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C1DA2D" w14:textId="063B73A3" w:rsidR="006E0494" w:rsidRDefault="00C13B69" w:rsidP="00C13B69">
      <w:pPr>
        <w:rPr>
          <w:rFonts w:ascii="Arial" w:hAnsi="Arial" w:cs="Arial"/>
          <w:b/>
          <w:sz w:val="28"/>
        </w:rPr>
      </w:pPr>
      <w:r>
        <w:rPr>
          <w:rFonts w:ascii="Arial" w:hAnsi="Arial" w:cs="Arial"/>
          <w:b/>
          <w:sz w:val="28"/>
        </w:rPr>
        <w:t xml:space="preserve">Instituto Universitário da Maia -ISMAI </w:t>
      </w:r>
    </w:p>
    <w:p w14:paraId="31CFF973" w14:textId="77777777" w:rsidR="007A1EA0" w:rsidRDefault="007A1EA0" w:rsidP="00C13B69">
      <w:pPr>
        <w:rPr>
          <w:rFonts w:ascii="Arial" w:hAnsi="Arial" w:cs="Arial"/>
          <w:b/>
          <w:sz w:val="28"/>
        </w:rPr>
      </w:pPr>
    </w:p>
    <w:p w14:paraId="14780FD5" w14:textId="08A59645" w:rsidR="00C13B69" w:rsidRDefault="00C13B69" w:rsidP="00C13B69">
      <w:pPr>
        <w:rPr>
          <w:rFonts w:ascii="Arial" w:hAnsi="Arial" w:cs="Arial"/>
          <w:b/>
          <w:sz w:val="28"/>
        </w:rPr>
      </w:pPr>
      <w:r>
        <w:rPr>
          <w:rFonts w:ascii="Arial" w:hAnsi="Arial" w:cs="Arial"/>
          <w:b/>
          <w:sz w:val="28"/>
        </w:rPr>
        <w:t xml:space="preserve">Departamento de Ciências da Educação Física e Desporto </w:t>
      </w:r>
    </w:p>
    <w:p w14:paraId="538286BE" w14:textId="51781145" w:rsidR="007A1EA0" w:rsidRDefault="007A1EA0" w:rsidP="00C13B69">
      <w:pPr>
        <w:rPr>
          <w:rFonts w:ascii="Arial" w:hAnsi="Arial" w:cs="Arial"/>
          <w:b/>
          <w:sz w:val="28"/>
        </w:rPr>
      </w:pPr>
      <w:r>
        <w:rPr>
          <w:rFonts w:ascii="Arial" w:hAnsi="Arial" w:cs="Arial"/>
          <w:b/>
          <w:sz w:val="28"/>
        </w:rPr>
        <w:tab/>
      </w:r>
    </w:p>
    <w:p w14:paraId="7D85A834" w14:textId="0CC25065" w:rsidR="007A1EA0" w:rsidRDefault="007A1EA0" w:rsidP="007A1EA0">
      <w:r>
        <w:fldChar w:fldCharType="begin"/>
      </w:r>
      <w:r w:rsidR="007A6458">
        <w:instrText xml:space="preserve"> INCLUDEPICTURE "C:\\var\\folders\\vf\\72ywvtj525zgnd0c78f328_w0000gq\\T\\com.microsoft.Word\\WebArchiveCopyPasteTempFiles\\page1image3704336" \* MERGEFORMAT </w:instrText>
      </w:r>
      <w:r>
        <w:fldChar w:fldCharType="separate"/>
      </w:r>
      <w:r>
        <w:rPr>
          <w:noProof/>
        </w:rPr>
        <w:drawing>
          <wp:inline distT="0" distB="0" distL="0" distR="0" wp14:anchorId="03D4C25D" wp14:editId="2CCA69F0">
            <wp:extent cx="180975" cy="180975"/>
            <wp:effectExtent l="0" t="0" r="0" b="0"/>
            <wp:docPr id="31" name="Imagem 31" descr="page1image3704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1image37043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"C:\\var\\folders\\vf\\72ywvtj525zgnd0c78f328_w0000gq\\T\\com.microsoft.Word\\WebArchiveCopyPasteTempFiles\\page1image3703504" \* MERGEFORMAT </w:instrText>
      </w:r>
      <w:r>
        <w:fldChar w:fldCharType="separate"/>
      </w:r>
      <w:r>
        <w:rPr>
          <w:noProof/>
        </w:rPr>
        <w:drawing>
          <wp:inline distT="0" distB="0" distL="0" distR="0" wp14:anchorId="1431189E" wp14:editId="3A24860D">
            <wp:extent cx="180975" cy="180975"/>
            <wp:effectExtent l="0" t="0" r="0" b="0"/>
            <wp:docPr id="30" name="Imagem 30" descr="page1image3703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image37035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"C:\\var\\folders\\vf\\72ywvtj525zgnd0c78f328_w0000gq\\T\\com.microsoft.Word\\WebArchiveCopyPasteTempFiles\\page1image3703296" \* MERGEFORMAT </w:instrText>
      </w:r>
      <w:r>
        <w:fldChar w:fldCharType="separate"/>
      </w:r>
      <w:r>
        <w:rPr>
          <w:noProof/>
        </w:rPr>
        <w:drawing>
          <wp:inline distT="0" distB="0" distL="0" distR="0" wp14:anchorId="3A8A2D08" wp14:editId="4BE19A3A">
            <wp:extent cx="180975" cy="180975"/>
            <wp:effectExtent l="0" t="0" r="0" b="0"/>
            <wp:docPr id="29" name="Imagem 29" descr="page1image3703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ge1image370329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"C:\\var\\folders\\vf\\72ywvtj525zgnd0c78f328_w0000gq\\T\\com.microsoft.Word\\WebArchiveCopyPasteTempFiles\\page1image3703088" \* MERGEFORMAT </w:instrText>
      </w:r>
      <w:r>
        <w:fldChar w:fldCharType="separate"/>
      </w:r>
      <w:r>
        <w:rPr>
          <w:noProof/>
        </w:rPr>
        <w:drawing>
          <wp:inline distT="0" distB="0" distL="0" distR="0" wp14:anchorId="61EE5842" wp14:editId="6817E478">
            <wp:extent cx="180975" cy="180975"/>
            <wp:effectExtent l="0" t="0" r="0" b="0"/>
            <wp:docPr id="28" name="Imagem 28" descr="page1image3703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e1image37030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"C:\\var\\folders\\vf\\72ywvtj525zgnd0c78f328_w0000gq\\T\\com.microsoft.Word\\WebArchiveCopyPasteTempFiles\\page1image3702880" \* MERGEFORMAT </w:instrText>
      </w:r>
      <w:r>
        <w:fldChar w:fldCharType="separate"/>
      </w:r>
      <w:r>
        <w:rPr>
          <w:noProof/>
        </w:rPr>
        <w:drawing>
          <wp:inline distT="0" distB="0" distL="0" distR="0" wp14:anchorId="0FBCB957" wp14:editId="10B4C217">
            <wp:extent cx="180975" cy="180975"/>
            <wp:effectExtent l="0" t="0" r="0" b="0"/>
            <wp:docPr id="27" name="Imagem 27" descr="page1image3702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e1image37028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"C:\\var\\folders\\vf\\72ywvtj525zgnd0c78f328_w0000gq\\T\\com.microsoft.Word\\WebArchiveCopyPasteTempFiles\\page1image3702672" \* MERGEFORMAT </w:instrText>
      </w:r>
      <w:r>
        <w:fldChar w:fldCharType="separate"/>
      </w:r>
      <w:r>
        <w:rPr>
          <w:noProof/>
        </w:rPr>
        <w:drawing>
          <wp:inline distT="0" distB="0" distL="0" distR="0" wp14:anchorId="561EFE85" wp14:editId="4EC7C121">
            <wp:extent cx="180975" cy="180975"/>
            <wp:effectExtent l="0" t="0" r="0" b="0"/>
            <wp:docPr id="26" name="Imagem 26" descr="page1image3702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ge1image37026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"C:\\var\\folders\\vf\\72ywvtj525zgnd0c78f328_w0000gq\\T\\com.microsoft.Word\\WebArchiveCopyPasteTempFiles\\page1image3702256" \* MERGEFORMAT </w:instrText>
      </w:r>
      <w:r>
        <w:fldChar w:fldCharType="separate"/>
      </w:r>
      <w:r>
        <w:rPr>
          <w:noProof/>
        </w:rPr>
        <w:drawing>
          <wp:inline distT="0" distB="0" distL="0" distR="0" wp14:anchorId="7E170BD4" wp14:editId="0978D996">
            <wp:extent cx="180975" cy="180975"/>
            <wp:effectExtent l="0" t="0" r="0" b="0"/>
            <wp:docPr id="25" name="Imagem 25" descr="page1image3702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ge1image37022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"C:\\var\\folders\\vf\\72ywvtj525zgnd0c78f328_w0000gq\\T\\com.microsoft.Word\\WebArchiveCopyPasteTempFiles\\page1image3701840" \* MERGEFORMAT </w:instrText>
      </w:r>
      <w:r>
        <w:fldChar w:fldCharType="separate"/>
      </w:r>
      <w:r>
        <w:rPr>
          <w:noProof/>
        </w:rPr>
        <w:drawing>
          <wp:inline distT="0" distB="0" distL="0" distR="0" wp14:anchorId="552DCA36" wp14:editId="71A77176">
            <wp:extent cx="180975" cy="180975"/>
            <wp:effectExtent l="0" t="0" r="0" b="0"/>
            <wp:docPr id="24" name="Imagem 24" descr="page1image3701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1image37018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"C:\\var\\folders\\vf\\72ywvtj525zgnd0c78f328_w0000gq\\T\\com.microsoft.Word\\WebArchiveCopyPasteTempFiles\\page1image3701424" \* MERGEFORMAT </w:instrText>
      </w:r>
      <w:r>
        <w:fldChar w:fldCharType="separate"/>
      </w:r>
      <w:r>
        <w:rPr>
          <w:noProof/>
        </w:rPr>
        <w:drawing>
          <wp:inline distT="0" distB="0" distL="0" distR="0" wp14:anchorId="58B35FBE" wp14:editId="7EF1FAFA">
            <wp:extent cx="180975" cy="180975"/>
            <wp:effectExtent l="0" t="0" r="0" b="0"/>
            <wp:docPr id="23" name="Imagem 23" descr="page1image370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e1image37014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"C:\\var\\folders\\vf\\72ywvtj525zgnd0c78f328_w0000gq\\T\\com.microsoft.Word\\WebArchiveCopyPasteTempFiles\\page1image3700592" \* MERGEFORMAT </w:instrText>
      </w:r>
      <w:r>
        <w:fldChar w:fldCharType="separate"/>
      </w:r>
      <w:r>
        <w:rPr>
          <w:noProof/>
        </w:rPr>
        <w:drawing>
          <wp:inline distT="0" distB="0" distL="0" distR="0" wp14:anchorId="746CEBF7" wp14:editId="56DC292E">
            <wp:extent cx="180975" cy="180975"/>
            <wp:effectExtent l="0" t="0" r="0" b="0"/>
            <wp:docPr id="22" name="Imagem 22" descr="page1image3700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1image37005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"C:\\var\\folders\\vf\\72ywvtj525zgnd0c78f328_w0000gq\\T\\com.microsoft.Word\\WebArchiveCopyPasteTempFiles\\page1image3700384" \* MERGEFORMAT </w:instrText>
      </w:r>
      <w:r>
        <w:fldChar w:fldCharType="separate"/>
      </w:r>
      <w:r>
        <w:rPr>
          <w:noProof/>
        </w:rPr>
        <w:drawing>
          <wp:inline distT="0" distB="0" distL="0" distR="0" wp14:anchorId="11A54ACF" wp14:editId="354C7BC5">
            <wp:extent cx="180975" cy="180975"/>
            <wp:effectExtent l="0" t="0" r="0" b="0"/>
            <wp:docPr id="21" name="Imagem 21" descr="page1image3700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1image37003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"C:\\var\\folders\\vf\\72ywvtj525zgnd0c78f328_w0000gq\\T\\com.microsoft.Word\\WebArchiveCopyPasteTempFiles\\page1image3699968" \* MERGEFORMAT </w:instrText>
      </w:r>
      <w:r>
        <w:fldChar w:fldCharType="separate"/>
      </w:r>
      <w:r>
        <w:rPr>
          <w:noProof/>
        </w:rPr>
        <w:drawing>
          <wp:inline distT="0" distB="0" distL="0" distR="0" wp14:anchorId="0D33A638" wp14:editId="086E0407">
            <wp:extent cx="180975" cy="180975"/>
            <wp:effectExtent l="0" t="0" r="0" b="0"/>
            <wp:docPr id="20" name="Imagem 20" descr="page1image3699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1image36999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"C:\\var\\folders\\vf\\72ywvtj525zgnd0c78f328_w0000gq\\T\\com.microsoft.Word\\WebArchiveCopyPasteTempFiles\\page1image3699136" \* MERGEFORMAT </w:instrText>
      </w:r>
      <w:r>
        <w:fldChar w:fldCharType="separate"/>
      </w:r>
      <w:r>
        <w:rPr>
          <w:noProof/>
        </w:rPr>
        <w:drawing>
          <wp:inline distT="0" distB="0" distL="0" distR="0" wp14:anchorId="117C5C9B" wp14:editId="25E6A0F3">
            <wp:extent cx="180975" cy="180975"/>
            <wp:effectExtent l="0" t="0" r="0" b="0"/>
            <wp:docPr id="19" name="Imagem 19" descr="page1image3699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ge1image36991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r>
        <w:t xml:space="preserve">  </w:t>
      </w:r>
      <w:r>
        <w:fldChar w:fldCharType="begin"/>
      </w:r>
      <w:r w:rsidR="007A6458">
        <w:instrText xml:space="preserve"> INCLUDEPICTURE "C:\\var\\folders\\vf\\72ywvtj525zgnd0c78f328_w0000gq\\T\\com.microsoft.Word\\WebArchiveCopyPasteTempFiles\\page1image3698928" \* MERGEFORMAT </w:instrText>
      </w:r>
      <w:r>
        <w:fldChar w:fldCharType="separate"/>
      </w:r>
      <w:r>
        <w:rPr>
          <w:noProof/>
        </w:rPr>
        <w:drawing>
          <wp:inline distT="0" distB="0" distL="0" distR="0" wp14:anchorId="3CB65DA7" wp14:editId="3B33B5B9">
            <wp:extent cx="180975" cy="180975"/>
            <wp:effectExtent l="0" t="0" r="0" b="0"/>
            <wp:docPr id="5" name="Imagem 5" descr="page1image3698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1image36989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fldChar w:fldCharType="end"/>
      </w:r>
    </w:p>
    <w:p w14:paraId="2A08707A" w14:textId="77777777" w:rsidR="00C13B69" w:rsidRPr="006E0494" w:rsidRDefault="00C13B69" w:rsidP="006E0494">
      <w:pPr>
        <w:rPr>
          <w:rFonts w:ascii="Arial" w:hAnsi="Arial" w:cs="Arial"/>
          <w:b/>
          <w:sz w:val="28"/>
        </w:rPr>
      </w:pPr>
    </w:p>
    <w:p w14:paraId="7F1BAB1B" w14:textId="4CBD70C4" w:rsidR="006E0494" w:rsidRDefault="006E0494">
      <w:pPr>
        <w:rPr>
          <w:rFonts w:ascii="Arial" w:hAnsi="Arial" w:cs="Arial"/>
          <w:b/>
          <w:sz w:val="28"/>
        </w:rPr>
      </w:pPr>
    </w:p>
    <w:p w14:paraId="63801D86" w14:textId="1BF48337" w:rsidR="006E0494" w:rsidRDefault="006E0494">
      <w:pPr>
        <w:rPr>
          <w:rFonts w:ascii="Arial" w:hAnsi="Arial" w:cs="Arial"/>
          <w:b/>
          <w:sz w:val="28"/>
        </w:rPr>
      </w:pPr>
      <w:bookmarkStart w:id="0" w:name="_GoBack"/>
      <w:bookmarkEnd w:id="0"/>
    </w:p>
    <w:p w14:paraId="1D5F700E" w14:textId="6A37B180" w:rsidR="00A830FD" w:rsidRPr="00C13B69" w:rsidRDefault="00A830FD" w:rsidP="00CE476E">
      <w:pPr>
        <w:rPr>
          <w:rFonts w:ascii="Arial" w:hAnsi="Arial" w:cs="Arial"/>
          <w:bCs/>
          <w:sz w:val="28"/>
          <w:szCs w:val="28"/>
        </w:rPr>
      </w:pPr>
    </w:p>
    <w:p w14:paraId="715A82EE" w14:textId="12A18453" w:rsidR="006E0494" w:rsidRDefault="00CE476E" w:rsidP="00C13B69">
      <w:pPr>
        <w:rPr>
          <w:rFonts w:ascii="Arial" w:hAnsi="Arial" w:cs="Arial"/>
          <w:bCs/>
          <w:sz w:val="28"/>
          <w:szCs w:val="28"/>
        </w:rPr>
      </w:pPr>
      <w:r w:rsidRPr="00C13B69">
        <w:rPr>
          <w:rFonts w:ascii="Arial" w:hAnsi="Arial" w:cs="Arial"/>
          <w:bCs/>
          <w:sz w:val="28"/>
          <w:szCs w:val="28"/>
        </w:rPr>
        <w:t xml:space="preserve">Relatório de Estágio </w:t>
      </w:r>
    </w:p>
    <w:p w14:paraId="595E2BEF" w14:textId="77777777" w:rsidR="007A1EA0" w:rsidRPr="00C13B69" w:rsidRDefault="007A1EA0" w:rsidP="00C13B69">
      <w:pPr>
        <w:rPr>
          <w:rFonts w:ascii="Arial" w:hAnsi="Arial" w:cs="Arial"/>
          <w:bCs/>
          <w:sz w:val="28"/>
          <w:szCs w:val="28"/>
        </w:rPr>
      </w:pPr>
    </w:p>
    <w:p w14:paraId="347F6B59" w14:textId="1745F852" w:rsidR="00C13B69" w:rsidRPr="00C13B69" w:rsidRDefault="00C13B69" w:rsidP="00C13B69">
      <w:pPr>
        <w:rPr>
          <w:rFonts w:ascii="Arial" w:hAnsi="Arial" w:cs="Arial"/>
          <w:bCs/>
          <w:sz w:val="28"/>
          <w:szCs w:val="28"/>
        </w:rPr>
      </w:pPr>
    </w:p>
    <w:p w14:paraId="72542419" w14:textId="31C6D7A1" w:rsidR="00C13B69" w:rsidRPr="00C13B69" w:rsidRDefault="00C13B69" w:rsidP="00C13B69">
      <w:pPr>
        <w:rPr>
          <w:rFonts w:ascii="Arial" w:hAnsi="Arial" w:cs="Arial"/>
          <w:bCs/>
          <w:sz w:val="28"/>
          <w:szCs w:val="28"/>
        </w:rPr>
      </w:pPr>
      <w:r w:rsidRPr="00C13B69">
        <w:rPr>
          <w:rFonts w:ascii="Arial" w:hAnsi="Arial" w:cs="Arial"/>
          <w:bCs/>
          <w:sz w:val="28"/>
          <w:szCs w:val="28"/>
        </w:rPr>
        <w:t>Sport Clube de Rio Tinto</w:t>
      </w:r>
    </w:p>
    <w:p w14:paraId="385DC6FE" w14:textId="2E87A7E6" w:rsidR="006E0494" w:rsidRPr="00C13B69" w:rsidRDefault="006E0494">
      <w:pPr>
        <w:rPr>
          <w:rFonts w:ascii="Arial" w:hAnsi="Arial" w:cs="Arial"/>
          <w:bCs/>
          <w:sz w:val="28"/>
          <w:szCs w:val="28"/>
        </w:rPr>
      </w:pPr>
    </w:p>
    <w:p w14:paraId="00A7D2B9" w14:textId="20CFCFEA" w:rsidR="006E0494" w:rsidRPr="00C13B69" w:rsidRDefault="006E0494">
      <w:pPr>
        <w:rPr>
          <w:rFonts w:ascii="Arial" w:hAnsi="Arial" w:cs="Arial"/>
          <w:bCs/>
          <w:sz w:val="28"/>
          <w:szCs w:val="28"/>
        </w:rPr>
      </w:pPr>
    </w:p>
    <w:p w14:paraId="414BAB85" w14:textId="7EFF3668" w:rsidR="006E0494" w:rsidRPr="00C13B69" w:rsidRDefault="00C13B69" w:rsidP="00C13B69">
      <w:pPr>
        <w:rPr>
          <w:rFonts w:ascii="Arial" w:hAnsi="Arial" w:cs="Arial"/>
          <w:bCs/>
          <w:sz w:val="28"/>
          <w:szCs w:val="28"/>
        </w:rPr>
      </w:pPr>
      <w:r w:rsidRPr="00C13B69">
        <w:rPr>
          <w:rFonts w:ascii="Arial" w:hAnsi="Arial" w:cs="Arial"/>
          <w:bCs/>
          <w:sz w:val="28"/>
          <w:szCs w:val="28"/>
        </w:rPr>
        <w:t xml:space="preserve">Artur Jorge Pereira Dias </w:t>
      </w:r>
    </w:p>
    <w:p w14:paraId="0EFFDC85" w14:textId="38028900" w:rsidR="00A830FD" w:rsidRDefault="00A830FD">
      <w:pPr>
        <w:rPr>
          <w:rFonts w:ascii="Arial" w:hAnsi="Arial" w:cs="Arial"/>
          <w:b/>
          <w:sz w:val="28"/>
        </w:rPr>
      </w:pPr>
    </w:p>
    <w:p w14:paraId="544E8836" w14:textId="63CC56D5" w:rsidR="00CE476E" w:rsidRDefault="00CE476E">
      <w:pPr>
        <w:rPr>
          <w:rFonts w:ascii="Arial" w:hAnsi="Arial" w:cs="Arial"/>
          <w:b/>
          <w:sz w:val="28"/>
        </w:rPr>
      </w:pPr>
    </w:p>
    <w:p w14:paraId="409DEFC7" w14:textId="77777777" w:rsidR="00A830FD" w:rsidRDefault="00A830FD">
      <w:pPr>
        <w:rPr>
          <w:rFonts w:ascii="Arial" w:hAnsi="Arial" w:cs="Arial"/>
          <w:b/>
          <w:sz w:val="28"/>
        </w:rPr>
      </w:pPr>
    </w:p>
    <w:p w14:paraId="060481E8" w14:textId="77777777" w:rsidR="008F7C1F" w:rsidRDefault="008F7C1F">
      <w:pPr>
        <w:rPr>
          <w:rFonts w:ascii="Arial" w:hAnsi="Arial" w:cs="Arial"/>
          <w:b/>
          <w:sz w:val="28"/>
        </w:rPr>
      </w:pPr>
    </w:p>
    <w:p w14:paraId="1DA19FEB" w14:textId="77777777" w:rsidR="00C13B69" w:rsidRDefault="00A830FD" w:rsidP="00C13B69">
      <w:pPr>
        <w:rPr>
          <w:rFonts w:ascii="Arial" w:hAnsi="Arial" w:cs="Arial"/>
          <w:sz w:val="28"/>
        </w:rPr>
      </w:pPr>
      <w:r w:rsidRPr="00A830FD">
        <w:rPr>
          <w:rFonts w:ascii="Arial" w:hAnsi="Arial" w:cs="Arial"/>
          <w:sz w:val="28"/>
        </w:rPr>
        <w:t xml:space="preserve">Mestrado em Ciências da Educação Física e Desporto – </w:t>
      </w:r>
    </w:p>
    <w:p w14:paraId="75F8683C" w14:textId="2FAF2217" w:rsidR="006E0494" w:rsidRDefault="00A830FD" w:rsidP="00C13B69">
      <w:pPr>
        <w:rPr>
          <w:rFonts w:ascii="Arial" w:hAnsi="Arial" w:cs="Arial"/>
          <w:sz w:val="28"/>
        </w:rPr>
      </w:pPr>
      <w:r w:rsidRPr="00A830FD">
        <w:rPr>
          <w:rFonts w:ascii="Arial" w:hAnsi="Arial" w:cs="Arial"/>
          <w:sz w:val="28"/>
        </w:rPr>
        <w:t>Especialização em Treino Desportivo</w:t>
      </w:r>
    </w:p>
    <w:p w14:paraId="6CBBA55E" w14:textId="75C3FF41" w:rsidR="00C13B69" w:rsidRDefault="00C13B69" w:rsidP="00C13B69">
      <w:pPr>
        <w:rPr>
          <w:rFonts w:ascii="Arial" w:hAnsi="Arial" w:cs="Arial"/>
          <w:sz w:val="28"/>
        </w:rPr>
      </w:pPr>
    </w:p>
    <w:p w14:paraId="7B246768" w14:textId="3E9FF84B" w:rsidR="00C13B69" w:rsidRDefault="00C13B69" w:rsidP="00C13B69">
      <w:pPr>
        <w:rPr>
          <w:rFonts w:ascii="Arial" w:hAnsi="Arial" w:cs="Arial"/>
          <w:sz w:val="28"/>
        </w:rPr>
      </w:pPr>
    </w:p>
    <w:p w14:paraId="1A05244C" w14:textId="0CC84A1E" w:rsidR="00C13B69" w:rsidRDefault="00C13B69" w:rsidP="00C13B69">
      <w:pPr>
        <w:rPr>
          <w:rFonts w:ascii="Arial" w:hAnsi="Arial" w:cs="Arial"/>
          <w:sz w:val="28"/>
        </w:rPr>
      </w:pPr>
    </w:p>
    <w:p w14:paraId="7AD00FA7" w14:textId="1AF560B2" w:rsidR="007A1EA0" w:rsidRDefault="007A1EA0" w:rsidP="00C13B69">
      <w:pPr>
        <w:rPr>
          <w:rFonts w:ascii="Arial" w:hAnsi="Arial" w:cs="Arial"/>
          <w:sz w:val="28"/>
        </w:rPr>
      </w:pPr>
    </w:p>
    <w:p w14:paraId="528B5D36" w14:textId="4783C492" w:rsidR="007A1EA0" w:rsidRDefault="007A1EA0" w:rsidP="00C13B69">
      <w:pPr>
        <w:rPr>
          <w:rFonts w:ascii="Arial" w:hAnsi="Arial" w:cs="Arial"/>
          <w:sz w:val="28"/>
        </w:rPr>
      </w:pPr>
    </w:p>
    <w:p w14:paraId="2518FAB8" w14:textId="77777777" w:rsidR="007A1EA0" w:rsidRPr="00A830FD" w:rsidRDefault="007A1EA0" w:rsidP="00C13B69">
      <w:pPr>
        <w:rPr>
          <w:rFonts w:ascii="Arial" w:hAnsi="Arial" w:cs="Arial"/>
          <w:sz w:val="28"/>
        </w:rPr>
      </w:pPr>
    </w:p>
    <w:p w14:paraId="05274FDC" w14:textId="0DFCA0BD" w:rsidR="00C13B69" w:rsidRDefault="00C13B69" w:rsidP="00C13B69">
      <w:pPr>
        <w:rPr>
          <w:rFonts w:ascii="Arial" w:hAnsi="Arial" w:cs="Arial"/>
          <w:sz w:val="28"/>
        </w:rPr>
      </w:pPr>
      <w:r>
        <w:rPr>
          <w:rFonts w:ascii="Arial" w:hAnsi="Arial" w:cs="Arial"/>
          <w:sz w:val="28"/>
        </w:rPr>
        <w:t xml:space="preserve">Orientador Institucional </w:t>
      </w:r>
    </w:p>
    <w:p w14:paraId="06DB8BE8" w14:textId="774ADC91" w:rsidR="00C13B69" w:rsidRDefault="00C13B69" w:rsidP="00C13B69">
      <w:pPr>
        <w:rPr>
          <w:rFonts w:ascii="Arial" w:hAnsi="Arial" w:cs="Arial"/>
          <w:sz w:val="28"/>
        </w:rPr>
      </w:pPr>
      <w:r>
        <w:rPr>
          <w:rFonts w:ascii="Arial" w:hAnsi="Arial" w:cs="Arial"/>
          <w:sz w:val="28"/>
        </w:rPr>
        <w:t>Professor Nuno Frederico da Costa Ferreira Teixeira</w:t>
      </w:r>
    </w:p>
    <w:p w14:paraId="74600BB0" w14:textId="648F03C4" w:rsidR="00C13B69" w:rsidRDefault="00C13B69" w:rsidP="0001307E">
      <w:pPr>
        <w:jc w:val="center"/>
        <w:rPr>
          <w:rFonts w:ascii="Arial" w:hAnsi="Arial" w:cs="Arial"/>
          <w:sz w:val="28"/>
        </w:rPr>
      </w:pPr>
    </w:p>
    <w:p w14:paraId="1F7832E5" w14:textId="77777777" w:rsidR="00C13B69" w:rsidRDefault="00C13B69" w:rsidP="00CE476E">
      <w:pPr>
        <w:rPr>
          <w:b/>
          <w:bCs/>
          <w:sz w:val="30"/>
          <w:szCs w:val="30"/>
        </w:rPr>
      </w:pPr>
    </w:p>
    <w:p w14:paraId="37C87486" w14:textId="1D45FE28" w:rsidR="00C13B69" w:rsidRDefault="00C13B69" w:rsidP="00CE476E">
      <w:pPr>
        <w:rPr>
          <w:b/>
          <w:bCs/>
          <w:sz w:val="30"/>
          <w:szCs w:val="30"/>
        </w:rPr>
      </w:pPr>
    </w:p>
    <w:p w14:paraId="2F586B27" w14:textId="3BC1BF8B" w:rsidR="00C13B69" w:rsidRDefault="00C13B69" w:rsidP="00CE476E">
      <w:pPr>
        <w:rPr>
          <w:b/>
          <w:bCs/>
          <w:sz w:val="30"/>
          <w:szCs w:val="30"/>
        </w:rPr>
      </w:pPr>
    </w:p>
    <w:p w14:paraId="7F6CAE5F" w14:textId="505BF7DB" w:rsidR="00C13B69" w:rsidRDefault="00C13B69" w:rsidP="00CE476E">
      <w:pPr>
        <w:rPr>
          <w:b/>
          <w:bCs/>
          <w:sz w:val="30"/>
          <w:szCs w:val="30"/>
        </w:rPr>
      </w:pPr>
    </w:p>
    <w:p w14:paraId="16A64BED" w14:textId="449FFF49" w:rsidR="00C13B69" w:rsidRDefault="00C13B69" w:rsidP="00CE476E">
      <w:pPr>
        <w:rPr>
          <w:b/>
          <w:bCs/>
          <w:sz w:val="30"/>
          <w:szCs w:val="30"/>
        </w:rPr>
      </w:pPr>
    </w:p>
    <w:p w14:paraId="25B5631A" w14:textId="12DE03DA" w:rsidR="00C13B69" w:rsidRDefault="00167F46" w:rsidP="00CE476E">
      <w:pPr>
        <w:rPr>
          <w:b/>
          <w:bCs/>
          <w:sz w:val="30"/>
          <w:szCs w:val="30"/>
        </w:rPr>
      </w:pPr>
      <w:r>
        <w:rPr>
          <w:rFonts w:ascii="Arial" w:hAnsi="Arial" w:cs="Arial"/>
          <w:noProof/>
          <w:sz w:val="28"/>
        </w:rPr>
        <mc:AlternateContent>
          <mc:Choice Requires="wps">
            <w:drawing>
              <wp:anchor distT="0" distB="0" distL="114300" distR="114300" simplePos="0" relativeHeight="251668480" behindDoc="0" locked="0" layoutInCell="1" allowOverlap="1" wp14:anchorId="45B2D258" wp14:editId="771B0812">
                <wp:simplePos x="0" y="0"/>
                <wp:positionH relativeFrom="column">
                  <wp:posOffset>4166870</wp:posOffset>
                </wp:positionH>
                <wp:positionV relativeFrom="paragraph">
                  <wp:posOffset>1746975</wp:posOffset>
                </wp:positionV>
                <wp:extent cx="1800225" cy="485775"/>
                <wp:effectExtent l="0" t="0" r="0" b="0"/>
                <wp:wrapNone/>
                <wp:docPr id="2" name="Caixa de texto 2"/>
                <wp:cNvGraphicFramePr/>
                <a:graphic xmlns:a="http://schemas.openxmlformats.org/drawingml/2006/main">
                  <a:graphicData uri="http://schemas.microsoft.com/office/word/2010/wordprocessingShape">
                    <wps:wsp>
                      <wps:cNvSpPr txBox="1"/>
                      <wps:spPr>
                        <a:xfrm>
                          <a:off x="0" y="0"/>
                          <a:ext cx="1800225" cy="485775"/>
                        </a:xfrm>
                        <a:prstGeom prst="rect">
                          <a:avLst/>
                        </a:prstGeom>
                        <a:noFill/>
                        <a:ln w="6350">
                          <a:noFill/>
                        </a:ln>
                      </wps:spPr>
                      <wps:txbx>
                        <w:txbxContent>
                          <w:p w14:paraId="78163213" w14:textId="663B0B50" w:rsidR="00E544AE" w:rsidRDefault="00E544AE" w:rsidP="007A1EA0">
                            <w:r w:rsidRPr="007A1EA0">
                              <w:rPr>
                                <w:sz w:val="28"/>
                                <w:szCs w:val="28"/>
                              </w:rPr>
                              <w:t>Junho 2021</w:t>
                            </w:r>
                            <w:r w:rsidRPr="007A1EA0">
                              <w:rPr>
                                <w:sz w:val="32"/>
                                <w:szCs w:val="32"/>
                              </w:rPr>
                              <w:t xml:space="preserve"> </w:t>
                            </w:r>
                            <w:r>
                              <w:rPr>
                                <w:noProof/>
                              </w:rPr>
                              <w:drawing>
                                <wp:inline distT="0" distB="0" distL="0" distR="0" wp14:anchorId="194F7ABC" wp14:editId="43201554">
                                  <wp:extent cx="180975" cy="180975"/>
                                  <wp:effectExtent l="0" t="0" r="0" b="0"/>
                                  <wp:docPr id="34" name="Imagem 34" descr="page1image3705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age1image37055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Pr>
                                <w:noProof/>
                              </w:rPr>
                              <w:drawing>
                                <wp:inline distT="0" distB="0" distL="0" distR="0" wp14:anchorId="7EA16D67" wp14:editId="12AA73B0">
                                  <wp:extent cx="180975" cy="180975"/>
                                  <wp:effectExtent l="0" t="0" r="0" b="0"/>
                                  <wp:docPr id="35" name="Imagem 35" descr="page1image3703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age1image37030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p w14:paraId="3E66403B" w14:textId="068BF7DF" w:rsidR="00E544AE" w:rsidRPr="00C13B69" w:rsidRDefault="00E544AE">
                            <w:pPr>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5B2D258" id="_x0000_t202" coordsize="21600,21600" o:spt="202" path="m,l,21600r21600,l21600,xe">
                <v:stroke joinstyle="miter"/>
                <v:path gradientshapeok="t" o:connecttype="rect"/>
              </v:shapetype>
              <v:shape id="Caixa de texto 2" o:spid="_x0000_s1026" type="#_x0000_t202" style="position:absolute;margin-left:328.1pt;margin-top:137.55pt;width:141.75pt;height:3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" filled="f" stroked="f" strokeweight=".5pt">
                <v:textbox>
                  <w:txbxContent>
                    <w:p w14:paraId="78163213" w14:textId="663B0B50" w:rsidR="00E544AE" w:rsidRDefault="00E544AE" w:rsidP="007A1EA0">
                      <w:r w:rsidRPr="007A1EA0">
                        <w:rPr>
                          <w:sz w:val="28"/>
                          <w:szCs w:val="28"/>
                        </w:rPr>
                        <w:t>Junho 2021</w:t>
                      </w:r>
                      <w:r w:rsidRPr="007A1EA0">
                        <w:rPr>
                          <w:sz w:val="32"/>
                          <w:szCs w:val="32"/>
                        </w:rPr>
                        <w:t xml:space="preserve"> </w:t>
                      </w:r>
                      <w:r>
                        <w:rPr>
                          <w:noProof/>
                        </w:rPr>
                        <w:drawing>
                          <wp:inline distT="0" distB="0" distL="0" distR="0" wp14:anchorId="194F7ABC" wp14:editId="43201554">
                            <wp:extent cx="180975" cy="180975"/>
                            <wp:effectExtent l="0" t="0" r="0" b="0"/>
                            <wp:docPr id="34" name="Imagem 34" descr="page1image3705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age1image370558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Pr>
                          <w:noProof/>
                        </w:rPr>
                        <w:drawing>
                          <wp:inline distT="0" distB="0" distL="0" distR="0" wp14:anchorId="7EA16D67" wp14:editId="12AA73B0">
                            <wp:extent cx="180975" cy="180975"/>
                            <wp:effectExtent l="0" t="0" r="0" b="0"/>
                            <wp:docPr id="35" name="Imagem 35" descr="page1image3703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age1image370308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p w14:paraId="3E66403B" w14:textId="068BF7DF" w:rsidR="00E544AE" w:rsidRPr="00C13B69" w:rsidRDefault="00E544AE">
                      <w:pPr>
                        <w:rPr>
                          <w:sz w:val="22"/>
                          <w:szCs w:val="22"/>
                        </w:rPr>
                      </w:pPr>
                    </w:p>
                  </w:txbxContent>
                </v:textbox>
              </v:shape>
            </w:pict>
          </mc:Fallback>
        </mc:AlternateContent>
      </w:r>
    </w:p>
    <w:p w14:paraId="3C58D719" w14:textId="12510821" w:rsidR="00E544AE" w:rsidRDefault="00E544AE" w:rsidP="00CE476E">
      <w:pPr>
        <w:rPr>
          <w:b/>
          <w:bCs/>
          <w:sz w:val="30"/>
          <w:szCs w:val="30"/>
        </w:rPr>
      </w:pPr>
    </w:p>
    <w:p w14:paraId="49B1957B" w14:textId="77777777" w:rsidR="00E544AE" w:rsidRDefault="00E544AE">
      <w:pPr>
        <w:spacing w:after="200" w:line="276" w:lineRule="auto"/>
        <w:jc w:val="both"/>
        <w:rPr>
          <w:b/>
          <w:bCs/>
          <w:sz w:val="30"/>
          <w:szCs w:val="30"/>
        </w:rPr>
      </w:pPr>
      <w:r>
        <w:rPr>
          <w:b/>
          <w:bCs/>
          <w:sz w:val="30"/>
          <w:szCs w:val="30"/>
        </w:rPr>
        <w:br w:type="page"/>
      </w:r>
    </w:p>
    <w:p w14:paraId="04C19A81" w14:textId="348364D6" w:rsidR="00E544AE" w:rsidRDefault="00E544AE" w:rsidP="00CE476E">
      <w:pPr>
        <w:rPr>
          <w:b/>
          <w:bCs/>
          <w:sz w:val="30"/>
          <w:szCs w:val="30"/>
        </w:rPr>
        <w:sectPr w:rsidR="00E544AE" w:rsidSect="002E2CF6">
          <w:headerReference w:type="default" r:id="rId11"/>
          <w:footerReference w:type="even" r:id="rId12"/>
          <w:footerReference w:type="default" r:id="rId13"/>
          <w:footerReference w:type="first" r:id="rId14"/>
          <w:pgSz w:w="11906" w:h="16838"/>
          <w:pgMar w:top="1417" w:right="1701" w:bottom="1417" w:left="1701" w:header="709" w:footer="709" w:gutter="0"/>
          <w:pgNumType w:start="2"/>
          <w:cols w:space="720" w:equalWidth="0">
            <w:col w:w="8838"/>
          </w:cols>
          <w:titlePg/>
          <w:docGrid w:linePitch="360"/>
        </w:sectPr>
      </w:pPr>
    </w:p>
    <w:p w14:paraId="2BFB354C" w14:textId="6E93EF86" w:rsidR="00C13B69" w:rsidRDefault="00C13B69" w:rsidP="00CE476E">
      <w:pPr>
        <w:rPr>
          <w:b/>
          <w:bCs/>
          <w:sz w:val="30"/>
          <w:szCs w:val="30"/>
        </w:rPr>
      </w:pPr>
    </w:p>
    <w:p w14:paraId="107E0B52" w14:textId="77777777" w:rsidR="00C13B69" w:rsidRDefault="00C13B69" w:rsidP="00CE476E">
      <w:pPr>
        <w:rPr>
          <w:b/>
          <w:bCs/>
          <w:sz w:val="30"/>
          <w:szCs w:val="30"/>
        </w:rPr>
      </w:pPr>
    </w:p>
    <w:p w14:paraId="1113672B" w14:textId="30698C5A" w:rsidR="007E77B4" w:rsidRDefault="007E77B4" w:rsidP="00C13B69">
      <w:pPr>
        <w:rPr>
          <w:b/>
          <w:bCs/>
          <w:sz w:val="32"/>
          <w:szCs w:val="32"/>
        </w:rPr>
      </w:pPr>
    </w:p>
    <w:p w14:paraId="5C3A2738" w14:textId="4359EBA0" w:rsidR="007E77B4" w:rsidRDefault="007E77B4" w:rsidP="00C13B69">
      <w:pPr>
        <w:rPr>
          <w:b/>
          <w:bCs/>
          <w:sz w:val="32"/>
          <w:szCs w:val="32"/>
        </w:rPr>
      </w:pPr>
    </w:p>
    <w:p w14:paraId="6BB1203B" w14:textId="052E5FBD" w:rsidR="00F108AB" w:rsidRDefault="00F108AB" w:rsidP="00C13B69">
      <w:pPr>
        <w:rPr>
          <w:b/>
          <w:bCs/>
          <w:sz w:val="32"/>
          <w:szCs w:val="32"/>
        </w:rPr>
      </w:pPr>
    </w:p>
    <w:p w14:paraId="5F1B8324" w14:textId="3D82DFBC" w:rsidR="00F108AB" w:rsidRDefault="00F108AB" w:rsidP="00C13B69">
      <w:pPr>
        <w:rPr>
          <w:b/>
          <w:bCs/>
          <w:sz w:val="32"/>
          <w:szCs w:val="32"/>
        </w:rPr>
      </w:pPr>
    </w:p>
    <w:p w14:paraId="60CDF919" w14:textId="58DA3110" w:rsidR="00F108AB" w:rsidRDefault="00F108AB" w:rsidP="00C13B69">
      <w:pPr>
        <w:rPr>
          <w:b/>
          <w:bCs/>
          <w:sz w:val="32"/>
          <w:szCs w:val="32"/>
        </w:rPr>
      </w:pPr>
    </w:p>
    <w:p w14:paraId="45990BC1" w14:textId="1B64B5E5" w:rsidR="00F108AB" w:rsidRDefault="00F108AB" w:rsidP="00C13B69">
      <w:pPr>
        <w:rPr>
          <w:b/>
          <w:bCs/>
          <w:sz w:val="32"/>
          <w:szCs w:val="32"/>
        </w:rPr>
      </w:pPr>
    </w:p>
    <w:p w14:paraId="01A2D050" w14:textId="5E1E306D" w:rsidR="00F108AB" w:rsidRDefault="00F108AB" w:rsidP="00C13B69">
      <w:pPr>
        <w:rPr>
          <w:b/>
          <w:bCs/>
          <w:sz w:val="32"/>
          <w:szCs w:val="32"/>
        </w:rPr>
      </w:pPr>
    </w:p>
    <w:p w14:paraId="4734BB9C" w14:textId="4D0E3832" w:rsidR="00F108AB" w:rsidRDefault="00F108AB" w:rsidP="00C13B69">
      <w:pPr>
        <w:rPr>
          <w:b/>
          <w:bCs/>
          <w:sz w:val="32"/>
          <w:szCs w:val="32"/>
        </w:rPr>
      </w:pPr>
    </w:p>
    <w:p w14:paraId="358EBEEA" w14:textId="403EEE4D" w:rsidR="00F108AB" w:rsidRDefault="00F108AB" w:rsidP="00C13B69">
      <w:pPr>
        <w:rPr>
          <w:b/>
          <w:bCs/>
          <w:sz w:val="32"/>
          <w:szCs w:val="32"/>
        </w:rPr>
      </w:pPr>
    </w:p>
    <w:p w14:paraId="4948CAE7" w14:textId="089CCBF9" w:rsidR="00F108AB" w:rsidRDefault="00F108AB" w:rsidP="00C13B69">
      <w:pPr>
        <w:rPr>
          <w:b/>
          <w:bCs/>
          <w:sz w:val="32"/>
          <w:szCs w:val="32"/>
        </w:rPr>
      </w:pPr>
    </w:p>
    <w:p w14:paraId="0249D0F3" w14:textId="64E1A44F" w:rsidR="00F108AB" w:rsidRDefault="00F108AB" w:rsidP="00C13B69">
      <w:pPr>
        <w:rPr>
          <w:b/>
          <w:bCs/>
          <w:sz w:val="32"/>
          <w:szCs w:val="32"/>
        </w:rPr>
      </w:pPr>
    </w:p>
    <w:p w14:paraId="3F696715" w14:textId="49A46F30" w:rsidR="00F108AB" w:rsidRDefault="00F108AB" w:rsidP="00C13B69">
      <w:pPr>
        <w:rPr>
          <w:b/>
          <w:bCs/>
          <w:sz w:val="32"/>
          <w:szCs w:val="32"/>
        </w:rPr>
      </w:pPr>
    </w:p>
    <w:p w14:paraId="444A671E" w14:textId="7562CC34" w:rsidR="00F108AB" w:rsidRDefault="00F108AB" w:rsidP="00C13B69">
      <w:pPr>
        <w:rPr>
          <w:b/>
          <w:bCs/>
          <w:sz w:val="32"/>
          <w:szCs w:val="32"/>
        </w:rPr>
      </w:pPr>
    </w:p>
    <w:p w14:paraId="6A40CCB7" w14:textId="52FA82FD" w:rsidR="00F108AB" w:rsidRDefault="00F108AB" w:rsidP="00C13B69">
      <w:pPr>
        <w:rPr>
          <w:b/>
          <w:bCs/>
          <w:sz w:val="32"/>
          <w:szCs w:val="32"/>
        </w:rPr>
      </w:pPr>
    </w:p>
    <w:p w14:paraId="6F7FFD12" w14:textId="1C1CA197" w:rsidR="00F108AB" w:rsidRDefault="00F108AB" w:rsidP="00C13B69">
      <w:pPr>
        <w:rPr>
          <w:b/>
          <w:bCs/>
          <w:sz w:val="32"/>
          <w:szCs w:val="32"/>
        </w:rPr>
      </w:pPr>
    </w:p>
    <w:p w14:paraId="116FCFB0" w14:textId="097F3E66" w:rsidR="00F108AB" w:rsidRDefault="00F108AB" w:rsidP="00C13B69">
      <w:pPr>
        <w:rPr>
          <w:b/>
          <w:bCs/>
          <w:sz w:val="32"/>
          <w:szCs w:val="32"/>
        </w:rPr>
      </w:pPr>
    </w:p>
    <w:p w14:paraId="71899004" w14:textId="4566D5CD" w:rsidR="00F108AB" w:rsidRDefault="00F108AB" w:rsidP="00C13B69">
      <w:pPr>
        <w:rPr>
          <w:b/>
          <w:bCs/>
          <w:sz w:val="32"/>
          <w:szCs w:val="32"/>
        </w:rPr>
      </w:pPr>
    </w:p>
    <w:p w14:paraId="1524E621" w14:textId="439D2C7F" w:rsidR="00F108AB" w:rsidRDefault="00F108AB" w:rsidP="00C13B69">
      <w:pPr>
        <w:rPr>
          <w:b/>
          <w:bCs/>
          <w:sz w:val="32"/>
          <w:szCs w:val="32"/>
        </w:rPr>
      </w:pPr>
    </w:p>
    <w:p w14:paraId="7FC0D9ED" w14:textId="2475587A" w:rsidR="00F108AB" w:rsidRDefault="00F108AB" w:rsidP="00C13B69">
      <w:pPr>
        <w:rPr>
          <w:b/>
          <w:bCs/>
          <w:sz w:val="32"/>
          <w:szCs w:val="32"/>
        </w:rPr>
      </w:pPr>
    </w:p>
    <w:p w14:paraId="44D01211" w14:textId="7D51F688" w:rsidR="00F108AB" w:rsidRDefault="00F108AB" w:rsidP="00C13B69">
      <w:pPr>
        <w:rPr>
          <w:b/>
          <w:bCs/>
          <w:sz w:val="32"/>
          <w:szCs w:val="32"/>
        </w:rPr>
      </w:pPr>
    </w:p>
    <w:p w14:paraId="4C6BAFE0" w14:textId="5A46F093" w:rsidR="00F108AB" w:rsidRDefault="00F108AB" w:rsidP="00C13B69">
      <w:pPr>
        <w:rPr>
          <w:b/>
          <w:bCs/>
          <w:sz w:val="32"/>
          <w:szCs w:val="32"/>
        </w:rPr>
      </w:pPr>
    </w:p>
    <w:p w14:paraId="6E882D30" w14:textId="793A78F4" w:rsidR="00F108AB" w:rsidRDefault="00F108AB" w:rsidP="00C13B69">
      <w:pPr>
        <w:rPr>
          <w:b/>
          <w:bCs/>
          <w:sz w:val="32"/>
          <w:szCs w:val="32"/>
        </w:rPr>
      </w:pPr>
    </w:p>
    <w:p w14:paraId="533F25D8" w14:textId="389BBD64" w:rsidR="00F108AB" w:rsidRDefault="00F108AB" w:rsidP="00C13B69">
      <w:pPr>
        <w:rPr>
          <w:b/>
          <w:bCs/>
          <w:sz w:val="32"/>
          <w:szCs w:val="32"/>
        </w:rPr>
      </w:pPr>
    </w:p>
    <w:p w14:paraId="49BD6AB6" w14:textId="02B3A99A" w:rsidR="00F108AB" w:rsidRDefault="00F108AB" w:rsidP="00C13B69">
      <w:pPr>
        <w:rPr>
          <w:b/>
          <w:bCs/>
          <w:sz w:val="32"/>
          <w:szCs w:val="32"/>
        </w:rPr>
      </w:pPr>
    </w:p>
    <w:p w14:paraId="417E387C" w14:textId="2249C817" w:rsidR="00F108AB" w:rsidRDefault="00F108AB" w:rsidP="00C13B69">
      <w:pPr>
        <w:rPr>
          <w:b/>
          <w:bCs/>
          <w:sz w:val="32"/>
          <w:szCs w:val="32"/>
        </w:rPr>
      </w:pPr>
    </w:p>
    <w:p w14:paraId="038DD913" w14:textId="73CD62A6" w:rsidR="00F108AB" w:rsidRDefault="00F108AB" w:rsidP="00C13B69">
      <w:pPr>
        <w:rPr>
          <w:b/>
          <w:bCs/>
          <w:sz w:val="32"/>
          <w:szCs w:val="32"/>
        </w:rPr>
      </w:pPr>
    </w:p>
    <w:p w14:paraId="294E75B7" w14:textId="4206A740" w:rsidR="00F108AB" w:rsidRDefault="00F108AB" w:rsidP="00C13B69">
      <w:pPr>
        <w:rPr>
          <w:b/>
          <w:bCs/>
          <w:sz w:val="32"/>
          <w:szCs w:val="32"/>
        </w:rPr>
      </w:pPr>
    </w:p>
    <w:p w14:paraId="144B1DD1" w14:textId="20C38D0E" w:rsidR="00F108AB" w:rsidRDefault="00F108AB" w:rsidP="00C13B69">
      <w:pPr>
        <w:rPr>
          <w:b/>
          <w:bCs/>
          <w:sz w:val="32"/>
          <w:szCs w:val="32"/>
        </w:rPr>
      </w:pPr>
    </w:p>
    <w:p w14:paraId="0907196C" w14:textId="7066F4B6" w:rsidR="00F108AB" w:rsidRDefault="00F108AB" w:rsidP="00C13B69">
      <w:pPr>
        <w:rPr>
          <w:b/>
          <w:bCs/>
          <w:sz w:val="32"/>
          <w:szCs w:val="32"/>
        </w:rPr>
      </w:pPr>
    </w:p>
    <w:p w14:paraId="38C6D7F6" w14:textId="3F57DD4C" w:rsidR="00F108AB" w:rsidRDefault="00F108AB" w:rsidP="00C13B69">
      <w:pPr>
        <w:rPr>
          <w:b/>
          <w:bCs/>
          <w:sz w:val="32"/>
          <w:szCs w:val="32"/>
        </w:rPr>
      </w:pPr>
    </w:p>
    <w:p w14:paraId="28D179CA" w14:textId="0739F14F" w:rsidR="00F108AB" w:rsidRDefault="00F108AB" w:rsidP="00C13B69">
      <w:pPr>
        <w:rPr>
          <w:b/>
          <w:bCs/>
          <w:sz w:val="32"/>
          <w:szCs w:val="32"/>
        </w:rPr>
      </w:pPr>
    </w:p>
    <w:p w14:paraId="54EB1CA5" w14:textId="5AB6C194" w:rsidR="00F108AB" w:rsidRDefault="00F108AB" w:rsidP="00C13B69">
      <w:pPr>
        <w:rPr>
          <w:b/>
          <w:bCs/>
          <w:sz w:val="32"/>
          <w:szCs w:val="32"/>
        </w:rPr>
      </w:pPr>
    </w:p>
    <w:p w14:paraId="302D2A3A" w14:textId="4FB9B648" w:rsidR="00F108AB" w:rsidRDefault="00F108AB" w:rsidP="00C13B69">
      <w:pPr>
        <w:rPr>
          <w:b/>
          <w:bCs/>
          <w:sz w:val="32"/>
          <w:szCs w:val="32"/>
        </w:rPr>
      </w:pPr>
    </w:p>
    <w:p w14:paraId="2292BF60" w14:textId="72C489D5" w:rsidR="00F108AB" w:rsidRDefault="00F108AB" w:rsidP="00C13B69">
      <w:pPr>
        <w:rPr>
          <w:b/>
          <w:bCs/>
          <w:sz w:val="32"/>
          <w:szCs w:val="32"/>
        </w:rPr>
      </w:pPr>
    </w:p>
    <w:p w14:paraId="78E8A6EA" w14:textId="105846A3" w:rsidR="00F108AB" w:rsidRDefault="00F108AB" w:rsidP="00C13B69">
      <w:pPr>
        <w:rPr>
          <w:b/>
          <w:bCs/>
          <w:sz w:val="32"/>
          <w:szCs w:val="32"/>
        </w:rPr>
      </w:pPr>
    </w:p>
    <w:p w14:paraId="259A96C9" w14:textId="36976002" w:rsidR="00F108AB" w:rsidRDefault="00F108AB" w:rsidP="00C13B69">
      <w:pPr>
        <w:rPr>
          <w:b/>
          <w:bCs/>
          <w:sz w:val="32"/>
          <w:szCs w:val="32"/>
        </w:rPr>
      </w:pPr>
    </w:p>
    <w:p w14:paraId="684AEF09" w14:textId="1DC122F5" w:rsidR="00F108AB" w:rsidRDefault="00F108AB" w:rsidP="00C13B69">
      <w:pPr>
        <w:rPr>
          <w:b/>
          <w:bCs/>
          <w:sz w:val="32"/>
          <w:szCs w:val="32"/>
        </w:rPr>
      </w:pPr>
    </w:p>
    <w:p w14:paraId="1566E00E" w14:textId="77777777" w:rsidR="00F108AB" w:rsidRDefault="00F108AB" w:rsidP="00C13B69">
      <w:pPr>
        <w:rPr>
          <w:b/>
          <w:bCs/>
          <w:sz w:val="32"/>
          <w:szCs w:val="32"/>
        </w:rPr>
      </w:pPr>
    </w:p>
    <w:p w14:paraId="0C83E9F4" w14:textId="77777777" w:rsidR="007E77B4" w:rsidRPr="007E77B4" w:rsidRDefault="007E77B4" w:rsidP="00C13B69">
      <w:pPr>
        <w:rPr>
          <w:b/>
          <w:bCs/>
          <w:sz w:val="32"/>
          <w:szCs w:val="32"/>
        </w:rPr>
      </w:pPr>
    </w:p>
    <w:p w14:paraId="6BE6BFB5" w14:textId="77777777" w:rsidR="007E77B4" w:rsidRPr="007E77B4" w:rsidRDefault="007E77B4" w:rsidP="007E77B4">
      <w:pPr>
        <w:pStyle w:val="letranormal"/>
        <w:ind w:left="2124" w:firstLine="708"/>
        <w:rPr>
          <w:sz w:val="28"/>
          <w:szCs w:val="28"/>
        </w:rPr>
      </w:pPr>
      <w:r w:rsidRPr="007E77B4">
        <w:rPr>
          <w:sz w:val="28"/>
          <w:szCs w:val="28"/>
        </w:rPr>
        <w:t xml:space="preserve">Artur Jorge Pereira Dias </w:t>
      </w:r>
    </w:p>
    <w:p w14:paraId="0D891468" w14:textId="402CD5BA" w:rsidR="007E77B4" w:rsidRPr="007E77B4" w:rsidRDefault="007E77B4" w:rsidP="007E77B4">
      <w:pPr>
        <w:pStyle w:val="letranormal"/>
        <w:ind w:left="2832" w:firstLine="708"/>
        <w:rPr>
          <w:sz w:val="28"/>
          <w:szCs w:val="28"/>
        </w:rPr>
      </w:pPr>
      <w:r w:rsidRPr="007E77B4">
        <w:rPr>
          <w:sz w:val="28"/>
          <w:szCs w:val="28"/>
        </w:rPr>
        <w:t xml:space="preserve"> Nº 31226</w:t>
      </w:r>
    </w:p>
    <w:p w14:paraId="0F200CAE" w14:textId="77777777" w:rsidR="007E77B4" w:rsidRDefault="007E77B4" w:rsidP="007E77B4">
      <w:pPr>
        <w:pStyle w:val="letranormal"/>
        <w:rPr>
          <w:sz w:val="28"/>
          <w:szCs w:val="28"/>
        </w:rPr>
      </w:pPr>
    </w:p>
    <w:p w14:paraId="390DAFEF" w14:textId="77777777" w:rsidR="007E77B4" w:rsidRDefault="007E77B4" w:rsidP="007E77B4">
      <w:pPr>
        <w:pStyle w:val="letranormal"/>
        <w:rPr>
          <w:sz w:val="28"/>
          <w:szCs w:val="28"/>
        </w:rPr>
      </w:pPr>
    </w:p>
    <w:p w14:paraId="5EE09725" w14:textId="2179B6D5" w:rsidR="007E77B4" w:rsidRPr="007E77B4" w:rsidRDefault="00584A9E" w:rsidP="007E77B4">
      <w:pPr>
        <w:pStyle w:val="letranormal"/>
        <w:rPr>
          <w:sz w:val="28"/>
          <w:szCs w:val="28"/>
        </w:rPr>
      </w:pPr>
      <w:r w:rsidRPr="007E77B4">
        <w:rPr>
          <w:sz w:val="28"/>
          <w:szCs w:val="28"/>
        </w:rPr>
        <w:t>Relatório</w:t>
      </w:r>
      <w:r w:rsidR="007E77B4" w:rsidRPr="007E77B4">
        <w:rPr>
          <w:sz w:val="28"/>
          <w:szCs w:val="28"/>
        </w:rPr>
        <w:t xml:space="preserve"> de </w:t>
      </w:r>
      <w:r w:rsidR="00B0274B" w:rsidRPr="007E77B4">
        <w:rPr>
          <w:sz w:val="28"/>
          <w:szCs w:val="28"/>
        </w:rPr>
        <w:t>Estágio</w:t>
      </w:r>
      <w:r w:rsidR="007E77B4" w:rsidRPr="007E77B4">
        <w:rPr>
          <w:sz w:val="28"/>
          <w:szCs w:val="28"/>
        </w:rPr>
        <w:t xml:space="preserve"> Curricular com vista à </w:t>
      </w:r>
      <w:r w:rsidRPr="007E77B4">
        <w:rPr>
          <w:sz w:val="28"/>
          <w:szCs w:val="28"/>
        </w:rPr>
        <w:t>obtenção</w:t>
      </w:r>
      <w:r w:rsidR="007E77B4" w:rsidRPr="007E77B4">
        <w:rPr>
          <w:sz w:val="28"/>
          <w:szCs w:val="28"/>
        </w:rPr>
        <w:t xml:space="preserve"> do grau de Mestre em </w:t>
      </w:r>
      <w:r w:rsidRPr="007E77B4">
        <w:rPr>
          <w:sz w:val="28"/>
          <w:szCs w:val="28"/>
        </w:rPr>
        <w:t>Ciências</w:t>
      </w:r>
      <w:r w:rsidR="007E77B4" w:rsidRPr="007E77B4">
        <w:rPr>
          <w:sz w:val="28"/>
          <w:szCs w:val="28"/>
        </w:rPr>
        <w:t xml:space="preserve"> da </w:t>
      </w:r>
      <w:r w:rsidRPr="007E77B4">
        <w:rPr>
          <w:sz w:val="28"/>
          <w:szCs w:val="28"/>
        </w:rPr>
        <w:t>Educação</w:t>
      </w:r>
      <w:r w:rsidR="007E77B4" w:rsidRPr="007E77B4">
        <w:rPr>
          <w:sz w:val="28"/>
          <w:szCs w:val="28"/>
        </w:rPr>
        <w:t xml:space="preserve"> </w:t>
      </w:r>
      <w:r w:rsidRPr="007E77B4">
        <w:rPr>
          <w:sz w:val="28"/>
          <w:szCs w:val="28"/>
        </w:rPr>
        <w:t>Física</w:t>
      </w:r>
      <w:r w:rsidR="007E77B4" w:rsidRPr="007E77B4">
        <w:rPr>
          <w:sz w:val="28"/>
          <w:szCs w:val="28"/>
        </w:rPr>
        <w:t xml:space="preserve"> e Desporto – </w:t>
      </w:r>
      <w:r w:rsidRPr="007E77B4">
        <w:rPr>
          <w:sz w:val="28"/>
          <w:szCs w:val="28"/>
        </w:rPr>
        <w:t>Especialização</w:t>
      </w:r>
      <w:r w:rsidR="007E77B4" w:rsidRPr="007E77B4">
        <w:rPr>
          <w:sz w:val="28"/>
          <w:szCs w:val="28"/>
        </w:rPr>
        <w:t xml:space="preserve"> em Treino Desportivo, nos termos do Decreto-Lei no 74/2006, de 24 de </w:t>
      </w:r>
      <w:r>
        <w:rPr>
          <w:sz w:val="28"/>
          <w:szCs w:val="28"/>
        </w:rPr>
        <w:t>m</w:t>
      </w:r>
      <w:r w:rsidRPr="007E77B4">
        <w:rPr>
          <w:sz w:val="28"/>
          <w:szCs w:val="28"/>
        </w:rPr>
        <w:t>ar</w:t>
      </w:r>
      <w:r>
        <w:rPr>
          <w:sz w:val="28"/>
          <w:szCs w:val="28"/>
        </w:rPr>
        <w:t>ç</w:t>
      </w:r>
      <w:r w:rsidRPr="007E77B4">
        <w:rPr>
          <w:sz w:val="28"/>
          <w:szCs w:val="28"/>
        </w:rPr>
        <w:t>o</w:t>
      </w:r>
      <w:r w:rsidR="007E77B4" w:rsidRPr="007E77B4">
        <w:rPr>
          <w:sz w:val="28"/>
          <w:szCs w:val="28"/>
        </w:rPr>
        <w:t xml:space="preserve">, republicado pelo Decreto-Lei no 63/2016, de 13 de setembro. </w:t>
      </w:r>
    </w:p>
    <w:p w14:paraId="2C01746E" w14:textId="77777777" w:rsidR="007E77B4" w:rsidRDefault="007E77B4" w:rsidP="007E77B4">
      <w:pPr>
        <w:pStyle w:val="letranormal"/>
        <w:rPr>
          <w:sz w:val="28"/>
          <w:szCs w:val="28"/>
        </w:rPr>
      </w:pPr>
    </w:p>
    <w:p w14:paraId="7B283FEB" w14:textId="77777777" w:rsidR="007E77B4" w:rsidRDefault="007E77B4" w:rsidP="007E77B4">
      <w:pPr>
        <w:pStyle w:val="letranormal"/>
        <w:rPr>
          <w:sz w:val="28"/>
          <w:szCs w:val="28"/>
        </w:rPr>
      </w:pPr>
    </w:p>
    <w:p w14:paraId="0BD0E377" w14:textId="77777777" w:rsidR="007E77B4" w:rsidRDefault="007E77B4" w:rsidP="007E77B4">
      <w:pPr>
        <w:pStyle w:val="letranormal"/>
        <w:rPr>
          <w:sz w:val="28"/>
          <w:szCs w:val="28"/>
        </w:rPr>
      </w:pPr>
    </w:p>
    <w:p w14:paraId="76947B13" w14:textId="77777777" w:rsidR="007E77B4" w:rsidRDefault="007E77B4" w:rsidP="007E77B4">
      <w:pPr>
        <w:pStyle w:val="letranormal"/>
        <w:ind w:firstLine="0"/>
        <w:rPr>
          <w:sz w:val="28"/>
          <w:szCs w:val="28"/>
        </w:rPr>
      </w:pPr>
    </w:p>
    <w:p w14:paraId="69135D93" w14:textId="39426DE1" w:rsidR="007E77B4" w:rsidRDefault="007E77B4" w:rsidP="007E77B4">
      <w:pPr>
        <w:pStyle w:val="letranormal"/>
        <w:ind w:left="360" w:firstLine="0"/>
        <w:rPr>
          <w:sz w:val="28"/>
          <w:szCs w:val="28"/>
        </w:rPr>
      </w:pPr>
      <w:r w:rsidRPr="007E77B4">
        <w:rPr>
          <w:sz w:val="28"/>
          <w:szCs w:val="28"/>
        </w:rPr>
        <w:t xml:space="preserve">Orientador Institucional: Professor Nuno Frederico da Costa Teixeira Orientador Cooperante: </w:t>
      </w:r>
      <w:r>
        <w:rPr>
          <w:sz w:val="28"/>
          <w:szCs w:val="28"/>
        </w:rPr>
        <w:t xml:space="preserve">Vítor Oliveira </w:t>
      </w:r>
      <w:r w:rsidRPr="007E77B4">
        <w:rPr>
          <w:sz w:val="28"/>
          <w:szCs w:val="28"/>
        </w:rPr>
        <w:t xml:space="preserve"> </w:t>
      </w:r>
    </w:p>
    <w:p w14:paraId="447E32D2" w14:textId="38707336" w:rsidR="007E77B4" w:rsidRDefault="007E77B4" w:rsidP="007E77B4">
      <w:pPr>
        <w:pStyle w:val="letranormal"/>
        <w:ind w:left="360" w:firstLine="0"/>
        <w:rPr>
          <w:sz w:val="28"/>
          <w:szCs w:val="28"/>
        </w:rPr>
      </w:pPr>
    </w:p>
    <w:p w14:paraId="4D00BF0D" w14:textId="30AE26CC" w:rsidR="007E77B4" w:rsidRDefault="007E77B4" w:rsidP="007E77B4">
      <w:pPr>
        <w:pStyle w:val="letranormal"/>
        <w:ind w:left="360" w:firstLine="0"/>
        <w:rPr>
          <w:sz w:val="28"/>
          <w:szCs w:val="28"/>
        </w:rPr>
      </w:pPr>
    </w:p>
    <w:p w14:paraId="2413281E" w14:textId="77777777" w:rsidR="007E77B4" w:rsidRPr="007E77B4" w:rsidRDefault="007E77B4" w:rsidP="007E77B4">
      <w:pPr>
        <w:pStyle w:val="letranormal"/>
        <w:ind w:left="360" w:firstLine="0"/>
        <w:rPr>
          <w:sz w:val="28"/>
          <w:szCs w:val="28"/>
        </w:rPr>
      </w:pPr>
    </w:p>
    <w:p w14:paraId="06295F46" w14:textId="508C01B0" w:rsidR="007E77B4" w:rsidRPr="007E77B4" w:rsidRDefault="007E77B4" w:rsidP="007E77B4">
      <w:pPr>
        <w:pStyle w:val="letranormal"/>
        <w:ind w:left="2832" w:firstLine="708"/>
        <w:rPr>
          <w:sz w:val="28"/>
          <w:szCs w:val="28"/>
        </w:rPr>
      </w:pPr>
      <w:r w:rsidRPr="007E77B4">
        <w:rPr>
          <w:sz w:val="28"/>
          <w:szCs w:val="28"/>
        </w:rPr>
        <w:t>Ju</w:t>
      </w:r>
      <w:r>
        <w:rPr>
          <w:sz w:val="28"/>
          <w:szCs w:val="28"/>
        </w:rPr>
        <w:t>nh</w:t>
      </w:r>
      <w:r w:rsidRPr="007E77B4">
        <w:rPr>
          <w:sz w:val="28"/>
          <w:szCs w:val="28"/>
        </w:rPr>
        <w:t>o de 202</w:t>
      </w:r>
      <w:r>
        <w:rPr>
          <w:sz w:val="28"/>
          <w:szCs w:val="28"/>
        </w:rPr>
        <w:t>1</w:t>
      </w:r>
    </w:p>
    <w:p w14:paraId="260D0072" w14:textId="77777777" w:rsidR="007E77B4" w:rsidRDefault="007E77B4" w:rsidP="00C13B69">
      <w:pPr>
        <w:rPr>
          <w:b/>
          <w:bCs/>
          <w:sz w:val="30"/>
          <w:szCs w:val="30"/>
        </w:rPr>
      </w:pPr>
    </w:p>
    <w:p w14:paraId="493A4DCF" w14:textId="60B804FE" w:rsidR="00EA7D32" w:rsidRDefault="00EA7D32" w:rsidP="00C13B69">
      <w:pPr>
        <w:rPr>
          <w:rFonts w:ascii="Arial" w:hAnsi="Arial" w:cs="Arial"/>
          <w:b/>
          <w:bCs/>
          <w:sz w:val="28"/>
          <w:szCs w:val="28"/>
        </w:rPr>
      </w:pPr>
    </w:p>
    <w:p w14:paraId="6178B446" w14:textId="77777777" w:rsidR="007A6458" w:rsidRDefault="007A6458" w:rsidP="007A6458">
      <w:pPr>
        <w:jc w:val="center"/>
        <w:rPr>
          <w:rFonts w:ascii="Arial" w:hAnsi="Arial" w:cs="Arial"/>
          <w:b/>
          <w:bCs/>
          <w:sz w:val="32"/>
          <w:szCs w:val="32"/>
        </w:rPr>
      </w:pPr>
    </w:p>
    <w:p w14:paraId="5AA671EB" w14:textId="77777777" w:rsidR="007A6458" w:rsidRDefault="007A6458" w:rsidP="007A6458">
      <w:pPr>
        <w:jc w:val="center"/>
        <w:rPr>
          <w:rFonts w:ascii="Arial" w:hAnsi="Arial" w:cs="Arial"/>
          <w:b/>
          <w:bCs/>
          <w:sz w:val="32"/>
          <w:szCs w:val="32"/>
        </w:rPr>
      </w:pPr>
    </w:p>
    <w:p w14:paraId="653B3FCB" w14:textId="6EA8BEA3" w:rsidR="007A6458" w:rsidRPr="00A92277" w:rsidRDefault="00974377" w:rsidP="007A6458">
      <w:pPr>
        <w:jc w:val="center"/>
        <w:rPr>
          <w:rFonts w:ascii="Arial" w:hAnsi="Arial" w:cs="Arial"/>
          <w:b/>
          <w:bCs/>
          <w:sz w:val="32"/>
          <w:szCs w:val="32"/>
        </w:rPr>
      </w:pPr>
      <w:r w:rsidRPr="00A92277">
        <w:rPr>
          <w:rFonts w:ascii="Arial" w:hAnsi="Arial" w:cs="Arial"/>
          <w:b/>
          <w:bCs/>
          <w:sz w:val="32"/>
          <w:szCs w:val="32"/>
        </w:rPr>
        <w:t>D</w:t>
      </w:r>
      <w:r w:rsidR="00477EE6">
        <w:rPr>
          <w:rFonts w:ascii="Arial" w:hAnsi="Arial" w:cs="Arial"/>
          <w:b/>
          <w:bCs/>
          <w:sz w:val="32"/>
          <w:szCs w:val="32"/>
        </w:rPr>
        <w:t>EDICATÓRIA</w:t>
      </w:r>
    </w:p>
    <w:p w14:paraId="7F3AEEFE" w14:textId="12EF7279" w:rsidR="00974377" w:rsidRDefault="00974377" w:rsidP="00477EE6">
      <w:pPr>
        <w:jc w:val="center"/>
        <w:rPr>
          <w:rFonts w:ascii="Arial" w:hAnsi="Arial" w:cs="Arial"/>
          <w:b/>
          <w:bCs/>
          <w:sz w:val="28"/>
          <w:szCs w:val="28"/>
        </w:rPr>
      </w:pPr>
    </w:p>
    <w:p w14:paraId="07074A87" w14:textId="0B6B2B51" w:rsidR="00974377" w:rsidRDefault="00974377" w:rsidP="00477EE6">
      <w:pPr>
        <w:jc w:val="center"/>
        <w:rPr>
          <w:rFonts w:ascii="Arial" w:hAnsi="Arial" w:cs="Arial"/>
          <w:b/>
          <w:bCs/>
          <w:sz w:val="28"/>
          <w:szCs w:val="28"/>
        </w:rPr>
      </w:pPr>
    </w:p>
    <w:p w14:paraId="29696C3D" w14:textId="4C6A2146" w:rsidR="00974377" w:rsidRDefault="00974377" w:rsidP="00477EE6">
      <w:pPr>
        <w:jc w:val="center"/>
        <w:rPr>
          <w:rFonts w:ascii="Arial" w:hAnsi="Arial" w:cs="Arial"/>
          <w:b/>
          <w:bCs/>
          <w:sz w:val="28"/>
          <w:szCs w:val="28"/>
        </w:rPr>
      </w:pPr>
    </w:p>
    <w:p w14:paraId="60CCCD04" w14:textId="77777777" w:rsidR="00974377" w:rsidRDefault="00974377" w:rsidP="00974377">
      <w:pPr>
        <w:pStyle w:val="letranormal"/>
      </w:pPr>
    </w:p>
    <w:p w14:paraId="182F6885" w14:textId="77777777" w:rsidR="00974377" w:rsidRDefault="00974377" w:rsidP="00974377">
      <w:pPr>
        <w:pStyle w:val="letranormal"/>
      </w:pPr>
    </w:p>
    <w:p w14:paraId="654DC700" w14:textId="77777777" w:rsidR="00974377" w:rsidRDefault="00974377" w:rsidP="00974377">
      <w:pPr>
        <w:pStyle w:val="letranormal"/>
      </w:pPr>
    </w:p>
    <w:p w14:paraId="474C0F4B" w14:textId="77777777" w:rsidR="00974377" w:rsidRDefault="00974377" w:rsidP="00974377">
      <w:pPr>
        <w:pStyle w:val="letranormal"/>
      </w:pPr>
    </w:p>
    <w:p w14:paraId="58CBC240" w14:textId="77777777" w:rsidR="00974377" w:rsidRDefault="00974377" w:rsidP="00974377">
      <w:pPr>
        <w:pStyle w:val="letranormal"/>
      </w:pPr>
    </w:p>
    <w:p w14:paraId="2BFBD9FA" w14:textId="77777777" w:rsidR="00974377" w:rsidRDefault="00974377" w:rsidP="00974377">
      <w:pPr>
        <w:pStyle w:val="letranormal"/>
      </w:pPr>
    </w:p>
    <w:p w14:paraId="5031B93E" w14:textId="77777777" w:rsidR="00974377" w:rsidRPr="00477EE6" w:rsidRDefault="00974377" w:rsidP="00477EE6">
      <w:pPr>
        <w:pStyle w:val="letranormal"/>
        <w:jc w:val="center"/>
        <w:rPr>
          <w:b/>
          <w:bCs/>
        </w:rPr>
      </w:pPr>
    </w:p>
    <w:p w14:paraId="1E8B4E5A" w14:textId="410C536C" w:rsidR="00974377" w:rsidRPr="00477EE6" w:rsidRDefault="00477EE6" w:rsidP="00477EE6">
      <w:pPr>
        <w:pStyle w:val="letranormal"/>
        <w:jc w:val="center"/>
        <w:rPr>
          <w:b/>
          <w:bCs/>
        </w:rPr>
      </w:pPr>
      <w:r w:rsidRPr="00477EE6">
        <w:rPr>
          <w:b/>
          <w:bCs/>
        </w:rPr>
        <w:t>Dedico</w:t>
      </w:r>
      <w:r w:rsidR="00974377" w:rsidRPr="00477EE6">
        <w:rPr>
          <w:b/>
          <w:bCs/>
        </w:rPr>
        <w:t xml:space="preserve"> o presente documento aos meus pais, à minha irmã e às minhas avós pelo amor incondicional.</w:t>
      </w:r>
    </w:p>
    <w:p w14:paraId="1D88E8BB" w14:textId="48BE4C7A" w:rsidR="00974377" w:rsidRPr="00477EE6" w:rsidRDefault="00974377" w:rsidP="00477EE6">
      <w:pPr>
        <w:pStyle w:val="letranormal"/>
        <w:jc w:val="center"/>
        <w:rPr>
          <w:b/>
          <w:bCs/>
        </w:rPr>
      </w:pPr>
      <w:r w:rsidRPr="00477EE6">
        <w:rPr>
          <w:b/>
          <w:bCs/>
        </w:rPr>
        <w:t>Obrigado por acreditarem em mim.</w:t>
      </w:r>
    </w:p>
    <w:p w14:paraId="476809CB" w14:textId="05C4C8FD" w:rsidR="00974377" w:rsidRPr="00477EE6" w:rsidRDefault="00974377" w:rsidP="00477EE6">
      <w:pPr>
        <w:pStyle w:val="letranormal"/>
        <w:jc w:val="center"/>
        <w:rPr>
          <w:b/>
          <w:bCs/>
        </w:rPr>
      </w:pPr>
      <w:r w:rsidRPr="00477EE6">
        <w:rPr>
          <w:b/>
          <w:bCs/>
        </w:rPr>
        <w:t>Tudo o que e o que conquistei devo-as as vocês.</w:t>
      </w:r>
    </w:p>
    <w:p w14:paraId="4D7BAAE9" w14:textId="1C589C37" w:rsidR="00974377" w:rsidRDefault="00974377" w:rsidP="00477EE6">
      <w:pPr>
        <w:jc w:val="center"/>
        <w:rPr>
          <w:rFonts w:ascii="Arial" w:hAnsi="Arial" w:cs="Arial"/>
          <w:b/>
          <w:bCs/>
          <w:sz w:val="28"/>
          <w:szCs w:val="28"/>
        </w:rPr>
      </w:pPr>
    </w:p>
    <w:p w14:paraId="0E6DAF38" w14:textId="20E7A487" w:rsidR="00974377" w:rsidRDefault="00974377" w:rsidP="00477EE6">
      <w:pPr>
        <w:jc w:val="center"/>
        <w:rPr>
          <w:rFonts w:ascii="Arial" w:hAnsi="Arial" w:cs="Arial"/>
          <w:b/>
          <w:bCs/>
          <w:sz w:val="28"/>
          <w:szCs w:val="28"/>
        </w:rPr>
      </w:pPr>
    </w:p>
    <w:p w14:paraId="719F96D2" w14:textId="1269F6F2" w:rsidR="00974377" w:rsidRDefault="00974377" w:rsidP="00477EE6">
      <w:pPr>
        <w:jc w:val="center"/>
        <w:rPr>
          <w:rFonts w:ascii="Arial" w:hAnsi="Arial" w:cs="Arial"/>
          <w:b/>
          <w:bCs/>
          <w:sz w:val="28"/>
          <w:szCs w:val="28"/>
        </w:rPr>
      </w:pPr>
    </w:p>
    <w:p w14:paraId="063350C0" w14:textId="79AD7704" w:rsidR="00974377" w:rsidRDefault="00974377" w:rsidP="00C13B69">
      <w:pPr>
        <w:rPr>
          <w:rFonts w:ascii="Arial" w:hAnsi="Arial" w:cs="Arial"/>
          <w:b/>
          <w:bCs/>
          <w:sz w:val="28"/>
          <w:szCs w:val="28"/>
        </w:rPr>
      </w:pPr>
    </w:p>
    <w:p w14:paraId="0EBBC72C" w14:textId="54D49A0E" w:rsidR="00974377" w:rsidRDefault="00974377" w:rsidP="00C13B69">
      <w:pPr>
        <w:rPr>
          <w:rFonts w:ascii="Arial" w:hAnsi="Arial" w:cs="Arial"/>
          <w:b/>
          <w:bCs/>
          <w:sz w:val="28"/>
          <w:szCs w:val="28"/>
        </w:rPr>
      </w:pPr>
    </w:p>
    <w:p w14:paraId="7B26F854" w14:textId="2111A847" w:rsidR="00974377" w:rsidRDefault="00974377" w:rsidP="00C13B69">
      <w:pPr>
        <w:rPr>
          <w:rFonts w:ascii="Arial" w:hAnsi="Arial" w:cs="Arial"/>
          <w:b/>
          <w:bCs/>
          <w:sz w:val="28"/>
          <w:szCs w:val="28"/>
        </w:rPr>
      </w:pPr>
    </w:p>
    <w:p w14:paraId="3D7165B7" w14:textId="4257E09E" w:rsidR="00974377" w:rsidRDefault="00974377" w:rsidP="00C13B69">
      <w:pPr>
        <w:rPr>
          <w:rFonts w:ascii="Arial" w:hAnsi="Arial" w:cs="Arial"/>
          <w:b/>
          <w:bCs/>
          <w:sz w:val="28"/>
          <w:szCs w:val="28"/>
        </w:rPr>
      </w:pPr>
    </w:p>
    <w:p w14:paraId="4050DDA6" w14:textId="7953F162" w:rsidR="00974377" w:rsidRDefault="00974377" w:rsidP="00C13B69">
      <w:pPr>
        <w:rPr>
          <w:rFonts w:ascii="Arial" w:hAnsi="Arial" w:cs="Arial"/>
          <w:b/>
          <w:bCs/>
          <w:sz w:val="28"/>
          <w:szCs w:val="28"/>
        </w:rPr>
      </w:pPr>
    </w:p>
    <w:p w14:paraId="246032C4" w14:textId="19884DEA" w:rsidR="00974377" w:rsidRDefault="00974377" w:rsidP="00C13B69">
      <w:pPr>
        <w:rPr>
          <w:rFonts w:ascii="Arial" w:hAnsi="Arial" w:cs="Arial"/>
          <w:b/>
          <w:bCs/>
          <w:sz w:val="28"/>
          <w:szCs w:val="28"/>
        </w:rPr>
      </w:pPr>
    </w:p>
    <w:p w14:paraId="1D21D324" w14:textId="35ADCA58" w:rsidR="00974377" w:rsidRDefault="00974377" w:rsidP="00C13B69">
      <w:pPr>
        <w:rPr>
          <w:rFonts w:ascii="Arial" w:hAnsi="Arial" w:cs="Arial"/>
          <w:b/>
          <w:bCs/>
          <w:sz w:val="28"/>
          <w:szCs w:val="28"/>
        </w:rPr>
      </w:pPr>
    </w:p>
    <w:p w14:paraId="673869A2" w14:textId="7A39599E" w:rsidR="00974377" w:rsidRDefault="00974377" w:rsidP="00C13B69">
      <w:pPr>
        <w:rPr>
          <w:rFonts w:ascii="Arial" w:hAnsi="Arial" w:cs="Arial"/>
          <w:b/>
          <w:bCs/>
          <w:sz w:val="28"/>
          <w:szCs w:val="28"/>
        </w:rPr>
      </w:pPr>
    </w:p>
    <w:p w14:paraId="05300693" w14:textId="1E78F8C4" w:rsidR="00974377" w:rsidRDefault="00974377" w:rsidP="00C13B69">
      <w:pPr>
        <w:rPr>
          <w:rFonts w:ascii="Arial" w:hAnsi="Arial" w:cs="Arial"/>
          <w:b/>
          <w:bCs/>
          <w:sz w:val="28"/>
          <w:szCs w:val="28"/>
        </w:rPr>
      </w:pPr>
    </w:p>
    <w:p w14:paraId="21EC35FF" w14:textId="7DE0335A" w:rsidR="00974377" w:rsidRDefault="00974377" w:rsidP="00C13B69">
      <w:pPr>
        <w:rPr>
          <w:rFonts w:ascii="Arial" w:hAnsi="Arial" w:cs="Arial"/>
          <w:b/>
          <w:bCs/>
          <w:sz w:val="28"/>
          <w:szCs w:val="28"/>
        </w:rPr>
      </w:pPr>
    </w:p>
    <w:p w14:paraId="1D1EFAFC" w14:textId="488F4F9E" w:rsidR="00974377" w:rsidRDefault="00974377" w:rsidP="00C13B69">
      <w:pPr>
        <w:rPr>
          <w:rFonts w:ascii="Arial" w:hAnsi="Arial" w:cs="Arial"/>
          <w:b/>
          <w:bCs/>
          <w:sz w:val="28"/>
          <w:szCs w:val="28"/>
        </w:rPr>
      </w:pPr>
    </w:p>
    <w:p w14:paraId="3CEE3179" w14:textId="18ECB6F7" w:rsidR="00974377" w:rsidRDefault="00974377" w:rsidP="00C13B69">
      <w:pPr>
        <w:rPr>
          <w:rFonts w:ascii="Arial" w:hAnsi="Arial" w:cs="Arial"/>
          <w:b/>
          <w:bCs/>
          <w:sz w:val="28"/>
          <w:szCs w:val="28"/>
        </w:rPr>
      </w:pPr>
    </w:p>
    <w:p w14:paraId="0174C508" w14:textId="77777777" w:rsidR="00974377" w:rsidRDefault="00974377" w:rsidP="00C13B69">
      <w:pPr>
        <w:rPr>
          <w:rFonts w:ascii="Arial" w:hAnsi="Arial" w:cs="Arial"/>
          <w:b/>
          <w:bCs/>
          <w:sz w:val="28"/>
          <w:szCs w:val="28"/>
        </w:rPr>
      </w:pPr>
    </w:p>
    <w:p w14:paraId="2E731F1C" w14:textId="77777777" w:rsidR="00937A67" w:rsidRDefault="00CE476E" w:rsidP="00C13B69">
      <w:pPr>
        <w:rPr>
          <w:rFonts w:ascii="Arial" w:hAnsi="Arial" w:cs="Arial"/>
          <w:b/>
          <w:bCs/>
          <w:sz w:val="28"/>
          <w:szCs w:val="28"/>
        </w:rPr>
      </w:pPr>
      <w:r w:rsidRPr="00CA79D2">
        <w:rPr>
          <w:rFonts w:ascii="Arial" w:hAnsi="Arial" w:cs="Arial"/>
          <w:b/>
          <w:bCs/>
          <w:sz w:val="28"/>
          <w:szCs w:val="28"/>
        </w:rPr>
        <w:lastRenderedPageBreak/>
        <w:t>Agradecimentos</w:t>
      </w:r>
    </w:p>
    <w:p w14:paraId="5763BBA4" w14:textId="51045664" w:rsidR="00C13B69" w:rsidRPr="00CA79D2" w:rsidRDefault="00CE476E" w:rsidP="00C13B69">
      <w:pPr>
        <w:rPr>
          <w:rFonts w:ascii="Arial" w:hAnsi="Arial" w:cs="Arial"/>
          <w:sz w:val="22"/>
          <w:szCs w:val="22"/>
        </w:rPr>
      </w:pPr>
      <w:r w:rsidRPr="00CA79D2">
        <w:rPr>
          <w:rFonts w:ascii="Arial" w:hAnsi="Arial" w:cs="Arial"/>
          <w:sz w:val="22"/>
          <w:szCs w:val="22"/>
        </w:rPr>
        <w:t xml:space="preserve"> </w:t>
      </w:r>
    </w:p>
    <w:p w14:paraId="0CB25990" w14:textId="53F475EC" w:rsidR="00C13B69" w:rsidRDefault="00316498" w:rsidP="00C72A0D">
      <w:pPr>
        <w:pStyle w:val="letranormal"/>
      </w:pPr>
      <w:r>
        <w:t>A finalização de mais uma jornada na minha caminha</w:t>
      </w:r>
      <w:r w:rsidR="005529C6">
        <w:t xml:space="preserve">da </w:t>
      </w:r>
      <w:r>
        <w:t xml:space="preserve">é o culminar de um longo processo. Assim, apraz-me dizer que o mesmo é de uma complexidade e particularidade tal que só é possível com a ajuda de várias pessoas onde as suas intervenções tornam o caminho mais fácil. Desta forma, a gratidão é um dos princípios presentes no meio da sociedade e não querendo descorar-me, quero apresentar o meu sincero agradecimento às seguintes instituições e pessoas pela sua hombridade em ajudar-me neste processo. </w:t>
      </w:r>
    </w:p>
    <w:p w14:paraId="19ECF18E" w14:textId="254D2801" w:rsidR="00CE476E" w:rsidRDefault="00CE476E" w:rsidP="00C72A0D">
      <w:pPr>
        <w:pStyle w:val="letranormal"/>
      </w:pPr>
      <w:r w:rsidRPr="00CE476E">
        <w:t xml:space="preserve">Desse modo, </w:t>
      </w:r>
      <w:r w:rsidR="00316498">
        <w:t>quero agradecer</w:t>
      </w:r>
      <w:r w:rsidRPr="00CE476E">
        <w:t xml:space="preserve"> ao Instituto Universitário da Maia (ISMAI) </w:t>
      </w:r>
      <w:r w:rsidR="00316498">
        <w:t xml:space="preserve">pela sua qualidade de ensino </w:t>
      </w:r>
      <w:r w:rsidR="00105DB1">
        <w:t xml:space="preserve">demonstrada ao longo da Licenciatura e Mestrado e no qual me orgulho de ter sido um dos muitos alunos que por aqui passaram. </w:t>
      </w:r>
    </w:p>
    <w:p w14:paraId="1C046B95" w14:textId="75DACD93" w:rsidR="00105DB1" w:rsidRDefault="00105DB1" w:rsidP="00C72A0D">
      <w:pPr>
        <w:pStyle w:val="letranormal"/>
      </w:pPr>
      <w:r>
        <w:t>Quero agradecer também à instituição que me acolheu neste estágio, o Sport Clube de Rio Tinto, uma instituição de uma dimensão enorme e que me permitiu crescer enquanto profissional.</w:t>
      </w:r>
    </w:p>
    <w:p w14:paraId="01FB2B45" w14:textId="4425647E" w:rsidR="00CE476E" w:rsidRDefault="00CE476E" w:rsidP="00C72A0D">
      <w:pPr>
        <w:pStyle w:val="letranormal"/>
      </w:pPr>
      <w:r w:rsidRPr="00CE476E">
        <w:t xml:space="preserve">À </w:t>
      </w:r>
      <w:r>
        <w:t>Telma</w:t>
      </w:r>
      <w:r w:rsidRPr="00CE476E">
        <w:t>, pelo apoio e motivação durante este percurso. Por não duvidar de mim e compreender todos os momentos de ausência e por permitir que partilhe com ela cada passo desta caminhada</w:t>
      </w:r>
      <w:r w:rsidR="009C73B9">
        <w:t xml:space="preserve">. </w:t>
      </w:r>
    </w:p>
    <w:p w14:paraId="71E434AA" w14:textId="77777777" w:rsidR="00CE476E" w:rsidRDefault="00CE476E" w:rsidP="00C72A0D">
      <w:pPr>
        <w:pStyle w:val="letranormal"/>
      </w:pPr>
      <w:r w:rsidRPr="00CE476E">
        <w:t xml:space="preserve">Por outro lado, porque as instituições são feitas de pessoas o meu agradecimento: </w:t>
      </w:r>
    </w:p>
    <w:p w14:paraId="601A1F0B" w14:textId="3533F7D4" w:rsidR="00CE476E" w:rsidRDefault="00CE476E" w:rsidP="00C72A0D">
      <w:pPr>
        <w:pStyle w:val="letranormal"/>
        <w:rPr>
          <w:color w:val="000000" w:themeColor="text1"/>
        </w:rPr>
      </w:pPr>
      <w:r w:rsidRPr="00105DB1">
        <w:rPr>
          <w:color w:val="000000" w:themeColor="text1"/>
        </w:rPr>
        <w:t xml:space="preserve">Ao Professor Nuno Teixeira, </w:t>
      </w:r>
      <w:r w:rsidR="00105DB1">
        <w:rPr>
          <w:color w:val="000000" w:themeColor="text1"/>
        </w:rPr>
        <w:t xml:space="preserve">pela paciência e conselhos que me deu ao supervisionar este estágio. </w:t>
      </w:r>
    </w:p>
    <w:p w14:paraId="25B75FED" w14:textId="059E2B4C" w:rsidR="00105DB1" w:rsidRPr="00105DB1" w:rsidRDefault="00105DB1" w:rsidP="00C72A0D">
      <w:pPr>
        <w:pStyle w:val="letranormal"/>
        <w:rPr>
          <w:color w:val="000000" w:themeColor="text1"/>
        </w:rPr>
      </w:pPr>
      <w:r>
        <w:rPr>
          <w:color w:val="000000" w:themeColor="text1"/>
        </w:rPr>
        <w:t xml:space="preserve">Ao Professor Rui Marcelino, por ter contribuído para o crescimento deste trabalho académico. </w:t>
      </w:r>
    </w:p>
    <w:p w14:paraId="74F27A70" w14:textId="74EB8E0F" w:rsidR="00CE476E" w:rsidRDefault="00CE476E" w:rsidP="00C72A0D">
      <w:pPr>
        <w:pStyle w:val="letranormal"/>
      </w:pPr>
      <w:r w:rsidRPr="00CE476E">
        <w:t xml:space="preserve">Aos restantes professores, que tive a oportunidade de encontrar durante estes anos académicos e que tornaram o percurso académico mais rico. </w:t>
      </w:r>
    </w:p>
    <w:p w14:paraId="0BB5C2FF" w14:textId="7F69E7F6" w:rsidR="00105DB1" w:rsidRDefault="00105DB1" w:rsidP="00C72A0D">
      <w:pPr>
        <w:pStyle w:val="letranormal"/>
      </w:pPr>
      <w:r>
        <w:t>À direção do Sport Clube de Rio Tinto, em especial ao Joel Alves, pela disponibilidade em ter concretizado lá o meu estágio e por nunca nos ter faltado nada.</w:t>
      </w:r>
    </w:p>
    <w:p w14:paraId="12165C49" w14:textId="54F4B8C5" w:rsidR="007A1EA0" w:rsidRDefault="00105DB1" w:rsidP="00C72A0D">
      <w:pPr>
        <w:pStyle w:val="letranormal"/>
        <w:rPr>
          <w:color w:val="000000" w:themeColor="text1"/>
        </w:rPr>
      </w:pPr>
      <w:r w:rsidRPr="00105DB1">
        <w:rPr>
          <w:color w:val="000000" w:themeColor="text1"/>
        </w:rPr>
        <w:lastRenderedPageBreak/>
        <w:t xml:space="preserve">Ao treinador principal, Vítor Oliveira e restante equipa técnica pela oportunidade e </w:t>
      </w:r>
      <w:r w:rsidR="007A1EA0">
        <w:rPr>
          <w:color w:val="000000" w:themeColor="text1"/>
        </w:rPr>
        <w:t xml:space="preserve">pela constante partilha de conhecimento que me proporcionaram ao longo deste ano. </w:t>
      </w:r>
    </w:p>
    <w:p w14:paraId="4B614CC2" w14:textId="7909DA91" w:rsidR="007A1EA0" w:rsidRDefault="007A1EA0" w:rsidP="00C72A0D">
      <w:pPr>
        <w:pStyle w:val="letranormal"/>
      </w:pPr>
      <w:r w:rsidRPr="00CE476E">
        <w:t xml:space="preserve">A todos os jogadores, por todos os momentos que vivemos e por tornarem esta viagem convosco única. </w:t>
      </w:r>
    </w:p>
    <w:p w14:paraId="0A12E696" w14:textId="0BB5E1D7" w:rsidR="007A1EA0" w:rsidRPr="007A1EA0" w:rsidRDefault="007A1EA0" w:rsidP="00C72A0D">
      <w:pPr>
        <w:pStyle w:val="letranormal"/>
      </w:pPr>
      <w:r>
        <w:t xml:space="preserve">Um agradecimento a 3 pessoas que me ajudaram no desenrolar da elaboração deste relatório de estágio, Daniel Ramos, Fábio Moura e </w:t>
      </w:r>
      <w:r w:rsidR="00B0274B">
        <w:t>Vítor</w:t>
      </w:r>
      <w:r>
        <w:t xml:space="preserve"> Oliveira obrigado pela oportunidade e partilha de conhecimento que me proporcionaram.</w:t>
      </w:r>
    </w:p>
    <w:p w14:paraId="5B0B3102" w14:textId="0A104C6B" w:rsidR="00CE476E" w:rsidRPr="007A1EA0" w:rsidRDefault="00CE476E" w:rsidP="00C72A0D">
      <w:pPr>
        <w:pStyle w:val="letranormal"/>
        <w:rPr>
          <w:color w:val="000000" w:themeColor="text1"/>
        </w:rPr>
      </w:pPr>
      <w:r w:rsidRPr="00CE476E">
        <w:t>Aos meus colegas, por todos os momentos de partilha e por terem tornado estes cinco anos inesquecíveis.</w:t>
      </w:r>
    </w:p>
    <w:p w14:paraId="5964DEC1" w14:textId="302FDABB" w:rsidR="00CE476E" w:rsidRPr="00CE476E" w:rsidRDefault="00CE476E" w:rsidP="00C72A0D">
      <w:pPr>
        <w:pStyle w:val="letranormal"/>
        <w:rPr>
          <w:b/>
          <w:bCs/>
        </w:rPr>
      </w:pPr>
      <w:r w:rsidRPr="00CE476E">
        <w:rPr>
          <w:b/>
          <w:bCs/>
        </w:rPr>
        <w:t>A todos vocês o meu obrigado!</w:t>
      </w:r>
    </w:p>
    <w:p w14:paraId="36E6F959" w14:textId="2629A517" w:rsidR="00CE476E" w:rsidRDefault="00CE476E" w:rsidP="00CE476E">
      <w:pPr>
        <w:ind w:firstLine="360"/>
        <w:rPr>
          <w:rFonts w:ascii="Arial" w:hAnsi="Arial" w:cs="Arial"/>
        </w:rPr>
      </w:pPr>
    </w:p>
    <w:p w14:paraId="26AF2944" w14:textId="28CEDB3D" w:rsidR="007E77B4" w:rsidRDefault="007E77B4" w:rsidP="00CE476E">
      <w:pPr>
        <w:ind w:firstLine="360"/>
        <w:rPr>
          <w:rFonts w:ascii="Arial" w:hAnsi="Arial" w:cs="Arial"/>
        </w:rPr>
      </w:pPr>
    </w:p>
    <w:p w14:paraId="22BD7C38" w14:textId="0745BAFE" w:rsidR="007E77B4" w:rsidRDefault="007E77B4" w:rsidP="00CE476E">
      <w:pPr>
        <w:ind w:firstLine="360"/>
        <w:rPr>
          <w:rFonts w:ascii="Arial" w:hAnsi="Arial" w:cs="Arial"/>
        </w:rPr>
      </w:pPr>
    </w:p>
    <w:p w14:paraId="43249A5E" w14:textId="6E42CF2E" w:rsidR="007E77B4" w:rsidRDefault="007E77B4" w:rsidP="00CE476E">
      <w:pPr>
        <w:ind w:firstLine="360"/>
        <w:rPr>
          <w:rFonts w:ascii="Arial" w:hAnsi="Arial" w:cs="Arial"/>
        </w:rPr>
      </w:pPr>
    </w:p>
    <w:p w14:paraId="1412F90C" w14:textId="36E8F30A" w:rsidR="007E77B4" w:rsidRDefault="007E77B4" w:rsidP="00CE476E">
      <w:pPr>
        <w:ind w:firstLine="360"/>
        <w:rPr>
          <w:rFonts w:ascii="Arial" w:hAnsi="Arial" w:cs="Arial"/>
        </w:rPr>
      </w:pPr>
    </w:p>
    <w:p w14:paraId="21C08A85" w14:textId="728ED985" w:rsidR="007E77B4" w:rsidRDefault="007E77B4" w:rsidP="00CE476E">
      <w:pPr>
        <w:ind w:firstLine="360"/>
        <w:rPr>
          <w:rFonts w:ascii="Arial" w:hAnsi="Arial" w:cs="Arial"/>
        </w:rPr>
      </w:pPr>
    </w:p>
    <w:p w14:paraId="6D3BAEE9" w14:textId="25B21A8E" w:rsidR="007E77B4" w:rsidRDefault="007E77B4" w:rsidP="00CE476E">
      <w:pPr>
        <w:ind w:firstLine="360"/>
        <w:rPr>
          <w:rFonts w:ascii="Arial" w:hAnsi="Arial" w:cs="Arial"/>
        </w:rPr>
      </w:pPr>
    </w:p>
    <w:p w14:paraId="3CB18171" w14:textId="00BFAD50" w:rsidR="007E77B4" w:rsidRDefault="007E77B4" w:rsidP="00CE476E">
      <w:pPr>
        <w:ind w:firstLine="360"/>
        <w:rPr>
          <w:rFonts w:ascii="Arial" w:hAnsi="Arial" w:cs="Arial"/>
        </w:rPr>
      </w:pPr>
    </w:p>
    <w:p w14:paraId="546880B2" w14:textId="481E1411" w:rsidR="007E77B4" w:rsidRDefault="007E77B4" w:rsidP="00CE476E">
      <w:pPr>
        <w:ind w:firstLine="360"/>
        <w:rPr>
          <w:rFonts w:ascii="Arial" w:hAnsi="Arial" w:cs="Arial"/>
        </w:rPr>
      </w:pPr>
    </w:p>
    <w:p w14:paraId="44F4A897" w14:textId="78F48F94" w:rsidR="007E77B4" w:rsidRDefault="007E77B4" w:rsidP="00CE476E">
      <w:pPr>
        <w:ind w:firstLine="360"/>
        <w:rPr>
          <w:rFonts w:ascii="Arial" w:hAnsi="Arial" w:cs="Arial"/>
        </w:rPr>
      </w:pPr>
    </w:p>
    <w:p w14:paraId="59352217" w14:textId="6669B9F9" w:rsidR="007E77B4" w:rsidRDefault="007E77B4" w:rsidP="00CE476E">
      <w:pPr>
        <w:ind w:firstLine="360"/>
        <w:rPr>
          <w:rFonts w:ascii="Arial" w:hAnsi="Arial" w:cs="Arial"/>
        </w:rPr>
      </w:pPr>
    </w:p>
    <w:p w14:paraId="01107BB3" w14:textId="70662744" w:rsidR="007E77B4" w:rsidRDefault="007E77B4" w:rsidP="00CE476E">
      <w:pPr>
        <w:ind w:firstLine="360"/>
        <w:rPr>
          <w:rFonts w:ascii="Arial" w:hAnsi="Arial" w:cs="Arial"/>
        </w:rPr>
      </w:pPr>
    </w:p>
    <w:p w14:paraId="19FD401C" w14:textId="23914079" w:rsidR="007E77B4" w:rsidRDefault="007E77B4" w:rsidP="00CE476E">
      <w:pPr>
        <w:ind w:firstLine="360"/>
        <w:rPr>
          <w:rFonts w:ascii="Arial" w:hAnsi="Arial" w:cs="Arial"/>
        </w:rPr>
      </w:pPr>
    </w:p>
    <w:p w14:paraId="166334AE" w14:textId="76E8BF10" w:rsidR="007E77B4" w:rsidRDefault="007E77B4" w:rsidP="00CE476E">
      <w:pPr>
        <w:ind w:firstLine="360"/>
        <w:rPr>
          <w:rFonts w:ascii="Arial" w:hAnsi="Arial" w:cs="Arial"/>
        </w:rPr>
      </w:pPr>
    </w:p>
    <w:p w14:paraId="59F6D06E" w14:textId="6CA70378" w:rsidR="007E77B4" w:rsidRDefault="007E77B4" w:rsidP="00CE476E">
      <w:pPr>
        <w:ind w:firstLine="360"/>
        <w:rPr>
          <w:rFonts w:ascii="Arial" w:hAnsi="Arial" w:cs="Arial"/>
        </w:rPr>
      </w:pPr>
    </w:p>
    <w:p w14:paraId="5E3D07EE" w14:textId="666620AE" w:rsidR="007E77B4" w:rsidRDefault="007E77B4" w:rsidP="00CE476E">
      <w:pPr>
        <w:ind w:firstLine="360"/>
        <w:rPr>
          <w:rFonts w:ascii="Arial" w:hAnsi="Arial" w:cs="Arial"/>
        </w:rPr>
      </w:pPr>
    </w:p>
    <w:p w14:paraId="52EE436B" w14:textId="252367C5" w:rsidR="00CF1062" w:rsidRDefault="00CF1062" w:rsidP="00CF1062">
      <w:pPr>
        <w:rPr>
          <w:rFonts w:ascii="Arial" w:hAnsi="Arial" w:cs="Arial"/>
        </w:rPr>
      </w:pPr>
    </w:p>
    <w:p w14:paraId="5A50B2BA" w14:textId="64E57251" w:rsidR="00EA7D32" w:rsidRDefault="00EA7D32" w:rsidP="00CF1062">
      <w:pPr>
        <w:rPr>
          <w:rFonts w:ascii="Arial" w:hAnsi="Arial" w:cs="Arial"/>
        </w:rPr>
      </w:pPr>
    </w:p>
    <w:p w14:paraId="515F8B14" w14:textId="0E5F5243" w:rsidR="00974377" w:rsidRDefault="00974377" w:rsidP="00CF1062">
      <w:pPr>
        <w:rPr>
          <w:rFonts w:ascii="Arial" w:hAnsi="Arial" w:cs="Arial"/>
        </w:rPr>
      </w:pPr>
    </w:p>
    <w:p w14:paraId="3FBE9CD3" w14:textId="7053887D" w:rsidR="00EA7D32" w:rsidRDefault="00974377" w:rsidP="00974377">
      <w:pPr>
        <w:spacing w:after="200" w:line="276" w:lineRule="auto"/>
        <w:jc w:val="both"/>
        <w:rPr>
          <w:rFonts w:ascii="Arial" w:hAnsi="Arial" w:cs="Arial"/>
        </w:rPr>
      </w:pPr>
      <w:r>
        <w:rPr>
          <w:rFonts w:ascii="Arial" w:hAnsi="Arial" w:cs="Arial"/>
        </w:rPr>
        <w:br w:type="page"/>
      </w:r>
    </w:p>
    <w:sdt>
      <w:sdtPr>
        <w:rPr>
          <w:rFonts w:ascii="Times New Roman" w:hAnsi="Times New Roman"/>
          <w:b w:val="0"/>
          <w:spacing w:val="0"/>
          <w:sz w:val="24"/>
          <w:szCs w:val="24"/>
        </w:rPr>
        <w:id w:val="534932728"/>
        <w:docPartObj>
          <w:docPartGallery w:val="Table of Contents"/>
          <w:docPartUnique/>
        </w:docPartObj>
      </w:sdtPr>
      <w:sdtEndPr>
        <w:rPr>
          <w:bCs/>
          <w:noProof/>
        </w:rPr>
      </w:sdtEndPr>
      <w:sdtContent>
        <w:p w14:paraId="3D92EED7" w14:textId="77C4C48C" w:rsidR="00584A9E" w:rsidRDefault="00584A9E" w:rsidP="002E2CF6">
          <w:pPr>
            <w:pStyle w:val="Cabealhodondice"/>
            <w:numPr>
              <w:ilvl w:val="0"/>
              <w:numId w:val="0"/>
            </w:numPr>
          </w:pPr>
          <w:r>
            <w:t>Índice</w:t>
          </w:r>
        </w:p>
        <w:p w14:paraId="2F5D1128" w14:textId="3474D33E" w:rsidR="00F108AB" w:rsidRDefault="00584A9E">
          <w:pPr>
            <w:pStyle w:val="ndice1"/>
            <w:tabs>
              <w:tab w:val="left" w:pos="480"/>
              <w:tab w:val="right" w:leader="dot" w:pos="8828"/>
            </w:tabs>
            <w:rPr>
              <w:rFonts w:eastAsiaTheme="minorEastAsia" w:cstheme="minorBidi"/>
              <w:b w:val="0"/>
              <w:bCs w:val="0"/>
              <w:i w:val="0"/>
              <w:iCs w:val="0"/>
              <w:noProof/>
            </w:rPr>
          </w:pPr>
          <w:r>
            <w:rPr>
              <w:b w:val="0"/>
              <w:bCs w:val="0"/>
            </w:rPr>
            <w:fldChar w:fldCharType="begin"/>
          </w:r>
          <w:r>
            <w:instrText>TOC \o "1-3" \h \z \u</w:instrText>
          </w:r>
          <w:r>
            <w:rPr>
              <w:b w:val="0"/>
              <w:bCs w:val="0"/>
            </w:rPr>
            <w:fldChar w:fldCharType="separate"/>
          </w:r>
          <w:hyperlink w:anchor="_Toc75782617" w:history="1">
            <w:r w:rsidR="00F108AB" w:rsidRPr="004F5612">
              <w:rPr>
                <w:rStyle w:val="Hiperligao"/>
                <w:noProof/>
              </w:rPr>
              <w:t>1</w:t>
            </w:r>
            <w:r w:rsidR="00F108AB">
              <w:rPr>
                <w:rFonts w:eastAsiaTheme="minorEastAsia" w:cstheme="minorBidi"/>
                <w:b w:val="0"/>
                <w:bCs w:val="0"/>
                <w:i w:val="0"/>
                <w:iCs w:val="0"/>
                <w:noProof/>
              </w:rPr>
              <w:tab/>
            </w:r>
            <w:r w:rsidR="00F108AB" w:rsidRPr="004F5612">
              <w:rPr>
                <w:rStyle w:val="Hiperligao"/>
                <w:noProof/>
              </w:rPr>
              <w:t>Introdução</w:t>
            </w:r>
            <w:r w:rsidR="00F108AB">
              <w:rPr>
                <w:noProof/>
                <w:webHidden/>
              </w:rPr>
              <w:tab/>
            </w:r>
            <w:r w:rsidR="00F108AB">
              <w:rPr>
                <w:noProof/>
                <w:webHidden/>
              </w:rPr>
              <w:fldChar w:fldCharType="begin"/>
            </w:r>
            <w:r w:rsidR="00F108AB">
              <w:rPr>
                <w:noProof/>
                <w:webHidden/>
              </w:rPr>
              <w:instrText xml:space="preserve"> PAGEREF _Toc75782617 \h </w:instrText>
            </w:r>
            <w:r w:rsidR="00F108AB">
              <w:rPr>
                <w:noProof/>
                <w:webHidden/>
              </w:rPr>
            </w:r>
            <w:r w:rsidR="00F108AB">
              <w:rPr>
                <w:noProof/>
                <w:webHidden/>
              </w:rPr>
              <w:fldChar w:fldCharType="separate"/>
            </w:r>
            <w:r w:rsidR="00084C38">
              <w:rPr>
                <w:noProof/>
                <w:webHidden/>
              </w:rPr>
              <w:t>10</w:t>
            </w:r>
            <w:r w:rsidR="00F108AB">
              <w:rPr>
                <w:noProof/>
                <w:webHidden/>
              </w:rPr>
              <w:fldChar w:fldCharType="end"/>
            </w:r>
          </w:hyperlink>
        </w:p>
        <w:p w14:paraId="2067EDEC" w14:textId="2734374C"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18" w:history="1">
            <w:r w:rsidR="00F108AB" w:rsidRPr="004F5612">
              <w:rPr>
                <w:rStyle w:val="Hiperligao"/>
                <w:noProof/>
              </w:rPr>
              <w:t>1.1</w:t>
            </w:r>
            <w:r w:rsidR="00F108AB">
              <w:rPr>
                <w:rFonts w:eastAsiaTheme="minorEastAsia" w:cstheme="minorBidi"/>
                <w:b w:val="0"/>
                <w:bCs w:val="0"/>
                <w:noProof/>
                <w:sz w:val="24"/>
                <w:szCs w:val="24"/>
              </w:rPr>
              <w:tab/>
            </w:r>
            <w:r w:rsidR="00F108AB" w:rsidRPr="004F5612">
              <w:rPr>
                <w:rStyle w:val="Hiperligao"/>
                <w:noProof/>
              </w:rPr>
              <w:t>Seleção do Relatório de Estágio</w:t>
            </w:r>
            <w:r w:rsidR="00F108AB">
              <w:rPr>
                <w:noProof/>
                <w:webHidden/>
              </w:rPr>
              <w:tab/>
            </w:r>
            <w:r w:rsidR="00F108AB">
              <w:rPr>
                <w:noProof/>
                <w:webHidden/>
              </w:rPr>
              <w:fldChar w:fldCharType="begin"/>
            </w:r>
            <w:r w:rsidR="00F108AB">
              <w:rPr>
                <w:noProof/>
                <w:webHidden/>
              </w:rPr>
              <w:instrText xml:space="preserve"> PAGEREF _Toc75782618 \h </w:instrText>
            </w:r>
            <w:r w:rsidR="00F108AB">
              <w:rPr>
                <w:noProof/>
                <w:webHidden/>
              </w:rPr>
            </w:r>
            <w:r w:rsidR="00F108AB">
              <w:rPr>
                <w:noProof/>
                <w:webHidden/>
              </w:rPr>
              <w:fldChar w:fldCharType="separate"/>
            </w:r>
            <w:r w:rsidR="00084C38">
              <w:rPr>
                <w:noProof/>
                <w:webHidden/>
              </w:rPr>
              <w:t>10</w:t>
            </w:r>
            <w:r w:rsidR="00F108AB">
              <w:rPr>
                <w:noProof/>
                <w:webHidden/>
              </w:rPr>
              <w:fldChar w:fldCharType="end"/>
            </w:r>
          </w:hyperlink>
        </w:p>
        <w:p w14:paraId="4E1F27A9" w14:textId="65C0318C"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19" w:history="1">
            <w:r w:rsidR="00F108AB" w:rsidRPr="004F5612">
              <w:rPr>
                <w:rStyle w:val="Hiperligao"/>
                <w:noProof/>
              </w:rPr>
              <w:t>1.2</w:t>
            </w:r>
            <w:r w:rsidR="00F108AB">
              <w:rPr>
                <w:rFonts w:eastAsiaTheme="minorEastAsia" w:cstheme="minorBidi"/>
                <w:b w:val="0"/>
                <w:bCs w:val="0"/>
                <w:noProof/>
                <w:sz w:val="24"/>
                <w:szCs w:val="24"/>
              </w:rPr>
              <w:tab/>
            </w:r>
            <w:r w:rsidR="00F108AB" w:rsidRPr="004F5612">
              <w:rPr>
                <w:rStyle w:val="Hiperligao"/>
                <w:noProof/>
              </w:rPr>
              <w:t>Seleção Local de Estágio</w:t>
            </w:r>
            <w:r w:rsidR="00F108AB">
              <w:rPr>
                <w:noProof/>
                <w:webHidden/>
              </w:rPr>
              <w:tab/>
            </w:r>
            <w:r w:rsidR="00F108AB">
              <w:rPr>
                <w:noProof/>
                <w:webHidden/>
              </w:rPr>
              <w:fldChar w:fldCharType="begin"/>
            </w:r>
            <w:r w:rsidR="00F108AB">
              <w:rPr>
                <w:noProof/>
                <w:webHidden/>
              </w:rPr>
              <w:instrText xml:space="preserve"> PAGEREF _Toc75782619 \h </w:instrText>
            </w:r>
            <w:r w:rsidR="00F108AB">
              <w:rPr>
                <w:noProof/>
                <w:webHidden/>
              </w:rPr>
            </w:r>
            <w:r w:rsidR="00F108AB">
              <w:rPr>
                <w:noProof/>
                <w:webHidden/>
              </w:rPr>
              <w:fldChar w:fldCharType="separate"/>
            </w:r>
            <w:r w:rsidR="00084C38">
              <w:rPr>
                <w:noProof/>
                <w:webHidden/>
              </w:rPr>
              <w:t>11</w:t>
            </w:r>
            <w:r w:rsidR="00F108AB">
              <w:rPr>
                <w:noProof/>
                <w:webHidden/>
              </w:rPr>
              <w:fldChar w:fldCharType="end"/>
            </w:r>
          </w:hyperlink>
        </w:p>
        <w:p w14:paraId="1C416FB0" w14:textId="568C58B4"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0" w:history="1">
            <w:r w:rsidR="00F108AB" w:rsidRPr="004F5612">
              <w:rPr>
                <w:rStyle w:val="Hiperligao"/>
                <w:noProof/>
              </w:rPr>
              <w:t>1.3</w:t>
            </w:r>
            <w:r w:rsidR="00F108AB">
              <w:rPr>
                <w:rFonts w:eastAsiaTheme="minorEastAsia" w:cstheme="minorBidi"/>
                <w:b w:val="0"/>
                <w:bCs w:val="0"/>
                <w:noProof/>
                <w:sz w:val="24"/>
                <w:szCs w:val="24"/>
              </w:rPr>
              <w:tab/>
            </w:r>
            <w:r w:rsidR="00F108AB" w:rsidRPr="004F5612">
              <w:rPr>
                <w:rStyle w:val="Hiperligao"/>
                <w:noProof/>
              </w:rPr>
              <w:t>Planeamento do Estágio e do Relatório</w:t>
            </w:r>
            <w:r w:rsidR="00F108AB">
              <w:rPr>
                <w:noProof/>
                <w:webHidden/>
              </w:rPr>
              <w:tab/>
            </w:r>
            <w:r w:rsidR="00F108AB">
              <w:rPr>
                <w:noProof/>
                <w:webHidden/>
              </w:rPr>
              <w:fldChar w:fldCharType="begin"/>
            </w:r>
            <w:r w:rsidR="00F108AB">
              <w:rPr>
                <w:noProof/>
                <w:webHidden/>
              </w:rPr>
              <w:instrText xml:space="preserve"> PAGEREF _Toc75782620 \h </w:instrText>
            </w:r>
            <w:r w:rsidR="00F108AB">
              <w:rPr>
                <w:noProof/>
                <w:webHidden/>
              </w:rPr>
            </w:r>
            <w:r w:rsidR="00F108AB">
              <w:rPr>
                <w:noProof/>
                <w:webHidden/>
              </w:rPr>
              <w:fldChar w:fldCharType="separate"/>
            </w:r>
            <w:r w:rsidR="00084C38">
              <w:rPr>
                <w:noProof/>
                <w:webHidden/>
              </w:rPr>
              <w:t>11</w:t>
            </w:r>
            <w:r w:rsidR="00F108AB">
              <w:rPr>
                <w:noProof/>
                <w:webHidden/>
              </w:rPr>
              <w:fldChar w:fldCharType="end"/>
            </w:r>
          </w:hyperlink>
        </w:p>
        <w:p w14:paraId="15667EFE" w14:textId="1AA98C60"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1" w:history="1">
            <w:r w:rsidR="00F108AB" w:rsidRPr="004F5612">
              <w:rPr>
                <w:rStyle w:val="Hiperligao"/>
                <w:noProof/>
              </w:rPr>
              <w:t>1.4</w:t>
            </w:r>
            <w:r w:rsidR="00F108AB">
              <w:rPr>
                <w:rFonts w:eastAsiaTheme="minorEastAsia" w:cstheme="minorBidi"/>
                <w:b w:val="0"/>
                <w:bCs w:val="0"/>
                <w:noProof/>
                <w:sz w:val="24"/>
                <w:szCs w:val="24"/>
              </w:rPr>
              <w:tab/>
            </w:r>
            <w:r w:rsidR="00F108AB" w:rsidRPr="004F5612">
              <w:rPr>
                <w:rStyle w:val="Hiperligao"/>
                <w:noProof/>
              </w:rPr>
              <w:t>Objetivos Gerais</w:t>
            </w:r>
            <w:r w:rsidR="00F108AB">
              <w:rPr>
                <w:noProof/>
                <w:webHidden/>
              </w:rPr>
              <w:tab/>
            </w:r>
            <w:r w:rsidR="00F108AB">
              <w:rPr>
                <w:noProof/>
                <w:webHidden/>
              </w:rPr>
              <w:fldChar w:fldCharType="begin"/>
            </w:r>
            <w:r w:rsidR="00F108AB">
              <w:rPr>
                <w:noProof/>
                <w:webHidden/>
              </w:rPr>
              <w:instrText xml:space="preserve"> PAGEREF _Toc75782621 \h </w:instrText>
            </w:r>
            <w:r w:rsidR="00F108AB">
              <w:rPr>
                <w:noProof/>
                <w:webHidden/>
              </w:rPr>
            </w:r>
            <w:r w:rsidR="00F108AB">
              <w:rPr>
                <w:noProof/>
                <w:webHidden/>
              </w:rPr>
              <w:fldChar w:fldCharType="separate"/>
            </w:r>
            <w:r w:rsidR="00084C38">
              <w:rPr>
                <w:noProof/>
                <w:webHidden/>
              </w:rPr>
              <w:t>12</w:t>
            </w:r>
            <w:r w:rsidR="00F108AB">
              <w:rPr>
                <w:noProof/>
                <w:webHidden/>
              </w:rPr>
              <w:fldChar w:fldCharType="end"/>
            </w:r>
          </w:hyperlink>
        </w:p>
        <w:p w14:paraId="182297C3" w14:textId="0BC0F511" w:rsidR="00F108AB" w:rsidRDefault="00B2421A">
          <w:pPr>
            <w:pStyle w:val="ndice1"/>
            <w:tabs>
              <w:tab w:val="left" w:pos="480"/>
              <w:tab w:val="right" w:leader="dot" w:pos="8828"/>
            </w:tabs>
            <w:rPr>
              <w:rFonts w:eastAsiaTheme="minorEastAsia" w:cstheme="minorBidi"/>
              <w:b w:val="0"/>
              <w:bCs w:val="0"/>
              <w:i w:val="0"/>
              <w:iCs w:val="0"/>
              <w:noProof/>
            </w:rPr>
          </w:pPr>
          <w:hyperlink w:anchor="_Toc75782622" w:history="1">
            <w:r w:rsidR="00F108AB" w:rsidRPr="004F5612">
              <w:rPr>
                <w:rStyle w:val="Hiperligao"/>
                <w:noProof/>
              </w:rPr>
              <w:t>2</w:t>
            </w:r>
            <w:r w:rsidR="00F108AB">
              <w:rPr>
                <w:rFonts w:eastAsiaTheme="minorEastAsia" w:cstheme="minorBidi"/>
                <w:b w:val="0"/>
                <w:bCs w:val="0"/>
                <w:i w:val="0"/>
                <w:iCs w:val="0"/>
                <w:noProof/>
              </w:rPr>
              <w:tab/>
            </w:r>
            <w:r w:rsidR="00F108AB" w:rsidRPr="004F5612">
              <w:rPr>
                <w:rStyle w:val="Hiperligao"/>
                <w:noProof/>
              </w:rPr>
              <w:t>Enquadramento da prática profissional</w:t>
            </w:r>
            <w:r w:rsidR="00F108AB">
              <w:rPr>
                <w:noProof/>
                <w:webHidden/>
              </w:rPr>
              <w:tab/>
            </w:r>
            <w:r w:rsidR="00F108AB">
              <w:rPr>
                <w:noProof/>
                <w:webHidden/>
              </w:rPr>
              <w:fldChar w:fldCharType="begin"/>
            </w:r>
            <w:r w:rsidR="00F108AB">
              <w:rPr>
                <w:noProof/>
                <w:webHidden/>
              </w:rPr>
              <w:instrText xml:space="preserve"> PAGEREF _Toc75782622 \h </w:instrText>
            </w:r>
            <w:r w:rsidR="00F108AB">
              <w:rPr>
                <w:noProof/>
                <w:webHidden/>
              </w:rPr>
            </w:r>
            <w:r w:rsidR="00F108AB">
              <w:rPr>
                <w:noProof/>
                <w:webHidden/>
              </w:rPr>
              <w:fldChar w:fldCharType="separate"/>
            </w:r>
            <w:r w:rsidR="00084C38">
              <w:rPr>
                <w:noProof/>
                <w:webHidden/>
              </w:rPr>
              <w:t>13</w:t>
            </w:r>
            <w:r w:rsidR="00F108AB">
              <w:rPr>
                <w:noProof/>
                <w:webHidden/>
              </w:rPr>
              <w:fldChar w:fldCharType="end"/>
            </w:r>
          </w:hyperlink>
        </w:p>
        <w:p w14:paraId="0224E43E" w14:textId="2B7CAE96"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3" w:history="1">
            <w:r w:rsidR="00F108AB" w:rsidRPr="004F5612">
              <w:rPr>
                <w:rStyle w:val="Hiperligao"/>
                <w:noProof/>
              </w:rPr>
              <w:t>2.1</w:t>
            </w:r>
            <w:r w:rsidR="00F108AB">
              <w:rPr>
                <w:rFonts w:eastAsiaTheme="minorEastAsia" w:cstheme="minorBidi"/>
                <w:b w:val="0"/>
                <w:bCs w:val="0"/>
                <w:noProof/>
                <w:sz w:val="24"/>
                <w:szCs w:val="24"/>
              </w:rPr>
              <w:tab/>
            </w:r>
            <w:r w:rsidR="00F108AB" w:rsidRPr="004F5612">
              <w:rPr>
                <w:rStyle w:val="Hiperligao"/>
                <w:noProof/>
              </w:rPr>
              <w:t>História e Palmarés do Sport Clube Rio Tinto</w:t>
            </w:r>
            <w:r w:rsidR="00F108AB">
              <w:rPr>
                <w:noProof/>
                <w:webHidden/>
              </w:rPr>
              <w:tab/>
            </w:r>
            <w:r w:rsidR="00F108AB">
              <w:rPr>
                <w:noProof/>
                <w:webHidden/>
              </w:rPr>
              <w:fldChar w:fldCharType="begin"/>
            </w:r>
            <w:r w:rsidR="00F108AB">
              <w:rPr>
                <w:noProof/>
                <w:webHidden/>
              </w:rPr>
              <w:instrText xml:space="preserve"> PAGEREF _Toc75782623 \h </w:instrText>
            </w:r>
            <w:r w:rsidR="00F108AB">
              <w:rPr>
                <w:noProof/>
                <w:webHidden/>
              </w:rPr>
            </w:r>
            <w:r w:rsidR="00F108AB">
              <w:rPr>
                <w:noProof/>
                <w:webHidden/>
              </w:rPr>
              <w:fldChar w:fldCharType="separate"/>
            </w:r>
            <w:r w:rsidR="00084C38">
              <w:rPr>
                <w:noProof/>
                <w:webHidden/>
              </w:rPr>
              <w:t>14</w:t>
            </w:r>
            <w:r w:rsidR="00F108AB">
              <w:rPr>
                <w:noProof/>
                <w:webHidden/>
              </w:rPr>
              <w:fldChar w:fldCharType="end"/>
            </w:r>
          </w:hyperlink>
        </w:p>
        <w:p w14:paraId="5C54CE2D" w14:textId="35AE13FD"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4" w:history="1">
            <w:r w:rsidR="00F108AB" w:rsidRPr="004F5612">
              <w:rPr>
                <w:rStyle w:val="Hiperligao"/>
                <w:noProof/>
              </w:rPr>
              <w:t>2.2</w:t>
            </w:r>
            <w:r w:rsidR="00F108AB">
              <w:rPr>
                <w:rFonts w:eastAsiaTheme="minorEastAsia" w:cstheme="minorBidi"/>
                <w:b w:val="0"/>
                <w:bCs w:val="0"/>
                <w:noProof/>
                <w:sz w:val="24"/>
                <w:szCs w:val="24"/>
              </w:rPr>
              <w:tab/>
            </w:r>
            <w:r w:rsidR="00F108AB" w:rsidRPr="004F5612">
              <w:rPr>
                <w:rStyle w:val="Hiperligao"/>
                <w:noProof/>
              </w:rPr>
              <w:t>Caracterização das Infraestruturas</w:t>
            </w:r>
            <w:r w:rsidR="00F108AB">
              <w:rPr>
                <w:noProof/>
                <w:webHidden/>
              </w:rPr>
              <w:tab/>
            </w:r>
            <w:r w:rsidR="00F108AB">
              <w:rPr>
                <w:noProof/>
                <w:webHidden/>
              </w:rPr>
              <w:fldChar w:fldCharType="begin"/>
            </w:r>
            <w:r w:rsidR="00F108AB">
              <w:rPr>
                <w:noProof/>
                <w:webHidden/>
              </w:rPr>
              <w:instrText xml:space="preserve"> PAGEREF _Toc75782624 \h </w:instrText>
            </w:r>
            <w:r w:rsidR="00F108AB">
              <w:rPr>
                <w:noProof/>
                <w:webHidden/>
              </w:rPr>
            </w:r>
            <w:r w:rsidR="00F108AB">
              <w:rPr>
                <w:noProof/>
                <w:webHidden/>
              </w:rPr>
              <w:fldChar w:fldCharType="separate"/>
            </w:r>
            <w:r w:rsidR="00084C38">
              <w:rPr>
                <w:noProof/>
                <w:webHidden/>
              </w:rPr>
              <w:t>15</w:t>
            </w:r>
            <w:r w:rsidR="00F108AB">
              <w:rPr>
                <w:noProof/>
                <w:webHidden/>
              </w:rPr>
              <w:fldChar w:fldCharType="end"/>
            </w:r>
          </w:hyperlink>
        </w:p>
        <w:p w14:paraId="3C768245" w14:textId="58ED7FB3"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5" w:history="1">
            <w:r w:rsidR="00F108AB" w:rsidRPr="004F5612">
              <w:rPr>
                <w:rStyle w:val="Hiperligao"/>
                <w:noProof/>
              </w:rPr>
              <w:t>2.3</w:t>
            </w:r>
            <w:r w:rsidR="00F108AB">
              <w:rPr>
                <w:rFonts w:eastAsiaTheme="minorEastAsia" w:cstheme="minorBidi"/>
                <w:b w:val="0"/>
                <w:bCs w:val="0"/>
                <w:noProof/>
                <w:sz w:val="24"/>
                <w:szCs w:val="24"/>
              </w:rPr>
              <w:tab/>
            </w:r>
            <w:r w:rsidR="00F108AB" w:rsidRPr="004F5612">
              <w:rPr>
                <w:rStyle w:val="Hiperligao"/>
                <w:noProof/>
              </w:rPr>
              <w:t>Caracterização do Plantel Sénior</w:t>
            </w:r>
            <w:r w:rsidR="00F108AB">
              <w:rPr>
                <w:noProof/>
                <w:webHidden/>
              </w:rPr>
              <w:tab/>
            </w:r>
            <w:r w:rsidR="00F108AB">
              <w:rPr>
                <w:noProof/>
                <w:webHidden/>
              </w:rPr>
              <w:fldChar w:fldCharType="begin"/>
            </w:r>
            <w:r w:rsidR="00F108AB">
              <w:rPr>
                <w:noProof/>
                <w:webHidden/>
              </w:rPr>
              <w:instrText xml:space="preserve"> PAGEREF _Toc75782625 \h </w:instrText>
            </w:r>
            <w:r w:rsidR="00F108AB">
              <w:rPr>
                <w:noProof/>
                <w:webHidden/>
              </w:rPr>
            </w:r>
            <w:r w:rsidR="00F108AB">
              <w:rPr>
                <w:noProof/>
                <w:webHidden/>
              </w:rPr>
              <w:fldChar w:fldCharType="separate"/>
            </w:r>
            <w:r w:rsidR="00084C38">
              <w:rPr>
                <w:noProof/>
                <w:webHidden/>
              </w:rPr>
              <w:t>16</w:t>
            </w:r>
            <w:r w:rsidR="00F108AB">
              <w:rPr>
                <w:noProof/>
                <w:webHidden/>
              </w:rPr>
              <w:fldChar w:fldCharType="end"/>
            </w:r>
          </w:hyperlink>
        </w:p>
        <w:p w14:paraId="29706D74" w14:textId="4AE49513"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6" w:history="1">
            <w:r w:rsidR="00F108AB" w:rsidRPr="004F5612">
              <w:rPr>
                <w:rStyle w:val="Hiperligao"/>
                <w:noProof/>
              </w:rPr>
              <w:t>2.4</w:t>
            </w:r>
            <w:r w:rsidR="00F108AB">
              <w:rPr>
                <w:rFonts w:eastAsiaTheme="minorEastAsia" w:cstheme="minorBidi"/>
                <w:b w:val="0"/>
                <w:bCs w:val="0"/>
                <w:noProof/>
                <w:sz w:val="24"/>
                <w:szCs w:val="24"/>
              </w:rPr>
              <w:tab/>
            </w:r>
            <w:r w:rsidR="00F108AB" w:rsidRPr="004F5612">
              <w:rPr>
                <w:rStyle w:val="Hiperligao"/>
                <w:noProof/>
              </w:rPr>
              <w:t>Caracterização da Equipa Técnica</w:t>
            </w:r>
            <w:r w:rsidR="00F108AB">
              <w:rPr>
                <w:noProof/>
                <w:webHidden/>
              </w:rPr>
              <w:tab/>
            </w:r>
            <w:r w:rsidR="00F108AB">
              <w:rPr>
                <w:noProof/>
                <w:webHidden/>
              </w:rPr>
              <w:fldChar w:fldCharType="begin"/>
            </w:r>
            <w:r w:rsidR="00F108AB">
              <w:rPr>
                <w:noProof/>
                <w:webHidden/>
              </w:rPr>
              <w:instrText xml:space="preserve"> PAGEREF _Toc75782626 \h </w:instrText>
            </w:r>
            <w:r w:rsidR="00F108AB">
              <w:rPr>
                <w:noProof/>
                <w:webHidden/>
              </w:rPr>
            </w:r>
            <w:r w:rsidR="00F108AB">
              <w:rPr>
                <w:noProof/>
                <w:webHidden/>
              </w:rPr>
              <w:fldChar w:fldCharType="separate"/>
            </w:r>
            <w:r w:rsidR="00084C38">
              <w:rPr>
                <w:noProof/>
                <w:webHidden/>
              </w:rPr>
              <w:t>16</w:t>
            </w:r>
            <w:r w:rsidR="00F108AB">
              <w:rPr>
                <w:noProof/>
                <w:webHidden/>
              </w:rPr>
              <w:fldChar w:fldCharType="end"/>
            </w:r>
          </w:hyperlink>
        </w:p>
        <w:p w14:paraId="5923D38E" w14:textId="7C674CDA"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7" w:history="1">
            <w:r w:rsidR="00F108AB" w:rsidRPr="004F5612">
              <w:rPr>
                <w:rStyle w:val="Hiperligao"/>
                <w:noProof/>
              </w:rPr>
              <w:t>2.5</w:t>
            </w:r>
            <w:r w:rsidR="00F108AB">
              <w:rPr>
                <w:rFonts w:eastAsiaTheme="minorEastAsia" w:cstheme="minorBidi"/>
                <w:b w:val="0"/>
                <w:bCs w:val="0"/>
                <w:noProof/>
                <w:sz w:val="24"/>
                <w:szCs w:val="24"/>
              </w:rPr>
              <w:tab/>
            </w:r>
            <w:r w:rsidR="00F108AB" w:rsidRPr="004F5612">
              <w:rPr>
                <w:rStyle w:val="Hiperligao"/>
                <w:noProof/>
              </w:rPr>
              <w:t>Caracterização do Contexto Competitivo</w:t>
            </w:r>
            <w:r w:rsidR="00F108AB">
              <w:rPr>
                <w:noProof/>
                <w:webHidden/>
              </w:rPr>
              <w:tab/>
            </w:r>
            <w:r w:rsidR="00F108AB">
              <w:rPr>
                <w:noProof/>
                <w:webHidden/>
              </w:rPr>
              <w:fldChar w:fldCharType="begin"/>
            </w:r>
            <w:r w:rsidR="00F108AB">
              <w:rPr>
                <w:noProof/>
                <w:webHidden/>
              </w:rPr>
              <w:instrText xml:space="preserve"> PAGEREF _Toc75782627 \h </w:instrText>
            </w:r>
            <w:r w:rsidR="00F108AB">
              <w:rPr>
                <w:noProof/>
                <w:webHidden/>
              </w:rPr>
            </w:r>
            <w:r w:rsidR="00F108AB">
              <w:rPr>
                <w:noProof/>
                <w:webHidden/>
              </w:rPr>
              <w:fldChar w:fldCharType="separate"/>
            </w:r>
            <w:r w:rsidR="00084C38">
              <w:rPr>
                <w:noProof/>
                <w:webHidden/>
              </w:rPr>
              <w:t>17</w:t>
            </w:r>
            <w:r w:rsidR="00F108AB">
              <w:rPr>
                <w:noProof/>
                <w:webHidden/>
              </w:rPr>
              <w:fldChar w:fldCharType="end"/>
            </w:r>
          </w:hyperlink>
        </w:p>
        <w:p w14:paraId="4E77D550" w14:textId="63B103CE"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28" w:history="1">
            <w:r w:rsidR="00F108AB" w:rsidRPr="004F5612">
              <w:rPr>
                <w:rStyle w:val="Hiperligao"/>
                <w:noProof/>
              </w:rPr>
              <w:t>2.6</w:t>
            </w:r>
            <w:r w:rsidR="00F108AB">
              <w:rPr>
                <w:rFonts w:eastAsiaTheme="minorEastAsia" w:cstheme="minorBidi"/>
                <w:b w:val="0"/>
                <w:bCs w:val="0"/>
                <w:noProof/>
                <w:sz w:val="24"/>
                <w:szCs w:val="24"/>
              </w:rPr>
              <w:tab/>
            </w:r>
            <w:r w:rsidR="00F108AB" w:rsidRPr="004F5612">
              <w:rPr>
                <w:rStyle w:val="Hiperligao"/>
                <w:noProof/>
              </w:rPr>
              <w:t>Calendarização do Contexto Competitivo</w:t>
            </w:r>
            <w:r w:rsidR="00F108AB">
              <w:rPr>
                <w:noProof/>
                <w:webHidden/>
              </w:rPr>
              <w:tab/>
            </w:r>
            <w:r w:rsidR="00F108AB">
              <w:rPr>
                <w:noProof/>
                <w:webHidden/>
              </w:rPr>
              <w:fldChar w:fldCharType="begin"/>
            </w:r>
            <w:r w:rsidR="00F108AB">
              <w:rPr>
                <w:noProof/>
                <w:webHidden/>
              </w:rPr>
              <w:instrText xml:space="preserve"> PAGEREF _Toc75782628 \h </w:instrText>
            </w:r>
            <w:r w:rsidR="00F108AB">
              <w:rPr>
                <w:noProof/>
                <w:webHidden/>
              </w:rPr>
            </w:r>
            <w:r w:rsidR="00F108AB">
              <w:rPr>
                <w:noProof/>
                <w:webHidden/>
              </w:rPr>
              <w:fldChar w:fldCharType="separate"/>
            </w:r>
            <w:r w:rsidR="00084C38">
              <w:rPr>
                <w:noProof/>
                <w:webHidden/>
              </w:rPr>
              <w:t>18</w:t>
            </w:r>
            <w:r w:rsidR="00F108AB">
              <w:rPr>
                <w:noProof/>
                <w:webHidden/>
              </w:rPr>
              <w:fldChar w:fldCharType="end"/>
            </w:r>
          </w:hyperlink>
        </w:p>
        <w:p w14:paraId="663F3906" w14:textId="2A120B71" w:rsidR="00F108AB" w:rsidRDefault="00B2421A">
          <w:pPr>
            <w:pStyle w:val="ndice1"/>
            <w:tabs>
              <w:tab w:val="left" w:pos="480"/>
              <w:tab w:val="right" w:leader="dot" w:pos="8828"/>
            </w:tabs>
            <w:rPr>
              <w:rFonts w:eastAsiaTheme="minorEastAsia" w:cstheme="minorBidi"/>
              <w:b w:val="0"/>
              <w:bCs w:val="0"/>
              <w:i w:val="0"/>
              <w:iCs w:val="0"/>
              <w:noProof/>
            </w:rPr>
          </w:pPr>
          <w:hyperlink w:anchor="_Toc75782629" w:history="1">
            <w:r w:rsidR="00F108AB" w:rsidRPr="004F5612">
              <w:rPr>
                <w:rStyle w:val="Hiperligao"/>
                <w:noProof/>
              </w:rPr>
              <w:t>3</w:t>
            </w:r>
            <w:r w:rsidR="00F108AB">
              <w:rPr>
                <w:rFonts w:eastAsiaTheme="minorEastAsia" w:cstheme="minorBidi"/>
                <w:b w:val="0"/>
                <w:bCs w:val="0"/>
                <w:i w:val="0"/>
                <w:iCs w:val="0"/>
                <w:noProof/>
              </w:rPr>
              <w:tab/>
            </w:r>
            <w:r w:rsidR="00F108AB" w:rsidRPr="004F5612">
              <w:rPr>
                <w:rStyle w:val="Hiperligao"/>
                <w:noProof/>
              </w:rPr>
              <w:t>Intervenção Profissional</w:t>
            </w:r>
            <w:r w:rsidR="00F108AB">
              <w:rPr>
                <w:noProof/>
                <w:webHidden/>
              </w:rPr>
              <w:tab/>
            </w:r>
            <w:r w:rsidR="00F108AB">
              <w:rPr>
                <w:noProof/>
                <w:webHidden/>
              </w:rPr>
              <w:fldChar w:fldCharType="begin"/>
            </w:r>
            <w:r w:rsidR="00F108AB">
              <w:rPr>
                <w:noProof/>
                <w:webHidden/>
              </w:rPr>
              <w:instrText xml:space="preserve"> PAGEREF _Toc75782629 \h </w:instrText>
            </w:r>
            <w:r w:rsidR="00F108AB">
              <w:rPr>
                <w:noProof/>
                <w:webHidden/>
              </w:rPr>
            </w:r>
            <w:r w:rsidR="00F108AB">
              <w:rPr>
                <w:noProof/>
                <w:webHidden/>
              </w:rPr>
              <w:fldChar w:fldCharType="separate"/>
            </w:r>
            <w:r w:rsidR="00084C38">
              <w:rPr>
                <w:noProof/>
                <w:webHidden/>
              </w:rPr>
              <w:t>21</w:t>
            </w:r>
            <w:r w:rsidR="00F108AB">
              <w:rPr>
                <w:noProof/>
                <w:webHidden/>
              </w:rPr>
              <w:fldChar w:fldCharType="end"/>
            </w:r>
          </w:hyperlink>
        </w:p>
        <w:p w14:paraId="227B88A7" w14:textId="6FA12B82" w:rsidR="00F108AB" w:rsidRDefault="00B2421A">
          <w:pPr>
            <w:pStyle w:val="ndice1"/>
            <w:tabs>
              <w:tab w:val="left" w:pos="480"/>
              <w:tab w:val="right" w:leader="dot" w:pos="8828"/>
            </w:tabs>
            <w:rPr>
              <w:rFonts w:eastAsiaTheme="minorEastAsia" w:cstheme="minorBidi"/>
              <w:b w:val="0"/>
              <w:bCs w:val="0"/>
              <w:i w:val="0"/>
              <w:iCs w:val="0"/>
              <w:noProof/>
            </w:rPr>
          </w:pPr>
          <w:hyperlink w:anchor="_Toc75782630" w:history="1">
            <w:r w:rsidR="00F108AB" w:rsidRPr="004F5612">
              <w:rPr>
                <w:rStyle w:val="Hiperligao"/>
                <w:noProof/>
              </w:rPr>
              <w:t>4</w:t>
            </w:r>
            <w:r w:rsidR="00F108AB">
              <w:rPr>
                <w:rFonts w:eastAsiaTheme="minorEastAsia" w:cstheme="minorBidi"/>
                <w:b w:val="0"/>
                <w:bCs w:val="0"/>
                <w:i w:val="0"/>
                <w:iCs w:val="0"/>
                <w:noProof/>
              </w:rPr>
              <w:tab/>
            </w:r>
            <w:r w:rsidR="00F108AB" w:rsidRPr="004F5612">
              <w:rPr>
                <w:rStyle w:val="Hiperligao"/>
                <w:noProof/>
              </w:rPr>
              <w:t>Modelo de jogo do SC de Rio Tinto</w:t>
            </w:r>
            <w:r w:rsidR="00F108AB">
              <w:rPr>
                <w:noProof/>
                <w:webHidden/>
              </w:rPr>
              <w:tab/>
            </w:r>
            <w:r w:rsidR="00F108AB">
              <w:rPr>
                <w:noProof/>
                <w:webHidden/>
              </w:rPr>
              <w:fldChar w:fldCharType="begin"/>
            </w:r>
            <w:r w:rsidR="00F108AB">
              <w:rPr>
                <w:noProof/>
                <w:webHidden/>
              </w:rPr>
              <w:instrText xml:space="preserve"> PAGEREF _Toc75782630 \h </w:instrText>
            </w:r>
            <w:r w:rsidR="00F108AB">
              <w:rPr>
                <w:noProof/>
                <w:webHidden/>
              </w:rPr>
            </w:r>
            <w:r w:rsidR="00F108AB">
              <w:rPr>
                <w:noProof/>
                <w:webHidden/>
              </w:rPr>
              <w:fldChar w:fldCharType="separate"/>
            </w:r>
            <w:r w:rsidR="00084C38">
              <w:rPr>
                <w:noProof/>
                <w:webHidden/>
              </w:rPr>
              <w:t>23</w:t>
            </w:r>
            <w:r w:rsidR="00F108AB">
              <w:rPr>
                <w:noProof/>
                <w:webHidden/>
              </w:rPr>
              <w:fldChar w:fldCharType="end"/>
            </w:r>
          </w:hyperlink>
        </w:p>
        <w:p w14:paraId="7836309A" w14:textId="7B8A8CEA"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1" w:history="1">
            <w:r w:rsidR="00F108AB" w:rsidRPr="004F5612">
              <w:rPr>
                <w:rStyle w:val="Hiperligao"/>
                <w:noProof/>
              </w:rPr>
              <w:t>4.1</w:t>
            </w:r>
            <w:r w:rsidR="00F108AB">
              <w:rPr>
                <w:rFonts w:eastAsiaTheme="minorEastAsia" w:cstheme="minorBidi"/>
                <w:b w:val="0"/>
                <w:bCs w:val="0"/>
                <w:noProof/>
                <w:sz w:val="24"/>
                <w:szCs w:val="24"/>
              </w:rPr>
              <w:tab/>
            </w:r>
            <w:r w:rsidR="00F108AB" w:rsidRPr="004F5612">
              <w:rPr>
                <w:rStyle w:val="Hiperligao"/>
                <w:noProof/>
              </w:rPr>
              <w:t>Estrutura de Jogo</w:t>
            </w:r>
            <w:r w:rsidR="00F108AB">
              <w:rPr>
                <w:noProof/>
                <w:webHidden/>
              </w:rPr>
              <w:tab/>
            </w:r>
            <w:r w:rsidR="00F108AB">
              <w:rPr>
                <w:noProof/>
                <w:webHidden/>
              </w:rPr>
              <w:fldChar w:fldCharType="begin"/>
            </w:r>
            <w:r w:rsidR="00F108AB">
              <w:rPr>
                <w:noProof/>
                <w:webHidden/>
              </w:rPr>
              <w:instrText xml:space="preserve"> PAGEREF _Toc75782631 \h </w:instrText>
            </w:r>
            <w:r w:rsidR="00F108AB">
              <w:rPr>
                <w:noProof/>
                <w:webHidden/>
              </w:rPr>
            </w:r>
            <w:r w:rsidR="00F108AB">
              <w:rPr>
                <w:noProof/>
                <w:webHidden/>
              </w:rPr>
              <w:fldChar w:fldCharType="separate"/>
            </w:r>
            <w:r w:rsidR="00084C38">
              <w:rPr>
                <w:noProof/>
                <w:webHidden/>
              </w:rPr>
              <w:t>24</w:t>
            </w:r>
            <w:r w:rsidR="00F108AB">
              <w:rPr>
                <w:noProof/>
                <w:webHidden/>
              </w:rPr>
              <w:fldChar w:fldCharType="end"/>
            </w:r>
          </w:hyperlink>
        </w:p>
        <w:p w14:paraId="51F37E27" w14:textId="5A4C2CEA"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2" w:history="1">
            <w:r w:rsidR="00F108AB" w:rsidRPr="004F5612">
              <w:rPr>
                <w:rStyle w:val="Hiperligao"/>
                <w:noProof/>
              </w:rPr>
              <w:t>4.2</w:t>
            </w:r>
            <w:r w:rsidR="00F108AB">
              <w:rPr>
                <w:rFonts w:eastAsiaTheme="minorEastAsia" w:cstheme="minorBidi"/>
                <w:b w:val="0"/>
                <w:bCs w:val="0"/>
                <w:noProof/>
                <w:sz w:val="24"/>
                <w:szCs w:val="24"/>
              </w:rPr>
              <w:tab/>
            </w:r>
            <w:r w:rsidR="00F108AB" w:rsidRPr="004F5612">
              <w:rPr>
                <w:rStyle w:val="Hiperligao"/>
                <w:noProof/>
              </w:rPr>
              <w:t>Organização Ofensiva</w:t>
            </w:r>
            <w:r w:rsidR="00F108AB">
              <w:rPr>
                <w:noProof/>
                <w:webHidden/>
              </w:rPr>
              <w:tab/>
            </w:r>
            <w:r w:rsidR="00F108AB">
              <w:rPr>
                <w:noProof/>
                <w:webHidden/>
              </w:rPr>
              <w:fldChar w:fldCharType="begin"/>
            </w:r>
            <w:r w:rsidR="00F108AB">
              <w:rPr>
                <w:noProof/>
                <w:webHidden/>
              </w:rPr>
              <w:instrText xml:space="preserve"> PAGEREF _Toc75782632 \h </w:instrText>
            </w:r>
            <w:r w:rsidR="00F108AB">
              <w:rPr>
                <w:noProof/>
                <w:webHidden/>
              </w:rPr>
            </w:r>
            <w:r w:rsidR="00F108AB">
              <w:rPr>
                <w:noProof/>
                <w:webHidden/>
              </w:rPr>
              <w:fldChar w:fldCharType="separate"/>
            </w:r>
            <w:r w:rsidR="00084C38">
              <w:rPr>
                <w:noProof/>
                <w:webHidden/>
              </w:rPr>
              <w:t>25</w:t>
            </w:r>
            <w:r w:rsidR="00F108AB">
              <w:rPr>
                <w:noProof/>
                <w:webHidden/>
              </w:rPr>
              <w:fldChar w:fldCharType="end"/>
            </w:r>
          </w:hyperlink>
        </w:p>
        <w:p w14:paraId="053B81E7" w14:textId="0EE98104"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3" w:history="1">
            <w:r w:rsidR="00F108AB" w:rsidRPr="004F5612">
              <w:rPr>
                <w:rStyle w:val="Hiperligao"/>
                <w:noProof/>
              </w:rPr>
              <w:t>4.3</w:t>
            </w:r>
            <w:r w:rsidR="00F108AB">
              <w:rPr>
                <w:rFonts w:eastAsiaTheme="minorEastAsia" w:cstheme="minorBidi"/>
                <w:b w:val="0"/>
                <w:bCs w:val="0"/>
                <w:noProof/>
                <w:sz w:val="24"/>
                <w:szCs w:val="24"/>
              </w:rPr>
              <w:tab/>
            </w:r>
            <w:r w:rsidR="00F108AB" w:rsidRPr="004F5612">
              <w:rPr>
                <w:rStyle w:val="Hiperligao"/>
                <w:noProof/>
              </w:rPr>
              <w:t>Transição Defensiva</w:t>
            </w:r>
            <w:r w:rsidR="00F108AB">
              <w:rPr>
                <w:noProof/>
                <w:webHidden/>
              </w:rPr>
              <w:tab/>
            </w:r>
            <w:r w:rsidR="00F108AB">
              <w:rPr>
                <w:noProof/>
                <w:webHidden/>
              </w:rPr>
              <w:fldChar w:fldCharType="begin"/>
            </w:r>
            <w:r w:rsidR="00F108AB">
              <w:rPr>
                <w:noProof/>
                <w:webHidden/>
              </w:rPr>
              <w:instrText xml:space="preserve"> PAGEREF _Toc75782633 \h </w:instrText>
            </w:r>
            <w:r w:rsidR="00F108AB">
              <w:rPr>
                <w:noProof/>
                <w:webHidden/>
              </w:rPr>
            </w:r>
            <w:r w:rsidR="00F108AB">
              <w:rPr>
                <w:noProof/>
                <w:webHidden/>
              </w:rPr>
              <w:fldChar w:fldCharType="separate"/>
            </w:r>
            <w:r w:rsidR="00084C38">
              <w:rPr>
                <w:noProof/>
                <w:webHidden/>
              </w:rPr>
              <w:t>25</w:t>
            </w:r>
            <w:r w:rsidR="00F108AB">
              <w:rPr>
                <w:noProof/>
                <w:webHidden/>
              </w:rPr>
              <w:fldChar w:fldCharType="end"/>
            </w:r>
          </w:hyperlink>
        </w:p>
        <w:p w14:paraId="56F32554" w14:textId="4161BB50"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4" w:history="1">
            <w:r w:rsidR="00F108AB" w:rsidRPr="004F5612">
              <w:rPr>
                <w:rStyle w:val="Hiperligao"/>
                <w:noProof/>
              </w:rPr>
              <w:t>4.4</w:t>
            </w:r>
            <w:r w:rsidR="00F108AB">
              <w:rPr>
                <w:rFonts w:eastAsiaTheme="minorEastAsia" w:cstheme="minorBidi"/>
                <w:b w:val="0"/>
                <w:bCs w:val="0"/>
                <w:noProof/>
                <w:sz w:val="24"/>
                <w:szCs w:val="24"/>
              </w:rPr>
              <w:tab/>
            </w:r>
            <w:r w:rsidR="00F108AB" w:rsidRPr="004F5612">
              <w:rPr>
                <w:rStyle w:val="Hiperligao"/>
                <w:noProof/>
              </w:rPr>
              <w:t>Organização Defensiva</w:t>
            </w:r>
            <w:r w:rsidR="00F108AB">
              <w:rPr>
                <w:noProof/>
                <w:webHidden/>
              </w:rPr>
              <w:tab/>
            </w:r>
            <w:r w:rsidR="00F108AB">
              <w:rPr>
                <w:noProof/>
                <w:webHidden/>
              </w:rPr>
              <w:fldChar w:fldCharType="begin"/>
            </w:r>
            <w:r w:rsidR="00F108AB">
              <w:rPr>
                <w:noProof/>
                <w:webHidden/>
              </w:rPr>
              <w:instrText xml:space="preserve"> PAGEREF _Toc75782634 \h </w:instrText>
            </w:r>
            <w:r w:rsidR="00F108AB">
              <w:rPr>
                <w:noProof/>
                <w:webHidden/>
              </w:rPr>
            </w:r>
            <w:r w:rsidR="00F108AB">
              <w:rPr>
                <w:noProof/>
                <w:webHidden/>
              </w:rPr>
              <w:fldChar w:fldCharType="separate"/>
            </w:r>
            <w:r w:rsidR="00084C38">
              <w:rPr>
                <w:noProof/>
                <w:webHidden/>
              </w:rPr>
              <w:t>26</w:t>
            </w:r>
            <w:r w:rsidR="00F108AB">
              <w:rPr>
                <w:noProof/>
                <w:webHidden/>
              </w:rPr>
              <w:fldChar w:fldCharType="end"/>
            </w:r>
          </w:hyperlink>
        </w:p>
        <w:p w14:paraId="48EBDA03" w14:textId="25A71660"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5" w:history="1">
            <w:r w:rsidR="00F108AB" w:rsidRPr="004F5612">
              <w:rPr>
                <w:rStyle w:val="Hiperligao"/>
                <w:noProof/>
              </w:rPr>
              <w:t>4.5</w:t>
            </w:r>
            <w:r w:rsidR="00F108AB">
              <w:rPr>
                <w:rFonts w:eastAsiaTheme="minorEastAsia" w:cstheme="minorBidi"/>
                <w:b w:val="0"/>
                <w:bCs w:val="0"/>
                <w:noProof/>
                <w:sz w:val="24"/>
                <w:szCs w:val="24"/>
              </w:rPr>
              <w:tab/>
            </w:r>
            <w:r w:rsidR="00F108AB" w:rsidRPr="004F5612">
              <w:rPr>
                <w:rStyle w:val="Hiperligao"/>
                <w:noProof/>
              </w:rPr>
              <w:t>Transição Ofensiva</w:t>
            </w:r>
            <w:r w:rsidR="00F108AB">
              <w:rPr>
                <w:noProof/>
                <w:webHidden/>
              </w:rPr>
              <w:tab/>
            </w:r>
            <w:r w:rsidR="00F108AB">
              <w:rPr>
                <w:noProof/>
                <w:webHidden/>
              </w:rPr>
              <w:fldChar w:fldCharType="begin"/>
            </w:r>
            <w:r w:rsidR="00F108AB">
              <w:rPr>
                <w:noProof/>
                <w:webHidden/>
              </w:rPr>
              <w:instrText xml:space="preserve"> PAGEREF _Toc75782635 \h </w:instrText>
            </w:r>
            <w:r w:rsidR="00F108AB">
              <w:rPr>
                <w:noProof/>
                <w:webHidden/>
              </w:rPr>
            </w:r>
            <w:r w:rsidR="00F108AB">
              <w:rPr>
                <w:noProof/>
                <w:webHidden/>
              </w:rPr>
              <w:fldChar w:fldCharType="separate"/>
            </w:r>
            <w:r w:rsidR="00084C38">
              <w:rPr>
                <w:noProof/>
                <w:webHidden/>
              </w:rPr>
              <w:t>27</w:t>
            </w:r>
            <w:r w:rsidR="00F108AB">
              <w:rPr>
                <w:noProof/>
                <w:webHidden/>
              </w:rPr>
              <w:fldChar w:fldCharType="end"/>
            </w:r>
          </w:hyperlink>
        </w:p>
        <w:p w14:paraId="1B177E68" w14:textId="51865121"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6" w:history="1">
            <w:r w:rsidR="00F108AB" w:rsidRPr="004F5612">
              <w:rPr>
                <w:rStyle w:val="Hiperligao"/>
                <w:noProof/>
              </w:rPr>
              <w:t>4.6</w:t>
            </w:r>
            <w:r w:rsidR="00F108AB">
              <w:rPr>
                <w:rFonts w:eastAsiaTheme="minorEastAsia" w:cstheme="minorBidi"/>
                <w:b w:val="0"/>
                <w:bCs w:val="0"/>
                <w:noProof/>
                <w:sz w:val="24"/>
                <w:szCs w:val="24"/>
              </w:rPr>
              <w:tab/>
            </w:r>
            <w:r w:rsidR="00F108AB" w:rsidRPr="004F5612">
              <w:rPr>
                <w:rStyle w:val="Hiperligao"/>
                <w:noProof/>
              </w:rPr>
              <w:t>Esquemas Táticos Ofensivos</w:t>
            </w:r>
            <w:r w:rsidR="00F108AB">
              <w:rPr>
                <w:noProof/>
                <w:webHidden/>
              </w:rPr>
              <w:tab/>
            </w:r>
            <w:r w:rsidR="00F108AB">
              <w:rPr>
                <w:noProof/>
                <w:webHidden/>
              </w:rPr>
              <w:fldChar w:fldCharType="begin"/>
            </w:r>
            <w:r w:rsidR="00F108AB">
              <w:rPr>
                <w:noProof/>
                <w:webHidden/>
              </w:rPr>
              <w:instrText xml:space="preserve"> PAGEREF _Toc75782636 \h </w:instrText>
            </w:r>
            <w:r w:rsidR="00F108AB">
              <w:rPr>
                <w:noProof/>
                <w:webHidden/>
              </w:rPr>
            </w:r>
            <w:r w:rsidR="00F108AB">
              <w:rPr>
                <w:noProof/>
                <w:webHidden/>
              </w:rPr>
              <w:fldChar w:fldCharType="separate"/>
            </w:r>
            <w:r w:rsidR="00084C38">
              <w:rPr>
                <w:noProof/>
                <w:webHidden/>
              </w:rPr>
              <w:t>27</w:t>
            </w:r>
            <w:r w:rsidR="00F108AB">
              <w:rPr>
                <w:noProof/>
                <w:webHidden/>
              </w:rPr>
              <w:fldChar w:fldCharType="end"/>
            </w:r>
          </w:hyperlink>
        </w:p>
        <w:p w14:paraId="6F592309" w14:textId="32387578"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7" w:history="1">
            <w:r w:rsidR="00F108AB" w:rsidRPr="004F5612">
              <w:rPr>
                <w:rStyle w:val="Hiperligao"/>
                <w:noProof/>
              </w:rPr>
              <w:t>4.7</w:t>
            </w:r>
            <w:r w:rsidR="00F108AB">
              <w:rPr>
                <w:rFonts w:eastAsiaTheme="minorEastAsia" w:cstheme="minorBidi"/>
                <w:b w:val="0"/>
                <w:bCs w:val="0"/>
                <w:noProof/>
                <w:sz w:val="24"/>
                <w:szCs w:val="24"/>
              </w:rPr>
              <w:tab/>
            </w:r>
            <w:r w:rsidR="00F108AB" w:rsidRPr="004F5612">
              <w:rPr>
                <w:rStyle w:val="Hiperligao"/>
                <w:noProof/>
              </w:rPr>
              <w:t>Esquemas Táticos Defensivos</w:t>
            </w:r>
            <w:r w:rsidR="00F108AB">
              <w:rPr>
                <w:noProof/>
                <w:webHidden/>
              </w:rPr>
              <w:tab/>
            </w:r>
            <w:r w:rsidR="00F108AB">
              <w:rPr>
                <w:noProof/>
                <w:webHidden/>
              </w:rPr>
              <w:fldChar w:fldCharType="begin"/>
            </w:r>
            <w:r w:rsidR="00F108AB">
              <w:rPr>
                <w:noProof/>
                <w:webHidden/>
              </w:rPr>
              <w:instrText xml:space="preserve"> PAGEREF _Toc75782637 \h </w:instrText>
            </w:r>
            <w:r w:rsidR="00F108AB">
              <w:rPr>
                <w:noProof/>
                <w:webHidden/>
              </w:rPr>
            </w:r>
            <w:r w:rsidR="00F108AB">
              <w:rPr>
                <w:noProof/>
                <w:webHidden/>
              </w:rPr>
              <w:fldChar w:fldCharType="separate"/>
            </w:r>
            <w:r w:rsidR="00084C38">
              <w:rPr>
                <w:noProof/>
                <w:webHidden/>
              </w:rPr>
              <w:t>28</w:t>
            </w:r>
            <w:r w:rsidR="00F108AB">
              <w:rPr>
                <w:noProof/>
                <w:webHidden/>
              </w:rPr>
              <w:fldChar w:fldCharType="end"/>
            </w:r>
          </w:hyperlink>
        </w:p>
        <w:p w14:paraId="49A20682" w14:textId="70E00F47" w:rsidR="00F108AB" w:rsidRDefault="00B2421A">
          <w:pPr>
            <w:pStyle w:val="ndice1"/>
            <w:tabs>
              <w:tab w:val="left" w:pos="480"/>
              <w:tab w:val="right" w:leader="dot" w:pos="8828"/>
            </w:tabs>
            <w:rPr>
              <w:rFonts w:eastAsiaTheme="minorEastAsia" w:cstheme="minorBidi"/>
              <w:b w:val="0"/>
              <w:bCs w:val="0"/>
              <w:i w:val="0"/>
              <w:iCs w:val="0"/>
              <w:noProof/>
            </w:rPr>
          </w:pPr>
          <w:hyperlink w:anchor="_Toc75782638" w:history="1">
            <w:r w:rsidR="00F108AB" w:rsidRPr="004F5612">
              <w:rPr>
                <w:rStyle w:val="Hiperligao"/>
                <w:noProof/>
              </w:rPr>
              <w:t>5</w:t>
            </w:r>
            <w:r w:rsidR="00F108AB">
              <w:rPr>
                <w:rFonts w:eastAsiaTheme="minorEastAsia" w:cstheme="minorBidi"/>
                <w:b w:val="0"/>
                <w:bCs w:val="0"/>
                <w:i w:val="0"/>
                <w:iCs w:val="0"/>
                <w:noProof/>
              </w:rPr>
              <w:tab/>
            </w:r>
            <w:r w:rsidR="00F108AB" w:rsidRPr="004F5612">
              <w:rPr>
                <w:rStyle w:val="Hiperligao"/>
                <w:noProof/>
              </w:rPr>
              <w:t>Modelo de treino</w:t>
            </w:r>
            <w:r w:rsidR="00F108AB">
              <w:rPr>
                <w:noProof/>
                <w:webHidden/>
              </w:rPr>
              <w:tab/>
            </w:r>
            <w:r w:rsidR="00F108AB">
              <w:rPr>
                <w:noProof/>
                <w:webHidden/>
              </w:rPr>
              <w:fldChar w:fldCharType="begin"/>
            </w:r>
            <w:r w:rsidR="00F108AB">
              <w:rPr>
                <w:noProof/>
                <w:webHidden/>
              </w:rPr>
              <w:instrText xml:space="preserve"> PAGEREF _Toc75782638 \h </w:instrText>
            </w:r>
            <w:r w:rsidR="00F108AB">
              <w:rPr>
                <w:noProof/>
                <w:webHidden/>
              </w:rPr>
            </w:r>
            <w:r w:rsidR="00F108AB">
              <w:rPr>
                <w:noProof/>
                <w:webHidden/>
              </w:rPr>
              <w:fldChar w:fldCharType="separate"/>
            </w:r>
            <w:r w:rsidR="00084C38">
              <w:rPr>
                <w:noProof/>
                <w:webHidden/>
              </w:rPr>
              <w:t>28</w:t>
            </w:r>
            <w:r w:rsidR="00F108AB">
              <w:rPr>
                <w:noProof/>
                <w:webHidden/>
              </w:rPr>
              <w:fldChar w:fldCharType="end"/>
            </w:r>
          </w:hyperlink>
        </w:p>
        <w:p w14:paraId="67E074FA" w14:textId="2F70382D"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39" w:history="1">
            <w:r w:rsidR="00F108AB" w:rsidRPr="004F5612">
              <w:rPr>
                <w:rStyle w:val="Hiperligao"/>
                <w:noProof/>
              </w:rPr>
              <w:t>5.1</w:t>
            </w:r>
            <w:r w:rsidR="00F108AB">
              <w:rPr>
                <w:rFonts w:eastAsiaTheme="minorEastAsia" w:cstheme="minorBidi"/>
                <w:b w:val="0"/>
                <w:bCs w:val="0"/>
                <w:noProof/>
                <w:sz w:val="24"/>
                <w:szCs w:val="24"/>
              </w:rPr>
              <w:tab/>
            </w:r>
            <w:r w:rsidR="00F108AB" w:rsidRPr="004F5612">
              <w:rPr>
                <w:rStyle w:val="Hiperligao"/>
                <w:noProof/>
              </w:rPr>
              <w:t>Microciclo Padrão</w:t>
            </w:r>
            <w:r w:rsidR="00F108AB">
              <w:rPr>
                <w:noProof/>
                <w:webHidden/>
              </w:rPr>
              <w:tab/>
            </w:r>
            <w:r w:rsidR="00F108AB">
              <w:rPr>
                <w:noProof/>
                <w:webHidden/>
              </w:rPr>
              <w:fldChar w:fldCharType="begin"/>
            </w:r>
            <w:r w:rsidR="00F108AB">
              <w:rPr>
                <w:noProof/>
                <w:webHidden/>
              </w:rPr>
              <w:instrText xml:space="preserve"> PAGEREF _Toc75782639 \h </w:instrText>
            </w:r>
            <w:r w:rsidR="00F108AB">
              <w:rPr>
                <w:noProof/>
                <w:webHidden/>
              </w:rPr>
            </w:r>
            <w:r w:rsidR="00F108AB">
              <w:rPr>
                <w:noProof/>
                <w:webHidden/>
              </w:rPr>
              <w:fldChar w:fldCharType="separate"/>
            </w:r>
            <w:r w:rsidR="00084C38">
              <w:rPr>
                <w:noProof/>
                <w:webHidden/>
              </w:rPr>
              <w:t>29</w:t>
            </w:r>
            <w:r w:rsidR="00F108AB">
              <w:rPr>
                <w:noProof/>
                <w:webHidden/>
              </w:rPr>
              <w:fldChar w:fldCharType="end"/>
            </w:r>
          </w:hyperlink>
        </w:p>
        <w:p w14:paraId="28F48D2A" w14:textId="3A9ACE95"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40" w:history="1">
            <w:r w:rsidR="00F108AB" w:rsidRPr="004F5612">
              <w:rPr>
                <w:rStyle w:val="Hiperligao"/>
                <w:noProof/>
              </w:rPr>
              <w:t>5.2</w:t>
            </w:r>
            <w:r w:rsidR="00F108AB">
              <w:rPr>
                <w:rFonts w:eastAsiaTheme="minorEastAsia" w:cstheme="minorBidi"/>
                <w:b w:val="0"/>
                <w:bCs w:val="0"/>
                <w:noProof/>
                <w:sz w:val="24"/>
                <w:szCs w:val="24"/>
              </w:rPr>
              <w:tab/>
            </w:r>
            <w:r w:rsidR="00F108AB" w:rsidRPr="004F5612">
              <w:rPr>
                <w:rStyle w:val="Hiperligao"/>
                <w:noProof/>
              </w:rPr>
              <w:t>Período Preparatório</w:t>
            </w:r>
            <w:r w:rsidR="00F108AB">
              <w:rPr>
                <w:noProof/>
                <w:webHidden/>
              </w:rPr>
              <w:tab/>
            </w:r>
            <w:r w:rsidR="00F108AB">
              <w:rPr>
                <w:noProof/>
                <w:webHidden/>
              </w:rPr>
              <w:fldChar w:fldCharType="begin"/>
            </w:r>
            <w:r w:rsidR="00F108AB">
              <w:rPr>
                <w:noProof/>
                <w:webHidden/>
              </w:rPr>
              <w:instrText xml:space="preserve"> PAGEREF _Toc75782640 \h </w:instrText>
            </w:r>
            <w:r w:rsidR="00F108AB">
              <w:rPr>
                <w:noProof/>
                <w:webHidden/>
              </w:rPr>
            </w:r>
            <w:r w:rsidR="00F108AB">
              <w:rPr>
                <w:noProof/>
                <w:webHidden/>
              </w:rPr>
              <w:fldChar w:fldCharType="separate"/>
            </w:r>
            <w:r w:rsidR="00084C38">
              <w:rPr>
                <w:noProof/>
                <w:webHidden/>
              </w:rPr>
              <w:t>30</w:t>
            </w:r>
            <w:r w:rsidR="00F108AB">
              <w:rPr>
                <w:noProof/>
                <w:webHidden/>
              </w:rPr>
              <w:fldChar w:fldCharType="end"/>
            </w:r>
          </w:hyperlink>
        </w:p>
        <w:p w14:paraId="48D83EC7" w14:textId="309C4382"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41" w:history="1">
            <w:r w:rsidR="00F108AB" w:rsidRPr="004F5612">
              <w:rPr>
                <w:rStyle w:val="Hiperligao"/>
                <w:noProof/>
              </w:rPr>
              <w:t>5.3</w:t>
            </w:r>
            <w:r w:rsidR="00F108AB">
              <w:rPr>
                <w:rFonts w:eastAsiaTheme="minorEastAsia" w:cstheme="minorBidi"/>
                <w:b w:val="0"/>
                <w:bCs w:val="0"/>
                <w:noProof/>
                <w:sz w:val="24"/>
                <w:szCs w:val="24"/>
              </w:rPr>
              <w:tab/>
            </w:r>
            <w:r w:rsidR="00F108AB" w:rsidRPr="004F5612">
              <w:rPr>
                <w:rStyle w:val="Hiperligao"/>
                <w:noProof/>
              </w:rPr>
              <w:t>Período competitivo</w:t>
            </w:r>
            <w:r w:rsidR="00F108AB">
              <w:rPr>
                <w:noProof/>
                <w:webHidden/>
              </w:rPr>
              <w:tab/>
            </w:r>
            <w:r w:rsidR="00F108AB">
              <w:rPr>
                <w:noProof/>
                <w:webHidden/>
              </w:rPr>
              <w:fldChar w:fldCharType="begin"/>
            </w:r>
            <w:r w:rsidR="00F108AB">
              <w:rPr>
                <w:noProof/>
                <w:webHidden/>
              </w:rPr>
              <w:instrText xml:space="preserve"> PAGEREF _Toc75782641 \h </w:instrText>
            </w:r>
            <w:r w:rsidR="00F108AB">
              <w:rPr>
                <w:noProof/>
                <w:webHidden/>
              </w:rPr>
            </w:r>
            <w:r w:rsidR="00F108AB">
              <w:rPr>
                <w:noProof/>
                <w:webHidden/>
              </w:rPr>
              <w:fldChar w:fldCharType="separate"/>
            </w:r>
            <w:r w:rsidR="00084C38">
              <w:rPr>
                <w:noProof/>
                <w:webHidden/>
              </w:rPr>
              <w:t>35</w:t>
            </w:r>
            <w:r w:rsidR="00F108AB">
              <w:rPr>
                <w:noProof/>
                <w:webHidden/>
              </w:rPr>
              <w:fldChar w:fldCharType="end"/>
            </w:r>
          </w:hyperlink>
        </w:p>
        <w:p w14:paraId="2AED2CD0" w14:textId="43A0075F" w:rsidR="00F108AB" w:rsidRDefault="00B2421A">
          <w:pPr>
            <w:pStyle w:val="ndice1"/>
            <w:tabs>
              <w:tab w:val="left" w:pos="480"/>
              <w:tab w:val="right" w:leader="dot" w:pos="8828"/>
            </w:tabs>
            <w:rPr>
              <w:rFonts w:eastAsiaTheme="minorEastAsia" w:cstheme="minorBidi"/>
              <w:b w:val="0"/>
              <w:bCs w:val="0"/>
              <w:i w:val="0"/>
              <w:iCs w:val="0"/>
              <w:noProof/>
            </w:rPr>
          </w:pPr>
          <w:hyperlink w:anchor="_Toc75782642" w:history="1">
            <w:r w:rsidR="00F108AB" w:rsidRPr="004F5612">
              <w:rPr>
                <w:rStyle w:val="Hiperligao"/>
                <w:noProof/>
              </w:rPr>
              <w:t>6</w:t>
            </w:r>
            <w:r w:rsidR="00F108AB">
              <w:rPr>
                <w:rFonts w:eastAsiaTheme="minorEastAsia" w:cstheme="minorBidi"/>
                <w:b w:val="0"/>
                <w:bCs w:val="0"/>
                <w:i w:val="0"/>
                <w:iCs w:val="0"/>
                <w:noProof/>
              </w:rPr>
              <w:tab/>
            </w:r>
            <w:r w:rsidR="00F108AB" w:rsidRPr="004F5612">
              <w:rPr>
                <w:rStyle w:val="Hiperligao"/>
                <w:noProof/>
              </w:rPr>
              <w:t>Apresentação e reflexão sobre dois microciclos</w:t>
            </w:r>
            <w:r w:rsidR="00F108AB">
              <w:rPr>
                <w:noProof/>
                <w:webHidden/>
              </w:rPr>
              <w:tab/>
            </w:r>
            <w:r w:rsidR="00F108AB">
              <w:rPr>
                <w:noProof/>
                <w:webHidden/>
              </w:rPr>
              <w:fldChar w:fldCharType="begin"/>
            </w:r>
            <w:r w:rsidR="00F108AB">
              <w:rPr>
                <w:noProof/>
                <w:webHidden/>
              </w:rPr>
              <w:instrText xml:space="preserve"> PAGEREF _Toc75782642 \h </w:instrText>
            </w:r>
            <w:r w:rsidR="00F108AB">
              <w:rPr>
                <w:noProof/>
                <w:webHidden/>
              </w:rPr>
            </w:r>
            <w:r w:rsidR="00F108AB">
              <w:rPr>
                <w:noProof/>
                <w:webHidden/>
              </w:rPr>
              <w:fldChar w:fldCharType="separate"/>
            </w:r>
            <w:r w:rsidR="00084C38">
              <w:rPr>
                <w:noProof/>
                <w:webHidden/>
              </w:rPr>
              <w:t>37</w:t>
            </w:r>
            <w:r w:rsidR="00F108AB">
              <w:rPr>
                <w:noProof/>
                <w:webHidden/>
              </w:rPr>
              <w:fldChar w:fldCharType="end"/>
            </w:r>
          </w:hyperlink>
        </w:p>
        <w:p w14:paraId="67DCFD34" w14:textId="6EE6584C"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43" w:history="1">
            <w:r w:rsidR="00F108AB" w:rsidRPr="004F5612">
              <w:rPr>
                <w:rStyle w:val="Hiperligao"/>
                <w:noProof/>
              </w:rPr>
              <w:t>6.1</w:t>
            </w:r>
            <w:r w:rsidR="00F108AB">
              <w:rPr>
                <w:rFonts w:eastAsiaTheme="minorEastAsia" w:cstheme="minorBidi"/>
                <w:b w:val="0"/>
                <w:bCs w:val="0"/>
                <w:noProof/>
                <w:sz w:val="24"/>
                <w:szCs w:val="24"/>
              </w:rPr>
              <w:tab/>
            </w:r>
            <w:r w:rsidR="00F108AB" w:rsidRPr="004F5612">
              <w:rPr>
                <w:rStyle w:val="Hiperligao"/>
                <w:noProof/>
              </w:rPr>
              <w:t>Microciclo Nº 8</w:t>
            </w:r>
            <w:r w:rsidR="00F108AB">
              <w:rPr>
                <w:noProof/>
                <w:webHidden/>
              </w:rPr>
              <w:tab/>
            </w:r>
            <w:r w:rsidR="00F108AB">
              <w:rPr>
                <w:noProof/>
                <w:webHidden/>
              </w:rPr>
              <w:fldChar w:fldCharType="begin"/>
            </w:r>
            <w:r w:rsidR="00F108AB">
              <w:rPr>
                <w:noProof/>
                <w:webHidden/>
              </w:rPr>
              <w:instrText xml:space="preserve"> PAGEREF _Toc75782643 \h </w:instrText>
            </w:r>
            <w:r w:rsidR="00F108AB">
              <w:rPr>
                <w:noProof/>
                <w:webHidden/>
              </w:rPr>
            </w:r>
            <w:r w:rsidR="00F108AB">
              <w:rPr>
                <w:noProof/>
                <w:webHidden/>
              </w:rPr>
              <w:fldChar w:fldCharType="separate"/>
            </w:r>
            <w:r w:rsidR="00084C38">
              <w:rPr>
                <w:noProof/>
                <w:webHidden/>
              </w:rPr>
              <w:t>37</w:t>
            </w:r>
            <w:r w:rsidR="00F108AB">
              <w:rPr>
                <w:noProof/>
                <w:webHidden/>
              </w:rPr>
              <w:fldChar w:fldCharType="end"/>
            </w:r>
          </w:hyperlink>
        </w:p>
        <w:p w14:paraId="23EAA556" w14:textId="5A061DE5" w:rsidR="00F108AB" w:rsidRDefault="00B2421A">
          <w:pPr>
            <w:pStyle w:val="ndice3"/>
            <w:tabs>
              <w:tab w:val="left" w:pos="1200"/>
              <w:tab w:val="right" w:leader="dot" w:pos="8828"/>
            </w:tabs>
            <w:rPr>
              <w:rFonts w:eastAsiaTheme="minorEastAsia" w:cstheme="minorBidi"/>
              <w:noProof/>
              <w:sz w:val="24"/>
              <w:szCs w:val="24"/>
            </w:rPr>
          </w:pPr>
          <w:hyperlink w:anchor="_Toc75782644" w:history="1">
            <w:r w:rsidR="00F108AB" w:rsidRPr="004F5612">
              <w:rPr>
                <w:rStyle w:val="Hiperligao"/>
                <w:noProof/>
              </w:rPr>
              <w:t>6.1.1</w:t>
            </w:r>
            <w:r w:rsidR="00F108AB">
              <w:rPr>
                <w:rFonts w:eastAsiaTheme="minorEastAsia" w:cstheme="minorBidi"/>
                <w:noProof/>
                <w:sz w:val="24"/>
                <w:szCs w:val="24"/>
              </w:rPr>
              <w:tab/>
            </w:r>
            <w:r w:rsidR="00F108AB" w:rsidRPr="004F5612">
              <w:rPr>
                <w:rStyle w:val="Hiperligao"/>
                <w:noProof/>
              </w:rPr>
              <w:t>Unidade de treino Nº 38</w:t>
            </w:r>
            <w:r w:rsidR="00F108AB">
              <w:rPr>
                <w:noProof/>
                <w:webHidden/>
              </w:rPr>
              <w:tab/>
            </w:r>
            <w:r w:rsidR="00F108AB">
              <w:rPr>
                <w:noProof/>
                <w:webHidden/>
              </w:rPr>
              <w:fldChar w:fldCharType="begin"/>
            </w:r>
            <w:r w:rsidR="00F108AB">
              <w:rPr>
                <w:noProof/>
                <w:webHidden/>
              </w:rPr>
              <w:instrText xml:space="preserve"> PAGEREF _Toc75782644 \h </w:instrText>
            </w:r>
            <w:r w:rsidR="00F108AB">
              <w:rPr>
                <w:noProof/>
                <w:webHidden/>
              </w:rPr>
            </w:r>
            <w:r w:rsidR="00F108AB">
              <w:rPr>
                <w:noProof/>
                <w:webHidden/>
              </w:rPr>
              <w:fldChar w:fldCharType="separate"/>
            </w:r>
            <w:r w:rsidR="00084C38">
              <w:rPr>
                <w:noProof/>
                <w:webHidden/>
              </w:rPr>
              <w:t>38</w:t>
            </w:r>
            <w:r w:rsidR="00F108AB">
              <w:rPr>
                <w:noProof/>
                <w:webHidden/>
              </w:rPr>
              <w:fldChar w:fldCharType="end"/>
            </w:r>
          </w:hyperlink>
        </w:p>
        <w:p w14:paraId="7BD587DD" w14:textId="554354FA" w:rsidR="00F108AB" w:rsidRDefault="00B2421A">
          <w:pPr>
            <w:pStyle w:val="ndice3"/>
            <w:tabs>
              <w:tab w:val="left" w:pos="1200"/>
              <w:tab w:val="right" w:leader="dot" w:pos="8828"/>
            </w:tabs>
            <w:rPr>
              <w:rFonts w:eastAsiaTheme="minorEastAsia" w:cstheme="minorBidi"/>
              <w:noProof/>
              <w:sz w:val="24"/>
              <w:szCs w:val="24"/>
            </w:rPr>
          </w:pPr>
          <w:hyperlink w:anchor="_Toc75782645" w:history="1">
            <w:r w:rsidR="00F108AB" w:rsidRPr="004F5612">
              <w:rPr>
                <w:rStyle w:val="Hiperligao"/>
                <w:noProof/>
              </w:rPr>
              <w:t>6.1.2</w:t>
            </w:r>
            <w:r w:rsidR="00F108AB">
              <w:rPr>
                <w:rFonts w:eastAsiaTheme="minorEastAsia" w:cstheme="minorBidi"/>
                <w:noProof/>
                <w:sz w:val="24"/>
                <w:szCs w:val="24"/>
              </w:rPr>
              <w:tab/>
            </w:r>
            <w:r w:rsidR="00F108AB" w:rsidRPr="004F5612">
              <w:rPr>
                <w:rStyle w:val="Hiperligao"/>
                <w:noProof/>
              </w:rPr>
              <w:t>Unidade de treino nº 39</w:t>
            </w:r>
            <w:r w:rsidR="00F108AB">
              <w:rPr>
                <w:noProof/>
                <w:webHidden/>
              </w:rPr>
              <w:tab/>
            </w:r>
            <w:r w:rsidR="00F108AB">
              <w:rPr>
                <w:noProof/>
                <w:webHidden/>
              </w:rPr>
              <w:fldChar w:fldCharType="begin"/>
            </w:r>
            <w:r w:rsidR="00F108AB">
              <w:rPr>
                <w:noProof/>
                <w:webHidden/>
              </w:rPr>
              <w:instrText xml:space="preserve"> PAGEREF _Toc75782645 \h </w:instrText>
            </w:r>
            <w:r w:rsidR="00F108AB">
              <w:rPr>
                <w:noProof/>
                <w:webHidden/>
              </w:rPr>
            </w:r>
            <w:r w:rsidR="00F108AB">
              <w:rPr>
                <w:noProof/>
                <w:webHidden/>
              </w:rPr>
              <w:fldChar w:fldCharType="separate"/>
            </w:r>
            <w:r w:rsidR="00084C38">
              <w:rPr>
                <w:noProof/>
                <w:webHidden/>
              </w:rPr>
              <w:t>39</w:t>
            </w:r>
            <w:r w:rsidR="00F108AB">
              <w:rPr>
                <w:noProof/>
                <w:webHidden/>
              </w:rPr>
              <w:fldChar w:fldCharType="end"/>
            </w:r>
          </w:hyperlink>
        </w:p>
        <w:p w14:paraId="49CA2F42" w14:textId="47E900A9" w:rsidR="00F108AB" w:rsidRDefault="00B2421A">
          <w:pPr>
            <w:pStyle w:val="ndice3"/>
            <w:tabs>
              <w:tab w:val="left" w:pos="1200"/>
              <w:tab w:val="right" w:leader="dot" w:pos="8828"/>
            </w:tabs>
            <w:rPr>
              <w:rFonts w:eastAsiaTheme="minorEastAsia" w:cstheme="minorBidi"/>
              <w:noProof/>
              <w:sz w:val="24"/>
              <w:szCs w:val="24"/>
            </w:rPr>
          </w:pPr>
          <w:hyperlink w:anchor="_Toc75782646" w:history="1">
            <w:r w:rsidR="00F108AB" w:rsidRPr="004F5612">
              <w:rPr>
                <w:rStyle w:val="Hiperligao"/>
                <w:noProof/>
              </w:rPr>
              <w:t>6.1.3</w:t>
            </w:r>
            <w:r w:rsidR="00F108AB">
              <w:rPr>
                <w:rFonts w:eastAsiaTheme="minorEastAsia" w:cstheme="minorBidi"/>
                <w:noProof/>
                <w:sz w:val="24"/>
                <w:szCs w:val="24"/>
              </w:rPr>
              <w:tab/>
            </w:r>
            <w:r w:rsidR="00F108AB" w:rsidRPr="004F5612">
              <w:rPr>
                <w:rStyle w:val="Hiperligao"/>
                <w:noProof/>
              </w:rPr>
              <w:t>Unidade de treino Nº 40</w:t>
            </w:r>
            <w:r w:rsidR="00F108AB">
              <w:rPr>
                <w:noProof/>
                <w:webHidden/>
              </w:rPr>
              <w:tab/>
            </w:r>
            <w:r w:rsidR="00F108AB">
              <w:rPr>
                <w:noProof/>
                <w:webHidden/>
              </w:rPr>
              <w:fldChar w:fldCharType="begin"/>
            </w:r>
            <w:r w:rsidR="00F108AB">
              <w:rPr>
                <w:noProof/>
                <w:webHidden/>
              </w:rPr>
              <w:instrText xml:space="preserve"> PAGEREF _Toc75782646 \h </w:instrText>
            </w:r>
            <w:r w:rsidR="00F108AB">
              <w:rPr>
                <w:noProof/>
                <w:webHidden/>
              </w:rPr>
            </w:r>
            <w:r w:rsidR="00F108AB">
              <w:rPr>
                <w:noProof/>
                <w:webHidden/>
              </w:rPr>
              <w:fldChar w:fldCharType="separate"/>
            </w:r>
            <w:r w:rsidR="00084C38">
              <w:rPr>
                <w:noProof/>
                <w:webHidden/>
              </w:rPr>
              <w:t>40</w:t>
            </w:r>
            <w:r w:rsidR="00F108AB">
              <w:rPr>
                <w:noProof/>
                <w:webHidden/>
              </w:rPr>
              <w:fldChar w:fldCharType="end"/>
            </w:r>
          </w:hyperlink>
        </w:p>
        <w:p w14:paraId="6C83C81F" w14:textId="1D9BC815" w:rsidR="00F108AB" w:rsidRDefault="00B2421A">
          <w:pPr>
            <w:pStyle w:val="ndice3"/>
            <w:tabs>
              <w:tab w:val="left" w:pos="1200"/>
              <w:tab w:val="right" w:leader="dot" w:pos="8828"/>
            </w:tabs>
            <w:rPr>
              <w:rFonts w:eastAsiaTheme="minorEastAsia" w:cstheme="minorBidi"/>
              <w:noProof/>
              <w:sz w:val="24"/>
              <w:szCs w:val="24"/>
            </w:rPr>
          </w:pPr>
          <w:hyperlink w:anchor="_Toc75782647" w:history="1">
            <w:r w:rsidR="00F108AB" w:rsidRPr="004F5612">
              <w:rPr>
                <w:rStyle w:val="Hiperligao"/>
                <w:noProof/>
              </w:rPr>
              <w:t>6.1.4</w:t>
            </w:r>
            <w:r w:rsidR="00F108AB">
              <w:rPr>
                <w:rFonts w:eastAsiaTheme="minorEastAsia" w:cstheme="minorBidi"/>
                <w:noProof/>
                <w:sz w:val="24"/>
                <w:szCs w:val="24"/>
              </w:rPr>
              <w:tab/>
            </w:r>
            <w:r w:rsidR="00F108AB" w:rsidRPr="004F5612">
              <w:rPr>
                <w:rStyle w:val="Hiperligao"/>
                <w:noProof/>
              </w:rPr>
              <w:t>Unidade de treino Nº 41</w:t>
            </w:r>
            <w:r w:rsidR="00F108AB">
              <w:rPr>
                <w:noProof/>
                <w:webHidden/>
              </w:rPr>
              <w:tab/>
            </w:r>
            <w:r w:rsidR="00F108AB">
              <w:rPr>
                <w:noProof/>
                <w:webHidden/>
              </w:rPr>
              <w:fldChar w:fldCharType="begin"/>
            </w:r>
            <w:r w:rsidR="00F108AB">
              <w:rPr>
                <w:noProof/>
                <w:webHidden/>
              </w:rPr>
              <w:instrText xml:space="preserve"> PAGEREF _Toc75782647 \h </w:instrText>
            </w:r>
            <w:r w:rsidR="00F108AB">
              <w:rPr>
                <w:noProof/>
                <w:webHidden/>
              </w:rPr>
            </w:r>
            <w:r w:rsidR="00F108AB">
              <w:rPr>
                <w:noProof/>
                <w:webHidden/>
              </w:rPr>
              <w:fldChar w:fldCharType="separate"/>
            </w:r>
            <w:r w:rsidR="00084C38">
              <w:rPr>
                <w:noProof/>
                <w:webHidden/>
              </w:rPr>
              <w:t>42</w:t>
            </w:r>
            <w:r w:rsidR="00F108AB">
              <w:rPr>
                <w:noProof/>
                <w:webHidden/>
              </w:rPr>
              <w:fldChar w:fldCharType="end"/>
            </w:r>
          </w:hyperlink>
        </w:p>
        <w:p w14:paraId="16A1429A" w14:textId="47D4EE61" w:rsidR="00F108AB" w:rsidRDefault="00B2421A">
          <w:pPr>
            <w:pStyle w:val="ndice2"/>
            <w:tabs>
              <w:tab w:val="left" w:pos="960"/>
              <w:tab w:val="right" w:leader="dot" w:pos="8828"/>
            </w:tabs>
            <w:rPr>
              <w:rFonts w:eastAsiaTheme="minorEastAsia" w:cstheme="minorBidi"/>
              <w:b w:val="0"/>
              <w:bCs w:val="0"/>
              <w:noProof/>
              <w:sz w:val="24"/>
              <w:szCs w:val="24"/>
            </w:rPr>
          </w:pPr>
          <w:hyperlink w:anchor="_Toc75782648" w:history="1">
            <w:r w:rsidR="00F108AB" w:rsidRPr="004F5612">
              <w:rPr>
                <w:rStyle w:val="Hiperligao"/>
                <w:noProof/>
              </w:rPr>
              <w:t>6.2</w:t>
            </w:r>
            <w:r w:rsidR="00F108AB">
              <w:rPr>
                <w:rFonts w:eastAsiaTheme="minorEastAsia" w:cstheme="minorBidi"/>
                <w:b w:val="0"/>
                <w:bCs w:val="0"/>
                <w:noProof/>
                <w:sz w:val="24"/>
                <w:szCs w:val="24"/>
              </w:rPr>
              <w:tab/>
            </w:r>
            <w:r w:rsidR="00F108AB" w:rsidRPr="004F5612">
              <w:rPr>
                <w:rStyle w:val="Hiperligao"/>
                <w:noProof/>
              </w:rPr>
              <w:t>Microciclo Nº 18</w:t>
            </w:r>
            <w:r w:rsidR="00F108AB">
              <w:rPr>
                <w:noProof/>
                <w:webHidden/>
              </w:rPr>
              <w:tab/>
            </w:r>
            <w:r w:rsidR="00F108AB">
              <w:rPr>
                <w:noProof/>
                <w:webHidden/>
              </w:rPr>
              <w:fldChar w:fldCharType="begin"/>
            </w:r>
            <w:r w:rsidR="00F108AB">
              <w:rPr>
                <w:noProof/>
                <w:webHidden/>
              </w:rPr>
              <w:instrText xml:space="preserve"> PAGEREF _Toc75782648 \h </w:instrText>
            </w:r>
            <w:r w:rsidR="00F108AB">
              <w:rPr>
                <w:noProof/>
                <w:webHidden/>
              </w:rPr>
            </w:r>
            <w:r w:rsidR="00F108AB">
              <w:rPr>
                <w:noProof/>
                <w:webHidden/>
              </w:rPr>
              <w:fldChar w:fldCharType="separate"/>
            </w:r>
            <w:r w:rsidR="00084C38">
              <w:rPr>
                <w:noProof/>
                <w:webHidden/>
              </w:rPr>
              <w:t>43</w:t>
            </w:r>
            <w:r w:rsidR="00F108AB">
              <w:rPr>
                <w:noProof/>
                <w:webHidden/>
              </w:rPr>
              <w:fldChar w:fldCharType="end"/>
            </w:r>
          </w:hyperlink>
        </w:p>
        <w:p w14:paraId="4384D2CE" w14:textId="32AA8E25" w:rsidR="00F108AB" w:rsidRDefault="00B2421A">
          <w:pPr>
            <w:pStyle w:val="ndice3"/>
            <w:tabs>
              <w:tab w:val="left" w:pos="1200"/>
              <w:tab w:val="right" w:leader="dot" w:pos="8828"/>
            </w:tabs>
            <w:rPr>
              <w:rFonts w:eastAsiaTheme="minorEastAsia" w:cstheme="minorBidi"/>
              <w:noProof/>
              <w:sz w:val="24"/>
              <w:szCs w:val="24"/>
            </w:rPr>
          </w:pPr>
          <w:hyperlink w:anchor="_Toc75782649" w:history="1">
            <w:r w:rsidR="00F108AB" w:rsidRPr="004F5612">
              <w:rPr>
                <w:rStyle w:val="Hiperligao"/>
                <w:noProof/>
              </w:rPr>
              <w:t>6.2.1</w:t>
            </w:r>
            <w:r w:rsidR="00F108AB">
              <w:rPr>
                <w:rFonts w:eastAsiaTheme="minorEastAsia" w:cstheme="minorBidi"/>
                <w:noProof/>
                <w:sz w:val="24"/>
                <w:szCs w:val="24"/>
              </w:rPr>
              <w:tab/>
            </w:r>
            <w:r w:rsidR="00F108AB" w:rsidRPr="004F5612">
              <w:rPr>
                <w:rStyle w:val="Hiperligao"/>
                <w:noProof/>
              </w:rPr>
              <w:t>Unidade de treino Nº 77</w:t>
            </w:r>
            <w:r w:rsidR="00F108AB">
              <w:rPr>
                <w:noProof/>
                <w:webHidden/>
              </w:rPr>
              <w:tab/>
            </w:r>
            <w:r w:rsidR="00F108AB">
              <w:rPr>
                <w:noProof/>
                <w:webHidden/>
              </w:rPr>
              <w:fldChar w:fldCharType="begin"/>
            </w:r>
            <w:r w:rsidR="00F108AB">
              <w:rPr>
                <w:noProof/>
                <w:webHidden/>
              </w:rPr>
              <w:instrText xml:space="preserve"> PAGEREF _Toc75782649 \h </w:instrText>
            </w:r>
            <w:r w:rsidR="00F108AB">
              <w:rPr>
                <w:noProof/>
                <w:webHidden/>
              </w:rPr>
            </w:r>
            <w:r w:rsidR="00F108AB">
              <w:rPr>
                <w:noProof/>
                <w:webHidden/>
              </w:rPr>
              <w:fldChar w:fldCharType="separate"/>
            </w:r>
            <w:r w:rsidR="00084C38">
              <w:rPr>
                <w:noProof/>
                <w:webHidden/>
              </w:rPr>
              <w:t>44</w:t>
            </w:r>
            <w:r w:rsidR="00F108AB">
              <w:rPr>
                <w:noProof/>
                <w:webHidden/>
              </w:rPr>
              <w:fldChar w:fldCharType="end"/>
            </w:r>
          </w:hyperlink>
        </w:p>
        <w:p w14:paraId="5997FFE7" w14:textId="4C0BBE4D" w:rsidR="00F108AB" w:rsidRDefault="00B2421A">
          <w:pPr>
            <w:pStyle w:val="ndice3"/>
            <w:tabs>
              <w:tab w:val="left" w:pos="1200"/>
              <w:tab w:val="right" w:leader="dot" w:pos="8828"/>
            </w:tabs>
            <w:rPr>
              <w:rFonts w:eastAsiaTheme="minorEastAsia" w:cstheme="minorBidi"/>
              <w:noProof/>
              <w:sz w:val="24"/>
              <w:szCs w:val="24"/>
            </w:rPr>
          </w:pPr>
          <w:hyperlink w:anchor="_Toc75782650" w:history="1">
            <w:r w:rsidR="00F108AB" w:rsidRPr="004F5612">
              <w:rPr>
                <w:rStyle w:val="Hiperligao"/>
                <w:noProof/>
              </w:rPr>
              <w:t>6.2.2</w:t>
            </w:r>
            <w:r w:rsidR="00F108AB">
              <w:rPr>
                <w:rFonts w:eastAsiaTheme="minorEastAsia" w:cstheme="minorBidi"/>
                <w:noProof/>
                <w:sz w:val="24"/>
                <w:szCs w:val="24"/>
              </w:rPr>
              <w:tab/>
            </w:r>
            <w:r w:rsidR="00F108AB" w:rsidRPr="004F5612">
              <w:rPr>
                <w:rStyle w:val="Hiperligao"/>
                <w:noProof/>
              </w:rPr>
              <w:t>Unidade de treino Nº 78</w:t>
            </w:r>
            <w:r w:rsidR="00F108AB">
              <w:rPr>
                <w:noProof/>
                <w:webHidden/>
              </w:rPr>
              <w:tab/>
            </w:r>
            <w:r w:rsidR="00F108AB">
              <w:rPr>
                <w:noProof/>
                <w:webHidden/>
              </w:rPr>
              <w:fldChar w:fldCharType="begin"/>
            </w:r>
            <w:r w:rsidR="00F108AB">
              <w:rPr>
                <w:noProof/>
                <w:webHidden/>
              </w:rPr>
              <w:instrText xml:space="preserve"> PAGEREF _Toc75782650 \h </w:instrText>
            </w:r>
            <w:r w:rsidR="00F108AB">
              <w:rPr>
                <w:noProof/>
                <w:webHidden/>
              </w:rPr>
            </w:r>
            <w:r w:rsidR="00F108AB">
              <w:rPr>
                <w:noProof/>
                <w:webHidden/>
              </w:rPr>
              <w:fldChar w:fldCharType="separate"/>
            </w:r>
            <w:r w:rsidR="00084C38">
              <w:rPr>
                <w:noProof/>
                <w:webHidden/>
              </w:rPr>
              <w:t>45</w:t>
            </w:r>
            <w:r w:rsidR="00F108AB">
              <w:rPr>
                <w:noProof/>
                <w:webHidden/>
              </w:rPr>
              <w:fldChar w:fldCharType="end"/>
            </w:r>
          </w:hyperlink>
        </w:p>
        <w:p w14:paraId="37411D4E" w14:textId="32BCB34E" w:rsidR="00F108AB" w:rsidRDefault="00B2421A">
          <w:pPr>
            <w:pStyle w:val="ndice3"/>
            <w:tabs>
              <w:tab w:val="left" w:pos="1200"/>
              <w:tab w:val="right" w:leader="dot" w:pos="8828"/>
            </w:tabs>
            <w:rPr>
              <w:rFonts w:eastAsiaTheme="minorEastAsia" w:cstheme="minorBidi"/>
              <w:noProof/>
              <w:sz w:val="24"/>
              <w:szCs w:val="24"/>
            </w:rPr>
          </w:pPr>
          <w:hyperlink w:anchor="_Toc75782651" w:history="1">
            <w:r w:rsidR="00F108AB" w:rsidRPr="004F5612">
              <w:rPr>
                <w:rStyle w:val="Hiperligao"/>
                <w:noProof/>
              </w:rPr>
              <w:t>6.2.3</w:t>
            </w:r>
            <w:r w:rsidR="00F108AB">
              <w:rPr>
                <w:rFonts w:eastAsiaTheme="minorEastAsia" w:cstheme="minorBidi"/>
                <w:noProof/>
                <w:sz w:val="24"/>
                <w:szCs w:val="24"/>
              </w:rPr>
              <w:tab/>
            </w:r>
            <w:r w:rsidR="00F108AB" w:rsidRPr="004F5612">
              <w:rPr>
                <w:rStyle w:val="Hiperligao"/>
                <w:noProof/>
              </w:rPr>
              <w:t>Unidade de treino Nº 79</w:t>
            </w:r>
            <w:r w:rsidR="00F108AB">
              <w:rPr>
                <w:noProof/>
                <w:webHidden/>
              </w:rPr>
              <w:tab/>
            </w:r>
            <w:r w:rsidR="00F108AB">
              <w:rPr>
                <w:noProof/>
                <w:webHidden/>
              </w:rPr>
              <w:fldChar w:fldCharType="begin"/>
            </w:r>
            <w:r w:rsidR="00F108AB">
              <w:rPr>
                <w:noProof/>
                <w:webHidden/>
              </w:rPr>
              <w:instrText xml:space="preserve"> PAGEREF _Toc75782651 \h </w:instrText>
            </w:r>
            <w:r w:rsidR="00F108AB">
              <w:rPr>
                <w:noProof/>
                <w:webHidden/>
              </w:rPr>
            </w:r>
            <w:r w:rsidR="00F108AB">
              <w:rPr>
                <w:noProof/>
                <w:webHidden/>
              </w:rPr>
              <w:fldChar w:fldCharType="separate"/>
            </w:r>
            <w:r w:rsidR="00084C38">
              <w:rPr>
                <w:noProof/>
                <w:webHidden/>
              </w:rPr>
              <w:t>46</w:t>
            </w:r>
            <w:r w:rsidR="00F108AB">
              <w:rPr>
                <w:noProof/>
                <w:webHidden/>
              </w:rPr>
              <w:fldChar w:fldCharType="end"/>
            </w:r>
          </w:hyperlink>
        </w:p>
        <w:p w14:paraId="580E11C0" w14:textId="4BC631A3" w:rsidR="00F108AB" w:rsidRDefault="00B2421A">
          <w:pPr>
            <w:pStyle w:val="ndice3"/>
            <w:tabs>
              <w:tab w:val="left" w:pos="1200"/>
              <w:tab w:val="right" w:leader="dot" w:pos="8828"/>
            </w:tabs>
            <w:rPr>
              <w:rFonts w:eastAsiaTheme="minorEastAsia" w:cstheme="minorBidi"/>
              <w:noProof/>
              <w:sz w:val="24"/>
              <w:szCs w:val="24"/>
            </w:rPr>
          </w:pPr>
          <w:hyperlink w:anchor="_Toc75782652" w:history="1">
            <w:r w:rsidR="00F108AB" w:rsidRPr="004F5612">
              <w:rPr>
                <w:rStyle w:val="Hiperligao"/>
                <w:noProof/>
              </w:rPr>
              <w:t>6.2.4</w:t>
            </w:r>
            <w:r w:rsidR="00F108AB">
              <w:rPr>
                <w:rFonts w:eastAsiaTheme="minorEastAsia" w:cstheme="minorBidi"/>
                <w:noProof/>
                <w:sz w:val="24"/>
                <w:szCs w:val="24"/>
              </w:rPr>
              <w:tab/>
            </w:r>
            <w:r w:rsidR="00F108AB" w:rsidRPr="004F5612">
              <w:rPr>
                <w:rStyle w:val="Hiperligao"/>
                <w:noProof/>
              </w:rPr>
              <w:t>Unidade de treino nº 80</w:t>
            </w:r>
            <w:r w:rsidR="00F108AB">
              <w:rPr>
                <w:noProof/>
                <w:webHidden/>
              </w:rPr>
              <w:tab/>
            </w:r>
            <w:r w:rsidR="00F108AB">
              <w:rPr>
                <w:noProof/>
                <w:webHidden/>
              </w:rPr>
              <w:fldChar w:fldCharType="begin"/>
            </w:r>
            <w:r w:rsidR="00F108AB">
              <w:rPr>
                <w:noProof/>
                <w:webHidden/>
              </w:rPr>
              <w:instrText xml:space="preserve"> PAGEREF _Toc75782652 \h </w:instrText>
            </w:r>
            <w:r w:rsidR="00F108AB">
              <w:rPr>
                <w:noProof/>
                <w:webHidden/>
              </w:rPr>
            </w:r>
            <w:r w:rsidR="00F108AB">
              <w:rPr>
                <w:noProof/>
                <w:webHidden/>
              </w:rPr>
              <w:fldChar w:fldCharType="separate"/>
            </w:r>
            <w:r w:rsidR="00084C38">
              <w:rPr>
                <w:noProof/>
                <w:webHidden/>
              </w:rPr>
              <w:t>48</w:t>
            </w:r>
            <w:r w:rsidR="00F108AB">
              <w:rPr>
                <w:noProof/>
                <w:webHidden/>
              </w:rPr>
              <w:fldChar w:fldCharType="end"/>
            </w:r>
          </w:hyperlink>
        </w:p>
        <w:p w14:paraId="2ECBD97A" w14:textId="6300CB52" w:rsidR="00F108AB" w:rsidRDefault="00B2421A">
          <w:pPr>
            <w:pStyle w:val="ndice1"/>
            <w:tabs>
              <w:tab w:val="left" w:pos="480"/>
              <w:tab w:val="right" w:leader="dot" w:pos="8828"/>
            </w:tabs>
            <w:rPr>
              <w:rFonts w:eastAsiaTheme="minorEastAsia" w:cstheme="minorBidi"/>
              <w:b w:val="0"/>
              <w:bCs w:val="0"/>
              <w:i w:val="0"/>
              <w:iCs w:val="0"/>
              <w:noProof/>
            </w:rPr>
          </w:pPr>
          <w:hyperlink w:anchor="_Toc75782653" w:history="1">
            <w:r w:rsidR="00F108AB" w:rsidRPr="004F5612">
              <w:rPr>
                <w:rStyle w:val="Hiperligao"/>
                <w:noProof/>
              </w:rPr>
              <w:t>7</w:t>
            </w:r>
            <w:r w:rsidR="00F108AB">
              <w:rPr>
                <w:rFonts w:eastAsiaTheme="minorEastAsia" w:cstheme="minorBidi"/>
                <w:b w:val="0"/>
                <w:bCs w:val="0"/>
                <w:i w:val="0"/>
                <w:iCs w:val="0"/>
                <w:noProof/>
              </w:rPr>
              <w:tab/>
            </w:r>
            <w:r w:rsidR="00F108AB" w:rsidRPr="004F5612">
              <w:rPr>
                <w:rStyle w:val="Hiperligao"/>
                <w:noProof/>
              </w:rPr>
              <w:t>Desenvolvimento profissional</w:t>
            </w:r>
            <w:r w:rsidR="00F108AB">
              <w:rPr>
                <w:noProof/>
                <w:webHidden/>
              </w:rPr>
              <w:tab/>
            </w:r>
            <w:r w:rsidR="00F108AB">
              <w:rPr>
                <w:noProof/>
                <w:webHidden/>
              </w:rPr>
              <w:fldChar w:fldCharType="begin"/>
            </w:r>
            <w:r w:rsidR="00F108AB">
              <w:rPr>
                <w:noProof/>
                <w:webHidden/>
              </w:rPr>
              <w:instrText xml:space="preserve"> PAGEREF _Toc75782653 \h </w:instrText>
            </w:r>
            <w:r w:rsidR="00F108AB">
              <w:rPr>
                <w:noProof/>
                <w:webHidden/>
              </w:rPr>
            </w:r>
            <w:r w:rsidR="00F108AB">
              <w:rPr>
                <w:noProof/>
                <w:webHidden/>
              </w:rPr>
              <w:fldChar w:fldCharType="separate"/>
            </w:r>
            <w:r w:rsidR="00084C38">
              <w:rPr>
                <w:noProof/>
                <w:webHidden/>
              </w:rPr>
              <w:t>50</w:t>
            </w:r>
            <w:r w:rsidR="00F108AB">
              <w:rPr>
                <w:noProof/>
                <w:webHidden/>
              </w:rPr>
              <w:fldChar w:fldCharType="end"/>
            </w:r>
          </w:hyperlink>
        </w:p>
        <w:p w14:paraId="5D62F848" w14:textId="7827676E" w:rsidR="00F108AB" w:rsidRDefault="00B2421A">
          <w:pPr>
            <w:pStyle w:val="ndice1"/>
            <w:tabs>
              <w:tab w:val="left" w:pos="480"/>
              <w:tab w:val="right" w:leader="dot" w:pos="8828"/>
            </w:tabs>
            <w:rPr>
              <w:rFonts w:eastAsiaTheme="minorEastAsia" w:cstheme="minorBidi"/>
              <w:b w:val="0"/>
              <w:bCs w:val="0"/>
              <w:i w:val="0"/>
              <w:iCs w:val="0"/>
              <w:noProof/>
            </w:rPr>
          </w:pPr>
          <w:hyperlink w:anchor="_Toc75782654" w:history="1">
            <w:r w:rsidR="00F108AB" w:rsidRPr="004F5612">
              <w:rPr>
                <w:rStyle w:val="Hiperligao"/>
                <w:noProof/>
              </w:rPr>
              <w:t>8</w:t>
            </w:r>
            <w:r w:rsidR="00F108AB">
              <w:rPr>
                <w:rFonts w:eastAsiaTheme="minorEastAsia" w:cstheme="minorBidi"/>
                <w:b w:val="0"/>
                <w:bCs w:val="0"/>
                <w:i w:val="0"/>
                <w:iCs w:val="0"/>
                <w:noProof/>
              </w:rPr>
              <w:tab/>
            </w:r>
            <w:r w:rsidR="00F108AB" w:rsidRPr="004F5612">
              <w:rPr>
                <w:rStyle w:val="Hiperligao"/>
                <w:noProof/>
              </w:rPr>
              <w:t>Bibliografia</w:t>
            </w:r>
            <w:r w:rsidR="00F108AB">
              <w:rPr>
                <w:noProof/>
                <w:webHidden/>
              </w:rPr>
              <w:tab/>
            </w:r>
            <w:r w:rsidR="00F108AB">
              <w:rPr>
                <w:noProof/>
                <w:webHidden/>
              </w:rPr>
              <w:fldChar w:fldCharType="begin"/>
            </w:r>
            <w:r w:rsidR="00F108AB">
              <w:rPr>
                <w:noProof/>
                <w:webHidden/>
              </w:rPr>
              <w:instrText xml:space="preserve"> PAGEREF _Toc75782654 \h </w:instrText>
            </w:r>
            <w:r w:rsidR="00F108AB">
              <w:rPr>
                <w:noProof/>
                <w:webHidden/>
              </w:rPr>
            </w:r>
            <w:r w:rsidR="00F108AB">
              <w:rPr>
                <w:noProof/>
                <w:webHidden/>
              </w:rPr>
              <w:fldChar w:fldCharType="separate"/>
            </w:r>
            <w:r w:rsidR="00084C38">
              <w:rPr>
                <w:noProof/>
                <w:webHidden/>
              </w:rPr>
              <w:t>52</w:t>
            </w:r>
            <w:r w:rsidR="00F108AB">
              <w:rPr>
                <w:noProof/>
                <w:webHidden/>
              </w:rPr>
              <w:fldChar w:fldCharType="end"/>
            </w:r>
          </w:hyperlink>
        </w:p>
        <w:p w14:paraId="48E1724A" w14:textId="38DBCFA1" w:rsidR="00584A9E" w:rsidRDefault="00584A9E">
          <w:r>
            <w:rPr>
              <w:b/>
              <w:bCs/>
              <w:noProof/>
            </w:rPr>
            <w:fldChar w:fldCharType="end"/>
          </w:r>
        </w:p>
      </w:sdtContent>
    </w:sdt>
    <w:p w14:paraId="0353B6A4" w14:textId="3C647EEF" w:rsidR="007E77B4" w:rsidRDefault="007E77B4" w:rsidP="00CF1062">
      <w:pPr>
        <w:rPr>
          <w:rFonts w:ascii="Arial" w:hAnsi="Arial" w:cs="Arial"/>
        </w:rPr>
      </w:pPr>
    </w:p>
    <w:p w14:paraId="3D24CE69" w14:textId="39721EEF" w:rsidR="00584A9E" w:rsidRDefault="00584A9E" w:rsidP="00584A9E">
      <w:pPr>
        <w:jc w:val="both"/>
        <w:rPr>
          <w:rFonts w:ascii="Arial" w:hAnsi="Arial" w:cs="Arial"/>
          <w:b/>
          <w:bCs/>
          <w:sz w:val="32"/>
          <w:szCs w:val="32"/>
        </w:rPr>
      </w:pPr>
      <w:r w:rsidRPr="00584A9E">
        <w:rPr>
          <w:rFonts w:ascii="Arial" w:hAnsi="Arial" w:cs="Arial"/>
          <w:b/>
          <w:bCs/>
          <w:sz w:val="32"/>
          <w:szCs w:val="32"/>
        </w:rPr>
        <w:t xml:space="preserve">Índice de figuras </w:t>
      </w:r>
    </w:p>
    <w:p w14:paraId="6A19783C" w14:textId="77777777" w:rsidR="00F108AB" w:rsidRDefault="00F108AB" w:rsidP="00584A9E">
      <w:pPr>
        <w:jc w:val="both"/>
        <w:rPr>
          <w:rFonts w:ascii="Arial" w:hAnsi="Arial" w:cs="Arial"/>
          <w:b/>
          <w:bCs/>
          <w:sz w:val="32"/>
          <w:szCs w:val="32"/>
        </w:rPr>
      </w:pPr>
    </w:p>
    <w:p w14:paraId="0291DDF6" w14:textId="3A926646" w:rsidR="00F108AB" w:rsidRDefault="00F108AB">
      <w:pPr>
        <w:pStyle w:val="ndicedeilustraes"/>
        <w:tabs>
          <w:tab w:val="right" w:leader="dot" w:pos="8828"/>
        </w:tabs>
        <w:rPr>
          <w:rFonts w:asciiTheme="minorHAnsi" w:eastAsiaTheme="minorEastAsia" w:hAnsiTheme="minorHAnsi" w:cstheme="minorBidi"/>
          <w:noProof/>
        </w:rPr>
      </w:pPr>
      <w:r>
        <w:rPr>
          <w:rFonts w:ascii="Arial" w:hAnsi="Arial" w:cs="Arial"/>
        </w:rPr>
        <w:fldChar w:fldCharType="begin"/>
      </w:r>
      <w:r>
        <w:rPr>
          <w:rFonts w:ascii="Arial" w:hAnsi="Arial" w:cs="Arial"/>
        </w:rPr>
        <w:instrText xml:space="preserve"> TOC \h \z \c "Figura" </w:instrText>
      </w:r>
      <w:r>
        <w:rPr>
          <w:rFonts w:ascii="Arial" w:hAnsi="Arial" w:cs="Arial"/>
        </w:rPr>
        <w:fldChar w:fldCharType="separate"/>
      </w:r>
      <w:hyperlink w:anchor="_Toc75782849" w:history="1">
        <w:r w:rsidRPr="00580323">
          <w:rPr>
            <w:rStyle w:val="Hiperligao"/>
            <w:noProof/>
          </w:rPr>
          <w:t>Figura 1 - Estádio Cidade Rio Tinto</w:t>
        </w:r>
        <w:r>
          <w:rPr>
            <w:noProof/>
            <w:webHidden/>
          </w:rPr>
          <w:tab/>
        </w:r>
        <w:r>
          <w:rPr>
            <w:noProof/>
            <w:webHidden/>
          </w:rPr>
          <w:fldChar w:fldCharType="begin"/>
        </w:r>
        <w:r>
          <w:rPr>
            <w:noProof/>
            <w:webHidden/>
          </w:rPr>
          <w:instrText xml:space="preserve"> PAGEREF _Toc75782849 \h </w:instrText>
        </w:r>
        <w:r>
          <w:rPr>
            <w:noProof/>
            <w:webHidden/>
          </w:rPr>
        </w:r>
        <w:r>
          <w:rPr>
            <w:noProof/>
            <w:webHidden/>
          </w:rPr>
          <w:fldChar w:fldCharType="separate"/>
        </w:r>
        <w:r w:rsidR="00084C38">
          <w:rPr>
            <w:noProof/>
            <w:webHidden/>
          </w:rPr>
          <w:t>15</w:t>
        </w:r>
        <w:r>
          <w:rPr>
            <w:noProof/>
            <w:webHidden/>
          </w:rPr>
          <w:fldChar w:fldCharType="end"/>
        </w:r>
      </w:hyperlink>
    </w:p>
    <w:p w14:paraId="30FCDFC3" w14:textId="13887317" w:rsidR="00F108AB" w:rsidRDefault="00B2421A">
      <w:pPr>
        <w:pStyle w:val="ndicedeilustraes"/>
        <w:tabs>
          <w:tab w:val="right" w:leader="dot" w:pos="8828"/>
        </w:tabs>
        <w:rPr>
          <w:rFonts w:asciiTheme="minorHAnsi" w:eastAsiaTheme="minorEastAsia" w:hAnsiTheme="minorHAnsi" w:cstheme="minorBidi"/>
          <w:noProof/>
        </w:rPr>
      </w:pPr>
      <w:hyperlink w:anchor="_Toc75782850" w:history="1">
        <w:r w:rsidR="00F108AB" w:rsidRPr="00580323">
          <w:rPr>
            <w:rStyle w:val="Hiperligao"/>
            <w:noProof/>
          </w:rPr>
          <w:t>Figura 2 - Estrutura Tática 1-4-3-3.</w:t>
        </w:r>
        <w:r w:rsidR="00F108AB">
          <w:rPr>
            <w:noProof/>
            <w:webHidden/>
          </w:rPr>
          <w:tab/>
        </w:r>
        <w:r w:rsidR="00F108AB">
          <w:rPr>
            <w:noProof/>
            <w:webHidden/>
          </w:rPr>
          <w:fldChar w:fldCharType="begin"/>
        </w:r>
        <w:r w:rsidR="00F108AB">
          <w:rPr>
            <w:noProof/>
            <w:webHidden/>
          </w:rPr>
          <w:instrText xml:space="preserve"> PAGEREF _Toc75782850 \h </w:instrText>
        </w:r>
        <w:r w:rsidR="00F108AB">
          <w:rPr>
            <w:noProof/>
            <w:webHidden/>
          </w:rPr>
        </w:r>
        <w:r w:rsidR="00F108AB">
          <w:rPr>
            <w:noProof/>
            <w:webHidden/>
          </w:rPr>
          <w:fldChar w:fldCharType="separate"/>
        </w:r>
        <w:r w:rsidR="00084C38">
          <w:rPr>
            <w:noProof/>
            <w:webHidden/>
          </w:rPr>
          <w:t>25</w:t>
        </w:r>
        <w:r w:rsidR="00F108AB">
          <w:rPr>
            <w:noProof/>
            <w:webHidden/>
          </w:rPr>
          <w:fldChar w:fldCharType="end"/>
        </w:r>
      </w:hyperlink>
    </w:p>
    <w:p w14:paraId="70211AEC" w14:textId="35D0B635" w:rsidR="00F108AB" w:rsidRDefault="00B2421A">
      <w:pPr>
        <w:pStyle w:val="ndicedeilustraes"/>
        <w:tabs>
          <w:tab w:val="right" w:leader="dot" w:pos="8828"/>
        </w:tabs>
        <w:rPr>
          <w:rFonts w:asciiTheme="minorHAnsi" w:eastAsiaTheme="minorEastAsia" w:hAnsiTheme="minorHAnsi" w:cstheme="minorBidi"/>
          <w:noProof/>
        </w:rPr>
      </w:pPr>
      <w:hyperlink w:anchor="_Toc75782851" w:history="1">
        <w:r w:rsidR="00F108AB" w:rsidRPr="00580323">
          <w:rPr>
            <w:rStyle w:val="Hiperligao"/>
            <w:noProof/>
          </w:rPr>
          <w:t>Figura 3 - Estrutura Tática 1-4-4-2</w:t>
        </w:r>
        <w:r w:rsidR="00F108AB">
          <w:rPr>
            <w:noProof/>
            <w:webHidden/>
          </w:rPr>
          <w:tab/>
        </w:r>
        <w:r w:rsidR="00F108AB">
          <w:rPr>
            <w:noProof/>
            <w:webHidden/>
          </w:rPr>
          <w:fldChar w:fldCharType="begin"/>
        </w:r>
        <w:r w:rsidR="00F108AB">
          <w:rPr>
            <w:noProof/>
            <w:webHidden/>
          </w:rPr>
          <w:instrText xml:space="preserve"> PAGEREF _Toc75782851 \h </w:instrText>
        </w:r>
        <w:r w:rsidR="00F108AB">
          <w:rPr>
            <w:noProof/>
            <w:webHidden/>
          </w:rPr>
        </w:r>
        <w:r w:rsidR="00F108AB">
          <w:rPr>
            <w:noProof/>
            <w:webHidden/>
          </w:rPr>
          <w:fldChar w:fldCharType="separate"/>
        </w:r>
        <w:r w:rsidR="00084C38">
          <w:rPr>
            <w:noProof/>
            <w:webHidden/>
          </w:rPr>
          <w:t>25</w:t>
        </w:r>
        <w:r w:rsidR="00F108AB">
          <w:rPr>
            <w:noProof/>
            <w:webHidden/>
          </w:rPr>
          <w:fldChar w:fldCharType="end"/>
        </w:r>
      </w:hyperlink>
    </w:p>
    <w:p w14:paraId="4112D3D5" w14:textId="26D52839" w:rsidR="00F108AB" w:rsidRDefault="00B2421A">
      <w:pPr>
        <w:pStyle w:val="ndicedeilustraes"/>
        <w:tabs>
          <w:tab w:val="right" w:leader="dot" w:pos="8828"/>
        </w:tabs>
        <w:rPr>
          <w:rFonts w:asciiTheme="minorHAnsi" w:eastAsiaTheme="minorEastAsia" w:hAnsiTheme="minorHAnsi" w:cstheme="minorBidi"/>
          <w:noProof/>
        </w:rPr>
      </w:pPr>
      <w:hyperlink w:anchor="_Toc75782852" w:history="1">
        <w:r w:rsidR="00F108AB" w:rsidRPr="00580323">
          <w:rPr>
            <w:rStyle w:val="Hiperligao"/>
            <w:noProof/>
          </w:rPr>
          <w:t>Figura 4 - 1º Macrociclo SC Rio Tinto</w:t>
        </w:r>
        <w:r w:rsidR="00F108AB">
          <w:rPr>
            <w:noProof/>
            <w:webHidden/>
          </w:rPr>
          <w:tab/>
        </w:r>
        <w:r w:rsidR="00F108AB">
          <w:rPr>
            <w:noProof/>
            <w:webHidden/>
          </w:rPr>
          <w:fldChar w:fldCharType="begin"/>
        </w:r>
        <w:r w:rsidR="00F108AB">
          <w:rPr>
            <w:noProof/>
            <w:webHidden/>
          </w:rPr>
          <w:instrText xml:space="preserve"> PAGEREF _Toc75782852 \h </w:instrText>
        </w:r>
        <w:r w:rsidR="00F108AB">
          <w:rPr>
            <w:noProof/>
            <w:webHidden/>
          </w:rPr>
        </w:r>
        <w:r w:rsidR="00F108AB">
          <w:rPr>
            <w:noProof/>
            <w:webHidden/>
          </w:rPr>
          <w:fldChar w:fldCharType="separate"/>
        </w:r>
        <w:r w:rsidR="00084C38">
          <w:rPr>
            <w:noProof/>
            <w:webHidden/>
          </w:rPr>
          <w:t>36</w:t>
        </w:r>
        <w:r w:rsidR="00F108AB">
          <w:rPr>
            <w:noProof/>
            <w:webHidden/>
          </w:rPr>
          <w:fldChar w:fldCharType="end"/>
        </w:r>
      </w:hyperlink>
    </w:p>
    <w:p w14:paraId="0A557537" w14:textId="506A6223" w:rsidR="00F108AB" w:rsidRDefault="00B2421A">
      <w:pPr>
        <w:pStyle w:val="ndicedeilustraes"/>
        <w:tabs>
          <w:tab w:val="right" w:leader="dot" w:pos="8828"/>
        </w:tabs>
        <w:rPr>
          <w:rFonts w:asciiTheme="minorHAnsi" w:eastAsiaTheme="minorEastAsia" w:hAnsiTheme="minorHAnsi" w:cstheme="minorBidi"/>
          <w:noProof/>
        </w:rPr>
      </w:pPr>
      <w:hyperlink w:anchor="_Toc75782853" w:history="1">
        <w:r w:rsidR="00F108AB" w:rsidRPr="00580323">
          <w:rPr>
            <w:rStyle w:val="Hiperligao"/>
            <w:noProof/>
          </w:rPr>
          <w:t>Figura 5 - 2º Macrociclo SC Rio Tinto</w:t>
        </w:r>
        <w:r w:rsidR="00F108AB">
          <w:rPr>
            <w:noProof/>
            <w:webHidden/>
          </w:rPr>
          <w:tab/>
        </w:r>
        <w:r w:rsidR="00F108AB">
          <w:rPr>
            <w:noProof/>
            <w:webHidden/>
          </w:rPr>
          <w:fldChar w:fldCharType="begin"/>
        </w:r>
        <w:r w:rsidR="00F108AB">
          <w:rPr>
            <w:noProof/>
            <w:webHidden/>
          </w:rPr>
          <w:instrText xml:space="preserve"> PAGEREF _Toc75782853 \h </w:instrText>
        </w:r>
        <w:r w:rsidR="00F108AB">
          <w:rPr>
            <w:noProof/>
            <w:webHidden/>
          </w:rPr>
        </w:r>
        <w:r w:rsidR="00F108AB">
          <w:rPr>
            <w:noProof/>
            <w:webHidden/>
          </w:rPr>
          <w:fldChar w:fldCharType="separate"/>
        </w:r>
        <w:r w:rsidR="00084C38">
          <w:rPr>
            <w:noProof/>
            <w:webHidden/>
          </w:rPr>
          <w:t>37</w:t>
        </w:r>
        <w:r w:rsidR="00F108AB">
          <w:rPr>
            <w:noProof/>
            <w:webHidden/>
          </w:rPr>
          <w:fldChar w:fldCharType="end"/>
        </w:r>
      </w:hyperlink>
    </w:p>
    <w:p w14:paraId="0B7E6280" w14:textId="6DA1322F" w:rsidR="00F108AB" w:rsidRDefault="00B2421A">
      <w:pPr>
        <w:pStyle w:val="ndicedeilustraes"/>
        <w:tabs>
          <w:tab w:val="right" w:leader="dot" w:pos="8828"/>
        </w:tabs>
        <w:rPr>
          <w:rFonts w:asciiTheme="minorHAnsi" w:eastAsiaTheme="minorEastAsia" w:hAnsiTheme="minorHAnsi" w:cstheme="minorBidi"/>
          <w:noProof/>
        </w:rPr>
      </w:pPr>
      <w:hyperlink w:anchor="_Toc75782854" w:history="1">
        <w:r w:rsidR="00F108AB" w:rsidRPr="00580323">
          <w:rPr>
            <w:rStyle w:val="Hiperligao"/>
            <w:noProof/>
          </w:rPr>
          <w:t>Figura 6 - Treino Nº38</w:t>
        </w:r>
        <w:r w:rsidR="00F108AB">
          <w:rPr>
            <w:noProof/>
            <w:webHidden/>
          </w:rPr>
          <w:tab/>
        </w:r>
        <w:r w:rsidR="00F108AB">
          <w:rPr>
            <w:noProof/>
            <w:webHidden/>
          </w:rPr>
          <w:fldChar w:fldCharType="begin"/>
        </w:r>
        <w:r w:rsidR="00F108AB">
          <w:rPr>
            <w:noProof/>
            <w:webHidden/>
          </w:rPr>
          <w:instrText xml:space="preserve"> PAGEREF _Toc75782854 \h </w:instrText>
        </w:r>
        <w:r w:rsidR="00F108AB">
          <w:rPr>
            <w:noProof/>
            <w:webHidden/>
          </w:rPr>
        </w:r>
        <w:r w:rsidR="00F108AB">
          <w:rPr>
            <w:noProof/>
            <w:webHidden/>
          </w:rPr>
          <w:fldChar w:fldCharType="separate"/>
        </w:r>
        <w:r w:rsidR="00084C38">
          <w:rPr>
            <w:noProof/>
            <w:webHidden/>
          </w:rPr>
          <w:t>39</w:t>
        </w:r>
        <w:r w:rsidR="00F108AB">
          <w:rPr>
            <w:noProof/>
            <w:webHidden/>
          </w:rPr>
          <w:fldChar w:fldCharType="end"/>
        </w:r>
      </w:hyperlink>
    </w:p>
    <w:p w14:paraId="0A957FBA" w14:textId="4D620337" w:rsidR="00F108AB" w:rsidRDefault="00B2421A">
      <w:pPr>
        <w:pStyle w:val="ndicedeilustraes"/>
        <w:tabs>
          <w:tab w:val="right" w:leader="dot" w:pos="8828"/>
        </w:tabs>
        <w:rPr>
          <w:rFonts w:asciiTheme="minorHAnsi" w:eastAsiaTheme="minorEastAsia" w:hAnsiTheme="minorHAnsi" w:cstheme="minorBidi"/>
          <w:noProof/>
        </w:rPr>
      </w:pPr>
      <w:hyperlink w:anchor="_Toc75782855" w:history="1">
        <w:r w:rsidR="00F108AB" w:rsidRPr="00580323">
          <w:rPr>
            <w:rStyle w:val="Hiperligao"/>
            <w:noProof/>
          </w:rPr>
          <w:t>Figura 7 - Treino Nº 39</w:t>
        </w:r>
        <w:r w:rsidR="00F108AB">
          <w:rPr>
            <w:noProof/>
            <w:webHidden/>
          </w:rPr>
          <w:tab/>
        </w:r>
        <w:r w:rsidR="00F108AB">
          <w:rPr>
            <w:noProof/>
            <w:webHidden/>
          </w:rPr>
          <w:fldChar w:fldCharType="begin"/>
        </w:r>
        <w:r w:rsidR="00F108AB">
          <w:rPr>
            <w:noProof/>
            <w:webHidden/>
          </w:rPr>
          <w:instrText xml:space="preserve"> PAGEREF _Toc75782855 \h </w:instrText>
        </w:r>
        <w:r w:rsidR="00F108AB">
          <w:rPr>
            <w:noProof/>
            <w:webHidden/>
          </w:rPr>
        </w:r>
        <w:r w:rsidR="00F108AB">
          <w:rPr>
            <w:noProof/>
            <w:webHidden/>
          </w:rPr>
          <w:fldChar w:fldCharType="separate"/>
        </w:r>
        <w:r w:rsidR="00084C38">
          <w:rPr>
            <w:noProof/>
            <w:webHidden/>
          </w:rPr>
          <w:t>40</w:t>
        </w:r>
        <w:r w:rsidR="00F108AB">
          <w:rPr>
            <w:noProof/>
            <w:webHidden/>
          </w:rPr>
          <w:fldChar w:fldCharType="end"/>
        </w:r>
      </w:hyperlink>
    </w:p>
    <w:p w14:paraId="2451B107" w14:textId="6CAD7401" w:rsidR="00F108AB" w:rsidRDefault="00B2421A">
      <w:pPr>
        <w:pStyle w:val="ndicedeilustraes"/>
        <w:tabs>
          <w:tab w:val="right" w:leader="dot" w:pos="8828"/>
        </w:tabs>
        <w:rPr>
          <w:rFonts w:asciiTheme="minorHAnsi" w:eastAsiaTheme="minorEastAsia" w:hAnsiTheme="minorHAnsi" w:cstheme="minorBidi"/>
          <w:noProof/>
        </w:rPr>
      </w:pPr>
      <w:hyperlink w:anchor="_Toc75782856" w:history="1">
        <w:r w:rsidR="00F108AB" w:rsidRPr="00580323">
          <w:rPr>
            <w:rStyle w:val="Hiperligao"/>
            <w:noProof/>
          </w:rPr>
          <w:t>Figura 8 - Treino Nº 40</w:t>
        </w:r>
        <w:r w:rsidR="00F108AB">
          <w:rPr>
            <w:noProof/>
            <w:webHidden/>
          </w:rPr>
          <w:tab/>
        </w:r>
        <w:r w:rsidR="00F108AB">
          <w:rPr>
            <w:noProof/>
            <w:webHidden/>
          </w:rPr>
          <w:fldChar w:fldCharType="begin"/>
        </w:r>
        <w:r w:rsidR="00F108AB">
          <w:rPr>
            <w:noProof/>
            <w:webHidden/>
          </w:rPr>
          <w:instrText xml:space="preserve"> PAGEREF _Toc75782856 \h </w:instrText>
        </w:r>
        <w:r w:rsidR="00F108AB">
          <w:rPr>
            <w:noProof/>
            <w:webHidden/>
          </w:rPr>
        </w:r>
        <w:r w:rsidR="00F108AB">
          <w:rPr>
            <w:noProof/>
            <w:webHidden/>
          </w:rPr>
          <w:fldChar w:fldCharType="separate"/>
        </w:r>
        <w:r w:rsidR="00084C38">
          <w:rPr>
            <w:noProof/>
            <w:webHidden/>
          </w:rPr>
          <w:t>42</w:t>
        </w:r>
        <w:r w:rsidR="00F108AB">
          <w:rPr>
            <w:noProof/>
            <w:webHidden/>
          </w:rPr>
          <w:fldChar w:fldCharType="end"/>
        </w:r>
      </w:hyperlink>
    </w:p>
    <w:p w14:paraId="6D0124B2" w14:textId="4F4DA66C" w:rsidR="00F108AB" w:rsidRDefault="00B2421A">
      <w:pPr>
        <w:pStyle w:val="ndicedeilustraes"/>
        <w:tabs>
          <w:tab w:val="right" w:leader="dot" w:pos="8828"/>
        </w:tabs>
        <w:rPr>
          <w:rFonts w:asciiTheme="minorHAnsi" w:eastAsiaTheme="minorEastAsia" w:hAnsiTheme="minorHAnsi" w:cstheme="minorBidi"/>
          <w:noProof/>
        </w:rPr>
      </w:pPr>
      <w:hyperlink w:anchor="_Toc75782857" w:history="1">
        <w:r w:rsidR="00F108AB" w:rsidRPr="00580323">
          <w:rPr>
            <w:rStyle w:val="Hiperligao"/>
            <w:noProof/>
          </w:rPr>
          <w:t>Figura 9 - Treino Nº 41</w:t>
        </w:r>
        <w:r w:rsidR="00F108AB">
          <w:rPr>
            <w:noProof/>
            <w:webHidden/>
          </w:rPr>
          <w:tab/>
        </w:r>
        <w:r w:rsidR="00F108AB">
          <w:rPr>
            <w:noProof/>
            <w:webHidden/>
          </w:rPr>
          <w:fldChar w:fldCharType="begin"/>
        </w:r>
        <w:r w:rsidR="00F108AB">
          <w:rPr>
            <w:noProof/>
            <w:webHidden/>
          </w:rPr>
          <w:instrText xml:space="preserve"> PAGEREF _Toc75782857 \h </w:instrText>
        </w:r>
        <w:r w:rsidR="00F108AB">
          <w:rPr>
            <w:noProof/>
            <w:webHidden/>
          </w:rPr>
        </w:r>
        <w:r w:rsidR="00F108AB">
          <w:rPr>
            <w:noProof/>
            <w:webHidden/>
          </w:rPr>
          <w:fldChar w:fldCharType="separate"/>
        </w:r>
        <w:r w:rsidR="00084C38">
          <w:rPr>
            <w:noProof/>
            <w:webHidden/>
          </w:rPr>
          <w:t>43</w:t>
        </w:r>
        <w:r w:rsidR="00F108AB">
          <w:rPr>
            <w:noProof/>
            <w:webHidden/>
          </w:rPr>
          <w:fldChar w:fldCharType="end"/>
        </w:r>
      </w:hyperlink>
    </w:p>
    <w:p w14:paraId="5FE9A19F" w14:textId="36C1D6B4" w:rsidR="00F108AB" w:rsidRDefault="00B2421A">
      <w:pPr>
        <w:pStyle w:val="ndicedeilustraes"/>
        <w:tabs>
          <w:tab w:val="right" w:leader="dot" w:pos="8828"/>
        </w:tabs>
        <w:rPr>
          <w:rFonts w:asciiTheme="minorHAnsi" w:eastAsiaTheme="minorEastAsia" w:hAnsiTheme="minorHAnsi" w:cstheme="minorBidi"/>
          <w:noProof/>
        </w:rPr>
      </w:pPr>
      <w:hyperlink w:anchor="_Toc75782858" w:history="1">
        <w:r w:rsidR="00F108AB" w:rsidRPr="00580323">
          <w:rPr>
            <w:rStyle w:val="Hiperligao"/>
            <w:noProof/>
          </w:rPr>
          <w:t>Figura 10 - Treino Nº 77</w:t>
        </w:r>
        <w:r w:rsidR="00F108AB">
          <w:rPr>
            <w:noProof/>
            <w:webHidden/>
          </w:rPr>
          <w:tab/>
        </w:r>
        <w:r w:rsidR="00F108AB">
          <w:rPr>
            <w:noProof/>
            <w:webHidden/>
          </w:rPr>
          <w:fldChar w:fldCharType="begin"/>
        </w:r>
        <w:r w:rsidR="00F108AB">
          <w:rPr>
            <w:noProof/>
            <w:webHidden/>
          </w:rPr>
          <w:instrText xml:space="preserve"> PAGEREF _Toc75782858 \h </w:instrText>
        </w:r>
        <w:r w:rsidR="00F108AB">
          <w:rPr>
            <w:noProof/>
            <w:webHidden/>
          </w:rPr>
        </w:r>
        <w:r w:rsidR="00F108AB">
          <w:rPr>
            <w:noProof/>
            <w:webHidden/>
          </w:rPr>
          <w:fldChar w:fldCharType="separate"/>
        </w:r>
        <w:r w:rsidR="00084C38">
          <w:rPr>
            <w:noProof/>
            <w:webHidden/>
          </w:rPr>
          <w:t>45</w:t>
        </w:r>
        <w:r w:rsidR="00F108AB">
          <w:rPr>
            <w:noProof/>
            <w:webHidden/>
          </w:rPr>
          <w:fldChar w:fldCharType="end"/>
        </w:r>
      </w:hyperlink>
    </w:p>
    <w:p w14:paraId="20EA2C67" w14:textId="22F7AE2A" w:rsidR="00F108AB" w:rsidRDefault="00B2421A">
      <w:pPr>
        <w:pStyle w:val="ndicedeilustraes"/>
        <w:tabs>
          <w:tab w:val="right" w:leader="dot" w:pos="8828"/>
        </w:tabs>
        <w:rPr>
          <w:rFonts w:asciiTheme="minorHAnsi" w:eastAsiaTheme="minorEastAsia" w:hAnsiTheme="minorHAnsi" w:cstheme="minorBidi"/>
          <w:noProof/>
        </w:rPr>
      </w:pPr>
      <w:hyperlink w:anchor="_Toc75782859" w:history="1">
        <w:r w:rsidR="00F108AB" w:rsidRPr="00580323">
          <w:rPr>
            <w:rStyle w:val="Hiperligao"/>
            <w:noProof/>
          </w:rPr>
          <w:t>Figura 11 - Treino Nº 78</w:t>
        </w:r>
        <w:r w:rsidR="00F108AB">
          <w:rPr>
            <w:noProof/>
            <w:webHidden/>
          </w:rPr>
          <w:tab/>
        </w:r>
        <w:r w:rsidR="00F108AB">
          <w:rPr>
            <w:noProof/>
            <w:webHidden/>
          </w:rPr>
          <w:fldChar w:fldCharType="begin"/>
        </w:r>
        <w:r w:rsidR="00F108AB">
          <w:rPr>
            <w:noProof/>
            <w:webHidden/>
          </w:rPr>
          <w:instrText xml:space="preserve"> PAGEREF _Toc75782859 \h </w:instrText>
        </w:r>
        <w:r w:rsidR="00F108AB">
          <w:rPr>
            <w:noProof/>
            <w:webHidden/>
          </w:rPr>
        </w:r>
        <w:r w:rsidR="00F108AB">
          <w:rPr>
            <w:noProof/>
            <w:webHidden/>
          </w:rPr>
          <w:fldChar w:fldCharType="separate"/>
        </w:r>
        <w:r w:rsidR="00084C38">
          <w:rPr>
            <w:noProof/>
            <w:webHidden/>
          </w:rPr>
          <w:t>46</w:t>
        </w:r>
        <w:r w:rsidR="00F108AB">
          <w:rPr>
            <w:noProof/>
            <w:webHidden/>
          </w:rPr>
          <w:fldChar w:fldCharType="end"/>
        </w:r>
      </w:hyperlink>
    </w:p>
    <w:p w14:paraId="52B62483" w14:textId="6482E409" w:rsidR="00F108AB" w:rsidRDefault="00B2421A">
      <w:pPr>
        <w:pStyle w:val="ndicedeilustraes"/>
        <w:tabs>
          <w:tab w:val="right" w:leader="dot" w:pos="8828"/>
        </w:tabs>
        <w:rPr>
          <w:rFonts w:asciiTheme="minorHAnsi" w:eastAsiaTheme="minorEastAsia" w:hAnsiTheme="minorHAnsi" w:cstheme="minorBidi"/>
          <w:noProof/>
        </w:rPr>
      </w:pPr>
      <w:hyperlink w:anchor="_Toc75782860" w:history="1">
        <w:r w:rsidR="00F108AB" w:rsidRPr="00580323">
          <w:rPr>
            <w:rStyle w:val="Hiperligao"/>
            <w:noProof/>
          </w:rPr>
          <w:t>Figura 12 - Treino Nº 79</w:t>
        </w:r>
        <w:r w:rsidR="00F108AB">
          <w:rPr>
            <w:noProof/>
            <w:webHidden/>
          </w:rPr>
          <w:tab/>
        </w:r>
        <w:r w:rsidR="00F108AB">
          <w:rPr>
            <w:noProof/>
            <w:webHidden/>
          </w:rPr>
          <w:fldChar w:fldCharType="begin"/>
        </w:r>
        <w:r w:rsidR="00F108AB">
          <w:rPr>
            <w:noProof/>
            <w:webHidden/>
          </w:rPr>
          <w:instrText xml:space="preserve"> PAGEREF _Toc75782860 \h </w:instrText>
        </w:r>
        <w:r w:rsidR="00F108AB">
          <w:rPr>
            <w:noProof/>
            <w:webHidden/>
          </w:rPr>
        </w:r>
        <w:r w:rsidR="00F108AB">
          <w:rPr>
            <w:noProof/>
            <w:webHidden/>
          </w:rPr>
          <w:fldChar w:fldCharType="separate"/>
        </w:r>
        <w:r w:rsidR="00084C38">
          <w:rPr>
            <w:noProof/>
            <w:webHidden/>
          </w:rPr>
          <w:t>47</w:t>
        </w:r>
        <w:r w:rsidR="00F108AB">
          <w:rPr>
            <w:noProof/>
            <w:webHidden/>
          </w:rPr>
          <w:fldChar w:fldCharType="end"/>
        </w:r>
      </w:hyperlink>
    </w:p>
    <w:p w14:paraId="30A39F2A" w14:textId="37F52007" w:rsidR="00F108AB" w:rsidRDefault="00B2421A">
      <w:pPr>
        <w:pStyle w:val="ndicedeilustraes"/>
        <w:tabs>
          <w:tab w:val="right" w:leader="dot" w:pos="8828"/>
        </w:tabs>
        <w:rPr>
          <w:rFonts w:asciiTheme="minorHAnsi" w:eastAsiaTheme="minorEastAsia" w:hAnsiTheme="minorHAnsi" w:cstheme="minorBidi"/>
          <w:noProof/>
        </w:rPr>
      </w:pPr>
      <w:hyperlink w:anchor="_Toc75782861" w:history="1">
        <w:r w:rsidR="00F108AB" w:rsidRPr="00580323">
          <w:rPr>
            <w:rStyle w:val="Hiperligao"/>
            <w:noProof/>
          </w:rPr>
          <w:t>Figura 13 - Treino Nº 80</w:t>
        </w:r>
        <w:r w:rsidR="00F108AB">
          <w:rPr>
            <w:noProof/>
            <w:webHidden/>
          </w:rPr>
          <w:tab/>
        </w:r>
        <w:r w:rsidR="00F108AB">
          <w:rPr>
            <w:noProof/>
            <w:webHidden/>
          </w:rPr>
          <w:fldChar w:fldCharType="begin"/>
        </w:r>
        <w:r w:rsidR="00F108AB">
          <w:rPr>
            <w:noProof/>
            <w:webHidden/>
          </w:rPr>
          <w:instrText xml:space="preserve"> PAGEREF _Toc75782861 \h </w:instrText>
        </w:r>
        <w:r w:rsidR="00F108AB">
          <w:rPr>
            <w:noProof/>
            <w:webHidden/>
          </w:rPr>
        </w:r>
        <w:r w:rsidR="00F108AB">
          <w:rPr>
            <w:noProof/>
            <w:webHidden/>
          </w:rPr>
          <w:fldChar w:fldCharType="separate"/>
        </w:r>
        <w:r w:rsidR="00084C38">
          <w:rPr>
            <w:noProof/>
            <w:webHidden/>
          </w:rPr>
          <w:t>49</w:t>
        </w:r>
        <w:r w:rsidR="00F108AB">
          <w:rPr>
            <w:noProof/>
            <w:webHidden/>
          </w:rPr>
          <w:fldChar w:fldCharType="end"/>
        </w:r>
      </w:hyperlink>
    </w:p>
    <w:p w14:paraId="5DFA1970" w14:textId="101DE57A" w:rsidR="00584A9E" w:rsidRDefault="00F108AB" w:rsidP="00CF1062">
      <w:pPr>
        <w:rPr>
          <w:rFonts w:ascii="Arial" w:hAnsi="Arial" w:cs="Arial"/>
        </w:rPr>
      </w:pPr>
      <w:r>
        <w:rPr>
          <w:rFonts w:ascii="Arial" w:hAnsi="Arial" w:cs="Arial"/>
        </w:rPr>
        <w:fldChar w:fldCharType="end"/>
      </w:r>
    </w:p>
    <w:p w14:paraId="794FD6B4" w14:textId="27DEDB99" w:rsidR="00584A9E" w:rsidRDefault="00584A9E" w:rsidP="00CF1062">
      <w:pPr>
        <w:rPr>
          <w:rFonts w:ascii="Arial" w:hAnsi="Arial" w:cs="Arial"/>
          <w:b/>
          <w:bCs/>
          <w:sz w:val="32"/>
          <w:szCs w:val="32"/>
        </w:rPr>
      </w:pPr>
      <w:r w:rsidRPr="00584A9E">
        <w:rPr>
          <w:rFonts w:ascii="Arial" w:hAnsi="Arial" w:cs="Arial"/>
          <w:b/>
          <w:bCs/>
          <w:sz w:val="32"/>
          <w:szCs w:val="32"/>
        </w:rPr>
        <w:t xml:space="preserve">Índice de Tabelas </w:t>
      </w:r>
    </w:p>
    <w:p w14:paraId="2B9B32C2" w14:textId="77777777" w:rsidR="00584A9E" w:rsidRPr="00584A9E" w:rsidRDefault="00584A9E" w:rsidP="00CF1062">
      <w:pPr>
        <w:rPr>
          <w:rFonts w:ascii="Arial" w:hAnsi="Arial" w:cs="Arial"/>
          <w:b/>
          <w:bCs/>
          <w:sz w:val="32"/>
          <w:szCs w:val="32"/>
        </w:rPr>
      </w:pPr>
    </w:p>
    <w:p w14:paraId="53E66DA8" w14:textId="47F7A88C" w:rsidR="00F108AB" w:rsidRDefault="00F108AB">
      <w:pPr>
        <w:pStyle w:val="ndicedeilustraes"/>
        <w:tabs>
          <w:tab w:val="right" w:leader="dot" w:pos="8828"/>
        </w:tabs>
        <w:rPr>
          <w:rFonts w:asciiTheme="minorHAnsi" w:eastAsiaTheme="minorEastAsia" w:hAnsiTheme="minorHAnsi" w:cstheme="minorBidi"/>
          <w:noProof/>
        </w:rPr>
      </w:pPr>
      <w:r>
        <w:rPr>
          <w:rFonts w:ascii="Arial" w:hAnsi="Arial" w:cs="Arial"/>
        </w:rPr>
        <w:fldChar w:fldCharType="begin"/>
      </w:r>
      <w:r>
        <w:rPr>
          <w:rFonts w:ascii="Arial" w:hAnsi="Arial" w:cs="Arial"/>
        </w:rPr>
        <w:instrText xml:space="preserve"> TOC \h \z \c "Tabela" </w:instrText>
      </w:r>
      <w:r>
        <w:rPr>
          <w:rFonts w:ascii="Arial" w:hAnsi="Arial" w:cs="Arial"/>
        </w:rPr>
        <w:fldChar w:fldCharType="separate"/>
      </w:r>
      <w:hyperlink w:anchor="_Toc75782747" w:history="1">
        <w:r w:rsidRPr="007C6FFA">
          <w:rPr>
            <w:rStyle w:val="Hiperligao"/>
            <w:noProof/>
          </w:rPr>
          <w:t>Tabela 1 - Plano de Atividades</w:t>
        </w:r>
        <w:r>
          <w:rPr>
            <w:noProof/>
            <w:webHidden/>
          </w:rPr>
          <w:tab/>
        </w:r>
        <w:r>
          <w:rPr>
            <w:noProof/>
            <w:webHidden/>
          </w:rPr>
          <w:fldChar w:fldCharType="begin"/>
        </w:r>
        <w:r>
          <w:rPr>
            <w:noProof/>
            <w:webHidden/>
          </w:rPr>
          <w:instrText xml:space="preserve"> PAGEREF _Toc75782747 \h </w:instrText>
        </w:r>
        <w:r>
          <w:rPr>
            <w:noProof/>
            <w:webHidden/>
          </w:rPr>
        </w:r>
        <w:r>
          <w:rPr>
            <w:noProof/>
            <w:webHidden/>
          </w:rPr>
          <w:fldChar w:fldCharType="separate"/>
        </w:r>
        <w:r w:rsidR="00084C38">
          <w:rPr>
            <w:noProof/>
            <w:webHidden/>
          </w:rPr>
          <w:t>12</w:t>
        </w:r>
        <w:r>
          <w:rPr>
            <w:noProof/>
            <w:webHidden/>
          </w:rPr>
          <w:fldChar w:fldCharType="end"/>
        </w:r>
      </w:hyperlink>
    </w:p>
    <w:p w14:paraId="4A09AE55" w14:textId="2EB4B60F" w:rsidR="00F108AB" w:rsidRDefault="00B2421A">
      <w:pPr>
        <w:pStyle w:val="ndicedeilustraes"/>
        <w:tabs>
          <w:tab w:val="right" w:leader="dot" w:pos="8828"/>
        </w:tabs>
        <w:rPr>
          <w:rFonts w:asciiTheme="minorHAnsi" w:eastAsiaTheme="minorEastAsia" w:hAnsiTheme="minorHAnsi" w:cstheme="minorBidi"/>
          <w:noProof/>
        </w:rPr>
      </w:pPr>
      <w:hyperlink w:anchor="_Toc75782748" w:history="1">
        <w:r w:rsidR="00F108AB" w:rsidRPr="007C6FFA">
          <w:rPr>
            <w:rStyle w:val="Hiperligao"/>
            <w:noProof/>
          </w:rPr>
          <w:t>Tabela 2 - Plantel Sénior Rio Tinto</w:t>
        </w:r>
        <w:r w:rsidR="00F108AB">
          <w:rPr>
            <w:noProof/>
            <w:webHidden/>
          </w:rPr>
          <w:tab/>
        </w:r>
        <w:r w:rsidR="00F108AB">
          <w:rPr>
            <w:noProof/>
            <w:webHidden/>
          </w:rPr>
          <w:fldChar w:fldCharType="begin"/>
        </w:r>
        <w:r w:rsidR="00F108AB">
          <w:rPr>
            <w:noProof/>
            <w:webHidden/>
          </w:rPr>
          <w:instrText xml:space="preserve"> PAGEREF _Toc75782748 \h </w:instrText>
        </w:r>
        <w:r w:rsidR="00F108AB">
          <w:rPr>
            <w:noProof/>
            <w:webHidden/>
          </w:rPr>
        </w:r>
        <w:r w:rsidR="00F108AB">
          <w:rPr>
            <w:noProof/>
            <w:webHidden/>
          </w:rPr>
          <w:fldChar w:fldCharType="separate"/>
        </w:r>
        <w:r w:rsidR="00084C38">
          <w:rPr>
            <w:noProof/>
            <w:webHidden/>
          </w:rPr>
          <w:t>16</w:t>
        </w:r>
        <w:r w:rsidR="00F108AB">
          <w:rPr>
            <w:noProof/>
            <w:webHidden/>
          </w:rPr>
          <w:fldChar w:fldCharType="end"/>
        </w:r>
      </w:hyperlink>
    </w:p>
    <w:p w14:paraId="7071C6B9" w14:textId="0CBC03DF" w:rsidR="00F108AB" w:rsidRDefault="00B2421A">
      <w:pPr>
        <w:pStyle w:val="ndicedeilustraes"/>
        <w:tabs>
          <w:tab w:val="right" w:leader="dot" w:pos="8828"/>
        </w:tabs>
        <w:rPr>
          <w:rFonts w:asciiTheme="minorHAnsi" w:eastAsiaTheme="minorEastAsia" w:hAnsiTheme="minorHAnsi" w:cstheme="minorBidi"/>
          <w:noProof/>
        </w:rPr>
      </w:pPr>
      <w:hyperlink w:anchor="_Toc75782749" w:history="1">
        <w:r w:rsidR="00F108AB" w:rsidRPr="007C6FFA">
          <w:rPr>
            <w:rStyle w:val="Hiperligao"/>
            <w:noProof/>
          </w:rPr>
          <w:t>Tabela 3 - Equipa Técnica SC Rio Tinto</w:t>
        </w:r>
        <w:r w:rsidR="00F108AB">
          <w:rPr>
            <w:noProof/>
            <w:webHidden/>
          </w:rPr>
          <w:tab/>
        </w:r>
        <w:r w:rsidR="00F108AB">
          <w:rPr>
            <w:noProof/>
            <w:webHidden/>
          </w:rPr>
          <w:fldChar w:fldCharType="begin"/>
        </w:r>
        <w:r w:rsidR="00F108AB">
          <w:rPr>
            <w:noProof/>
            <w:webHidden/>
          </w:rPr>
          <w:instrText xml:space="preserve"> PAGEREF _Toc75782749 \h </w:instrText>
        </w:r>
        <w:r w:rsidR="00F108AB">
          <w:rPr>
            <w:noProof/>
            <w:webHidden/>
          </w:rPr>
        </w:r>
        <w:r w:rsidR="00F108AB">
          <w:rPr>
            <w:noProof/>
            <w:webHidden/>
          </w:rPr>
          <w:fldChar w:fldCharType="separate"/>
        </w:r>
        <w:r w:rsidR="00084C38">
          <w:rPr>
            <w:noProof/>
            <w:webHidden/>
          </w:rPr>
          <w:t>17</w:t>
        </w:r>
        <w:r w:rsidR="00F108AB">
          <w:rPr>
            <w:noProof/>
            <w:webHidden/>
          </w:rPr>
          <w:fldChar w:fldCharType="end"/>
        </w:r>
      </w:hyperlink>
    </w:p>
    <w:p w14:paraId="57E18ADC" w14:textId="60F58DE1" w:rsidR="00F108AB" w:rsidRDefault="00B2421A">
      <w:pPr>
        <w:pStyle w:val="ndicedeilustraes"/>
        <w:tabs>
          <w:tab w:val="right" w:leader="dot" w:pos="8828"/>
        </w:tabs>
        <w:rPr>
          <w:rFonts w:asciiTheme="minorHAnsi" w:eastAsiaTheme="minorEastAsia" w:hAnsiTheme="minorHAnsi" w:cstheme="minorBidi"/>
          <w:noProof/>
        </w:rPr>
      </w:pPr>
      <w:hyperlink w:anchor="_Toc75782750" w:history="1">
        <w:r w:rsidR="00F108AB" w:rsidRPr="007C6FFA">
          <w:rPr>
            <w:rStyle w:val="Hiperligao"/>
            <w:noProof/>
          </w:rPr>
          <w:t>Tabela 4 - Calendário 2020/2021</w:t>
        </w:r>
        <w:r w:rsidR="00F108AB">
          <w:rPr>
            <w:noProof/>
            <w:webHidden/>
          </w:rPr>
          <w:tab/>
        </w:r>
        <w:r w:rsidR="00F108AB">
          <w:rPr>
            <w:noProof/>
            <w:webHidden/>
          </w:rPr>
          <w:fldChar w:fldCharType="begin"/>
        </w:r>
        <w:r w:rsidR="00F108AB">
          <w:rPr>
            <w:noProof/>
            <w:webHidden/>
          </w:rPr>
          <w:instrText xml:space="preserve"> PAGEREF _Toc75782750 \h </w:instrText>
        </w:r>
        <w:r w:rsidR="00F108AB">
          <w:rPr>
            <w:noProof/>
            <w:webHidden/>
          </w:rPr>
        </w:r>
        <w:r w:rsidR="00F108AB">
          <w:rPr>
            <w:noProof/>
            <w:webHidden/>
          </w:rPr>
          <w:fldChar w:fldCharType="separate"/>
        </w:r>
        <w:r w:rsidR="00084C38">
          <w:rPr>
            <w:noProof/>
            <w:webHidden/>
          </w:rPr>
          <w:t>19</w:t>
        </w:r>
        <w:r w:rsidR="00F108AB">
          <w:rPr>
            <w:noProof/>
            <w:webHidden/>
          </w:rPr>
          <w:fldChar w:fldCharType="end"/>
        </w:r>
      </w:hyperlink>
    </w:p>
    <w:p w14:paraId="02990A3E" w14:textId="02D9F189" w:rsidR="00F108AB" w:rsidRDefault="00B2421A">
      <w:pPr>
        <w:pStyle w:val="ndicedeilustraes"/>
        <w:tabs>
          <w:tab w:val="right" w:leader="dot" w:pos="8828"/>
        </w:tabs>
        <w:rPr>
          <w:rFonts w:asciiTheme="minorHAnsi" w:eastAsiaTheme="minorEastAsia" w:hAnsiTheme="minorHAnsi" w:cstheme="minorBidi"/>
          <w:noProof/>
        </w:rPr>
      </w:pPr>
      <w:hyperlink w:anchor="_Toc75782751" w:history="1">
        <w:r w:rsidR="00F108AB" w:rsidRPr="007C6FFA">
          <w:rPr>
            <w:rStyle w:val="Hiperligao"/>
            <w:noProof/>
          </w:rPr>
          <w:t>Tabela 5 - 2º Calendário 2020/2021</w:t>
        </w:r>
        <w:r w:rsidR="00F108AB">
          <w:rPr>
            <w:noProof/>
            <w:webHidden/>
          </w:rPr>
          <w:tab/>
        </w:r>
        <w:r w:rsidR="00F108AB">
          <w:rPr>
            <w:noProof/>
            <w:webHidden/>
          </w:rPr>
          <w:fldChar w:fldCharType="begin"/>
        </w:r>
        <w:r w:rsidR="00F108AB">
          <w:rPr>
            <w:noProof/>
            <w:webHidden/>
          </w:rPr>
          <w:instrText xml:space="preserve"> PAGEREF _Toc75782751 \h </w:instrText>
        </w:r>
        <w:r w:rsidR="00F108AB">
          <w:rPr>
            <w:noProof/>
            <w:webHidden/>
          </w:rPr>
        </w:r>
        <w:r w:rsidR="00F108AB">
          <w:rPr>
            <w:noProof/>
            <w:webHidden/>
          </w:rPr>
          <w:fldChar w:fldCharType="separate"/>
        </w:r>
        <w:r w:rsidR="00084C38">
          <w:rPr>
            <w:noProof/>
            <w:webHidden/>
          </w:rPr>
          <w:t>20</w:t>
        </w:r>
        <w:r w:rsidR="00F108AB">
          <w:rPr>
            <w:noProof/>
            <w:webHidden/>
          </w:rPr>
          <w:fldChar w:fldCharType="end"/>
        </w:r>
      </w:hyperlink>
    </w:p>
    <w:p w14:paraId="442AAAB7" w14:textId="56AB596F" w:rsidR="00F108AB" w:rsidRDefault="00B2421A">
      <w:pPr>
        <w:pStyle w:val="ndicedeilustraes"/>
        <w:tabs>
          <w:tab w:val="right" w:leader="dot" w:pos="8828"/>
        </w:tabs>
        <w:rPr>
          <w:rFonts w:asciiTheme="minorHAnsi" w:eastAsiaTheme="minorEastAsia" w:hAnsiTheme="minorHAnsi" w:cstheme="minorBidi"/>
          <w:noProof/>
        </w:rPr>
      </w:pPr>
      <w:hyperlink w:anchor="_Toc75782752" w:history="1">
        <w:r w:rsidR="00F108AB" w:rsidRPr="007C6FFA">
          <w:rPr>
            <w:rStyle w:val="Hiperligao"/>
            <w:noProof/>
          </w:rPr>
          <w:t>Tabela 6 - Microciclo Padrão SC Rio Tinto</w:t>
        </w:r>
        <w:r w:rsidR="00F108AB">
          <w:rPr>
            <w:noProof/>
            <w:webHidden/>
          </w:rPr>
          <w:tab/>
        </w:r>
        <w:r w:rsidR="00F108AB">
          <w:rPr>
            <w:noProof/>
            <w:webHidden/>
          </w:rPr>
          <w:fldChar w:fldCharType="begin"/>
        </w:r>
        <w:r w:rsidR="00F108AB">
          <w:rPr>
            <w:noProof/>
            <w:webHidden/>
          </w:rPr>
          <w:instrText xml:space="preserve"> PAGEREF _Toc75782752 \h </w:instrText>
        </w:r>
        <w:r w:rsidR="00F108AB">
          <w:rPr>
            <w:noProof/>
            <w:webHidden/>
          </w:rPr>
        </w:r>
        <w:r w:rsidR="00F108AB">
          <w:rPr>
            <w:noProof/>
            <w:webHidden/>
          </w:rPr>
          <w:fldChar w:fldCharType="separate"/>
        </w:r>
        <w:r w:rsidR="00084C38">
          <w:rPr>
            <w:noProof/>
            <w:webHidden/>
          </w:rPr>
          <w:t>30</w:t>
        </w:r>
        <w:r w:rsidR="00F108AB">
          <w:rPr>
            <w:noProof/>
            <w:webHidden/>
          </w:rPr>
          <w:fldChar w:fldCharType="end"/>
        </w:r>
      </w:hyperlink>
    </w:p>
    <w:p w14:paraId="33E3FF2F" w14:textId="4918CDCF" w:rsidR="00F108AB" w:rsidRDefault="00B2421A">
      <w:pPr>
        <w:pStyle w:val="ndicedeilustraes"/>
        <w:tabs>
          <w:tab w:val="right" w:leader="dot" w:pos="8828"/>
        </w:tabs>
        <w:rPr>
          <w:rFonts w:asciiTheme="minorHAnsi" w:eastAsiaTheme="minorEastAsia" w:hAnsiTheme="minorHAnsi" w:cstheme="minorBidi"/>
          <w:noProof/>
        </w:rPr>
      </w:pPr>
      <w:hyperlink w:anchor="_Toc75782753" w:history="1">
        <w:r w:rsidR="00F108AB" w:rsidRPr="007C6FFA">
          <w:rPr>
            <w:rStyle w:val="Hiperligao"/>
            <w:noProof/>
          </w:rPr>
          <w:t>Tabela 7 - Semana 1/ 1º Fase Período Preparatório</w:t>
        </w:r>
        <w:r w:rsidR="00F108AB">
          <w:rPr>
            <w:noProof/>
            <w:webHidden/>
          </w:rPr>
          <w:tab/>
        </w:r>
        <w:r w:rsidR="00F108AB">
          <w:rPr>
            <w:noProof/>
            <w:webHidden/>
          </w:rPr>
          <w:fldChar w:fldCharType="begin"/>
        </w:r>
        <w:r w:rsidR="00F108AB">
          <w:rPr>
            <w:noProof/>
            <w:webHidden/>
          </w:rPr>
          <w:instrText xml:space="preserve"> PAGEREF _Toc75782753 \h </w:instrText>
        </w:r>
        <w:r w:rsidR="00F108AB">
          <w:rPr>
            <w:noProof/>
            <w:webHidden/>
          </w:rPr>
        </w:r>
        <w:r w:rsidR="00F108AB">
          <w:rPr>
            <w:noProof/>
            <w:webHidden/>
          </w:rPr>
          <w:fldChar w:fldCharType="separate"/>
        </w:r>
        <w:r w:rsidR="00084C38">
          <w:rPr>
            <w:noProof/>
            <w:webHidden/>
          </w:rPr>
          <w:t>31</w:t>
        </w:r>
        <w:r w:rsidR="00F108AB">
          <w:rPr>
            <w:noProof/>
            <w:webHidden/>
          </w:rPr>
          <w:fldChar w:fldCharType="end"/>
        </w:r>
      </w:hyperlink>
    </w:p>
    <w:p w14:paraId="4CC16A3E" w14:textId="2520BB57" w:rsidR="00F108AB" w:rsidRDefault="00B2421A">
      <w:pPr>
        <w:pStyle w:val="ndicedeilustraes"/>
        <w:tabs>
          <w:tab w:val="right" w:leader="dot" w:pos="8828"/>
        </w:tabs>
        <w:rPr>
          <w:rFonts w:asciiTheme="minorHAnsi" w:eastAsiaTheme="minorEastAsia" w:hAnsiTheme="minorHAnsi" w:cstheme="minorBidi"/>
          <w:noProof/>
        </w:rPr>
      </w:pPr>
      <w:hyperlink w:anchor="_Toc75782754" w:history="1">
        <w:r w:rsidR="00F108AB" w:rsidRPr="007C6FFA">
          <w:rPr>
            <w:rStyle w:val="Hiperligao"/>
            <w:noProof/>
          </w:rPr>
          <w:t>Tabela 8 - Semana 2/ 1º Fase Período Preparatório</w:t>
        </w:r>
        <w:r w:rsidR="00F108AB">
          <w:rPr>
            <w:noProof/>
            <w:webHidden/>
          </w:rPr>
          <w:tab/>
        </w:r>
        <w:r w:rsidR="00F108AB">
          <w:rPr>
            <w:noProof/>
            <w:webHidden/>
          </w:rPr>
          <w:fldChar w:fldCharType="begin"/>
        </w:r>
        <w:r w:rsidR="00F108AB">
          <w:rPr>
            <w:noProof/>
            <w:webHidden/>
          </w:rPr>
          <w:instrText xml:space="preserve"> PAGEREF _Toc75782754 \h </w:instrText>
        </w:r>
        <w:r w:rsidR="00F108AB">
          <w:rPr>
            <w:noProof/>
            <w:webHidden/>
          </w:rPr>
        </w:r>
        <w:r w:rsidR="00F108AB">
          <w:rPr>
            <w:noProof/>
            <w:webHidden/>
          </w:rPr>
          <w:fldChar w:fldCharType="separate"/>
        </w:r>
        <w:r w:rsidR="00084C38">
          <w:rPr>
            <w:noProof/>
            <w:webHidden/>
          </w:rPr>
          <w:t>32</w:t>
        </w:r>
        <w:r w:rsidR="00F108AB">
          <w:rPr>
            <w:noProof/>
            <w:webHidden/>
          </w:rPr>
          <w:fldChar w:fldCharType="end"/>
        </w:r>
      </w:hyperlink>
    </w:p>
    <w:p w14:paraId="3315A0E5" w14:textId="1D7299B2" w:rsidR="00F108AB" w:rsidRDefault="00B2421A">
      <w:pPr>
        <w:pStyle w:val="ndicedeilustraes"/>
        <w:tabs>
          <w:tab w:val="right" w:leader="dot" w:pos="8828"/>
        </w:tabs>
        <w:rPr>
          <w:rFonts w:asciiTheme="minorHAnsi" w:eastAsiaTheme="minorEastAsia" w:hAnsiTheme="minorHAnsi" w:cstheme="minorBidi"/>
          <w:noProof/>
        </w:rPr>
      </w:pPr>
      <w:hyperlink w:anchor="_Toc75782755" w:history="1">
        <w:r w:rsidR="00F108AB" w:rsidRPr="007C6FFA">
          <w:rPr>
            <w:rStyle w:val="Hiperligao"/>
            <w:noProof/>
          </w:rPr>
          <w:t>Tabela 9 - Semana 3/ 1º Fase Período Preparatório</w:t>
        </w:r>
        <w:r w:rsidR="00F108AB">
          <w:rPr>
            <w:noProof/>
            <w:webHidden/>
          </w:rPr>
          <w:tab/>
        </w:r>
        <w:r w:rsidR="00F108AB">
          <w:rPr>
            <w:noProof/>
            <w:webHidden/>
          </w:rPr>
          <w:fldChar w:fldCharType="begin"/>
        </w:r>
        <w:r w:rsidR="00F108AB">
          <w:rPr>
            <w:noProof/>
            <w:webHidden/>
          </w:rPr>
          <w:instrText xml:space="preserve"> PAGEREF _Toc75782755 \h </w:instrText>
        </w:r>
        <w:r w:rsidR="00F108AB">
          <w:rPr>
            <w:noProof/>
            <w:webHidden/>
          </w:rPr>
        </w:r>
        <w:r w:rsidR="00F108AB">
          <w:rPr>
            <w:noProof/>
            <w:webHidden/>
          </w:rPr>
          <w:fldChar w:fldCharType="separate"/>
        </w:r>
        <w:r w:rsidR="00084C38">
          <w:rPr>
            <w:noProof/>
            <w:webHidden/>
          </w:rPr>
          <w:t>32</w:t>
        </w:r>
        <w:r w:rsidR="00F108AB">
          <w:rPr>
            <w:noProof/>
            <w:webHidden/>
          </w:rPr>
          <w:fldChar w:fldCharType="end"/>
        </w:r>
      </w:hyperlink>
    </w:p>
    <w:p w14:paraId="5FCA38E5" w14:textId="35B10829" w:rsidR="00F108AB" w:rsidRDefault="00B2421A">
      <w:pPr>
        <w:pStyle w:val="ndicedeilustraes"/>
        <w:tabs>
          <w:tab w:val="right" w:leader="dot" w:pos="8828"/>
        </w:tabs>
        <w:rPr>
          <w:rFonts w:asciiTheme="minorHAnsi" w:eastAsiaTheme="minorEastAsia" w:hAnsiTheme="minorHAnsi" w:cstheme="minorBidi"/>
          <w:noProof/>
        </w:rPr>
      </w:pPr>
      <w:hyperlink w:anchor="_Toc75782756" w:history="1">
        <w:r w:rsidR="00F108AB" w:rsidRPr="007C6FFA">
          <w:rPr>
            <w:rStyle w:val="Hiperligao"/>
            <w:noProof/>
          </w:rPr>
          <w:t>Tabela 10  - Semana 4/ 1º Fase Período Preparatório</w:t>
        </w:r>
        <w:r w:rsidR="00F108AB">
          <w:rPr>
            <w:noProof/>
            <w:webHidden/>
          </w:rPr>
          <w:tab/>
        </w:r>
        <w:r w:rsidR="00F108AB">
          <w:rPr>
            <w:noProof/>
            <w:webHidden/>
          </w:rPr>
          <w:fldChar w:fldCharType="begin"/>
        </w:r>
        <w:r w:rsidR="00F108AB">
          <w:rPr>
            <w:noProof/>
            <w:webHidden/>
          </w:rPr>
          <w:instrText xml:space="preserve"> PAGEREF _Toc75782756 \h </w:instrText>
        </w:r>
        <w:r w:rsidR="00F108AB">
          <w:rPr>
            <w:noProof/>
            <w:webHidden/>
          </w:rPr>
        </w:r>
        <w:r w:rsidR="00F108AB">
          <w:rPr>
            <w:noProof/>
            <w:webHidden/>
          </w:rPr>
          <w:fldChar w:fldCharType="separate"/>
        </w:r>
        <w:r w:rsidR="00084C38">
          <w:rPr>
            <w:noProof/>
            <w:webHidden/>
          </w:rPr>
          <w:t>33</w:t>
        </w:r>
        <w:r w:rsidR="00F108AB">
          <w:rPr>
            <w:noProof/>
            <w:webHidden/>
          </w:rPr>
          <w:fldChar w:fldCharType="end"/>
        </w:r>
      </w:hyperlink>
    </w:p>
    <w:p w14:paraId="6BF5A2DF" w14:textId="128B6FED" w:rsidR="00F108AB" w:rsidRDefault="00B2421A">
      <w:pPr>
        <w:pStyle w:val="ndicedeilustraes"/>
        <w:tabs>
          <w:tab w:val="right" w:leader="dot" w:pos="8828"/>
        </w:tabs>
        <w:rPr>
          <w:rFonts w:asciiTheme="minorHAnsi" w:eastAsiaTheme="minorEastAsia" w:hAnsiTheme="minorHAnsi" w:cstheme="minorBidi"/>
          <w:noProof/>
        </w:rPr>
      </w:pPr>
      <w:hyperlink w:anchor="_Toc75782757" w:history="1">
        <w:r w:rsidR="00F108AB" w:rsidRPr="007C6FFA">
          <w:rPr>
            <w:rStyle w:val="Hiperligao"/>
            <w:noProof/>
          </w:rPr>
          <w:t>Tabela 11  - Semana 5/ 1º Fase Período Preparatório</w:t>
        </w:r>
        <w:r w:rsidR="00F108AB">
          <w:rPr>
            <w:noProof/>
            <w:webHidden/>
          </w:rPr>
          <w:tab/>
        </w:r>
        <w:r w:rsidR="00F108AB">
          <w:rPr>
            <w:noProof/>
            <w:webHidden/>
          </w:rPr>
          <w:fldChar w:fldCharType="begin"/>
        </w:r>
        <w:r w:rsidR="00F108AB">
          <w:rPr>
            <w:noProof/>
            <w:webHidden/>
          </w:rPr>
          <w:instrText xml:space="preserve"> PAGEREF _Toc75782757 \h </w:instrText>
        </w:r>
        <w:r w:rsidR="00F108AB">
          <w:rPr>
            <w:noProof/>
            <w:webHidden/>
          </w:rPr>
        </w:r>
        <w:r w:rsidR="00F108AB">
          <w:rPr>
            <w:noProof/>
            <w:webHidden/>
          </w:rPr>
          <w:fldChar w:fldCharType="separate"/>
        </w:r>
        <w:r w:rsidR="00084C38">
          <w:rPr>
            <w:noProof/>
            <w:webHidden/>
          </w:rPr>
          <w:t>33</w:t>
        </w:r>
        <w:r w:rsidR="00F108AB">
          <w:rPr>
            <w:noProof/>
            <w:webHidden/>
          </w:rPr>
          <w:fldChar w:fldCharType="end"/>
        </w:r>
      </w:hyperlink>
    </w:p>
    <w:p w14:paraId="4976449D" w14:textId="746384E6" w:rsidR="00F108AB" w:rsidRDefault="00B2421A">
      <w:pPr>
        <w:pStyle w:val="ndicedeilustraes"/>
        <w:tabs>
          <w:tab w:val="right" w:leader="dot" w:pos="8828"/>
        </w:tabs>
        <w:rPr>
          <w:rFonts w:asciiTheme="minorHAnsi" w:eastAsiaTheme="minorEastAsia" w:hAnsiTheme="minorHAnsi" w:cstheme="minorBidi"/>
          <w:noProof/>
        </w:rPr>
      </w:pPr>
      <w:hyperlink w:anchor="_Toc75782758" w:history="1">
        <w:r w:rsidR="00F108AB" w:rsidRPr="007C6FFA">
          <w:rPr>
            <w:rStyle w:val="Hiperligao"/>
            <w:noProof/>
          </w:rPr>
          <w:t>Tabela 12  - Semana 6/ 1º Fase Período Preparatório</w:t>
        </w:r>
        <w:r w:rsidR="00F108AB">
          <w:rPr>
            <w:noProof/>
            <w:webHidden/>
          </w:rPr>
          <w:tab/>
        </w:r>
        <w:r w:rsidR="00F108AB">
          <w:rPr>
            <w:noProof/>
            <w:webHidden/>
          </w:rPr>
          <w:fldChar w:fldCharType="begin"/>
        </w:r>
        <w:r w:rsidR="00F108AB">
          <w:rPr>
            <w:noProof/>
            <w:webHidden/>
          </w:rPr>
          <w:instrText xml:space="preserve"> PAGEREF _Toc75782758 \h </w:instrText>
        </w:r>
        <w:r w:rsidR="00F108AB">
          <w:rPr>
            <w:noProof/>
            <w:webHidden/>
          </w:rPr>
        </w:r>
        <w:r w:rsidR="00F108AB">
          <w:rPr>
            <w:noProof/>
            <w:webHidden/>
          </w:rPr>
          <w:fldChar w:fldCharType="separate"/>
        </w:r>
        <w:r w:rsidR="00084C38">
          <w:rPr>
            <w:noProof/>
            <w:webHidden/>
          </w:rPr>
          <w:t>34</w:t>
        </w:r>
        <w:r w:rsidR="00F108AB">
          <w:rPr>
            <w:noProof/>
            <w:webHidden/>
          </w:rPr>
          <w:fldChar w:fldCharType="end"/>
        </w:r>
      </w:hyperlink>
    </w:p>
    <w:p w14:paraId="593321C3" w14:textId="5E88F922" w:rsidR="00F108AB" w:rsidRDefault="00B2421A">
      <w:pPr>
        <w:pStyle w:val="ndicedeilustraes"/>
        <w:tabs>
          <w:tab w:val="right" w:leader="dot" w:pos="8828"/>
        </w:tabs>
        <w:rPr>
          <w:rFonts w:asciiTheme="minorHAnsi" w:eastAsiaTheme="minorEastAsia" w:hAnsiTheme="minorHAnsi" w:cstheme="minorBidi"/>
          <w:noProof/>
        </w:rPr>
      </w:pPr>
      <w:hyperlink w:anchor="_Toc75782759" w:history="1">
        <w:r w:rsidR="00F108AB" w:rsidRPr="007C6FFA">
          <w:rPr>
            <w:rStyle w:val="Hiperligao"/>
            <w:noProof/>
          </w:rPr>
          <w:t>Tabela 13  - Semana 1/ 2º Fase Período Preparatório</w:t>
        </w:r>
        <w:r w:rsidR="00F108AB">
          <w:rPr>
            <w:noProof/>
            <w:webHidden/>
          </w:rPr>
          <w:tab/>
        </w:r>
        <w:r w:rsidR="00F108AB">
          <w:rPr>
            <w:noProof/>
            <w:webHidden/>
          </w:rPr>
          <w:fldChar w:fldCharType="begin"/>
        </w:r>
        <w:r w:rsidR="00F108AB">
          <w:rPr>
            <w:noProof/>
            <w:webHidden/>
          </w:rPr>
          <w:instrText xml:space="preserve"> PAGEREF _Toc75782759 \h </w:instrText>
        </w:r>
        <w:r w:rsidR="00F108AB">
          <w:rPr>
            <w:noProof/>
            <w:webHidden/>
          </w:rPr>
        </w:r>
        <w:r w:rsidR="00F108AB">
          <w:rPr>
            <w:noProof/>
            <w:webHidden/>
          </w:rPr>
          <w:fldChar w:fldCharType="separate"/>
        </w:r>
        <w:r w:rsidR="00084C38">
          <w:rPr>
            <w:noProof/>
            <w:webHidden/>
          </w:rPr>
          <w:t>34</w:t>
        </w:r>
        <w:r w:rsidR="00F108AB">
          <w:rPr>
            <w:noProof/>
            <w:webHidden/>
          </w:rPr>
          <w:fldChar w:fldCharType="end"/>
        </w:r>
      </w:hyperlink>
    </w:p>
    <w:p w14:paraId="19A310CE" w14:textId="3F71C019" w:rsidR="00F108AB" w:rsidRDefault="00B2421A">
      <w:pPr>
        <w:pStyle w:val="ndicedeilustraes"/>
        <w:tabs>
          <w:tab w:val="right" w:leader="dot" w:pos="8828"/>
        </w:tabs>
        <w:rPr>
          <w:rFonts w:asciiTheme="minorHAnsi" w:eastAsiaTheme="minorEastAsia" w:hAnsiTheme="minorHAnsi" w:cstheme="minorBidi"/>
          <w:noProof/>
        </w:rPr>
      </w:pPr>
      <w:hyperlink w:anchor="_Toc75782760" w:history="1">
        <w:r w:rsidR="00F108AB" w:rsidRPr="007C6FFA">
          <w:rPr>
            <w:rStyle w:val="Hiperligao"/>
            <w:noProof/>
          </w:rPr>
          <w:t>Tabela 14   - Semana 2/ 2º Fase Período Preparatório</w:t>
        </w:r>
        <w:r w:rsidR="00F108AB">
          <w:rPr>
            <w:noProof/>
            <w:webHidden/>
          </w:rPr>
          <w:tab/>
        </w:r>
        <w:r w:rsidR="00F108AB">
          <w:rPr>
            <w:noProof/>
            <w:webHidden/>
          </w:rPr>
          <w:fldChar w:fldCharType="begin"/>
        </w:r>
        <w:r w:rsidR="00F108AB">
          <w:rPr>
            <w:noProof/>
            <w:webHidden/>
          </w:rPr>
          <w:instrText xml:space="preserve"> PAGEREF _Toc75782760 \h </w:instrText>
        </w:r>
        <w:r w:rsidR="00F108AB">
          <w:rPr>
            <w:noProof/>
            <w:webHidden/>
          </w:rPr>
        </w:r>
        <w:r w:rsidR="00F108AB">
          <w:rPr>
            <w:noProof/>
            <w:webHidden/>
          </w:rPr>
          <w:fldChar w:fldCharType="separate"/>
        </w:r>
        <w:r w:rsidR="00084C38">
          <w:rPr>
            <w:noProof/>
            <w:webHidden/>
          </w:rPr>
          <w:t>35</w:t>
        </w:r>
        <w:r w:rsidR="00F108AB">
          <w:rPr>
            <w:noProof/>
            <w:webHidden/>
          </w:rPr>
          <w:fldChar w:fldCharType="end"/>
        </w:r>
      </w:hyperlink>
    </w:p>
    <w:p w14:paraId="1FC875F2" w14:textId="6EDD69AD" w:rsidR="00F108AB" w:rsidRDefault="00B2421A">
      <w:pPr>
        <w:pStyle w:val="ndicedeilustraes"/>
        <w:tabs>
          <w:tab w:val="right" w:leader="dot" w:pos="8828"/>
        </w:tabs>
        <w:rPr>
          <w:rFonts w:asciiTheme="minorHAnsi" w:eastAsiaTheme="minorEastAsia" w:hAnsiTheme="minorHAnsi" w:cstheme="minorBidi"/>
          <w:noProof/>
        </w:rPr>
      </w:pPr>
      <w:hyperlink w:anchor="_Toc75782761" w:history="1">
        <w:r w:rsidR="00F108AB" w:rsidRPr="007C6FFA">
          <w:rPr>
            <w:rStyle w:val="Hiperligao"/>
            <w:noProof/>
          </w:rPr>
          <w:t>Tabela 15   - Semana 3/ 2º Fase Período Preparatório</w:t>
        </w:r>
        <w:r w:rsidR="00F108AB">
          <w:rPr>
            <w:noProof/>
            <w:webHidden/>
          </w:rPr>
          <w:tab/>
        </w:r>
        <w:r w:rsidR="00F108AB">
          <w:rPr>
            <w:noProof/>
            <w:webHidden/>
          </w:rPr>
          <w:fldChar w:fldCharType="begin"/>
        </w:r>
        <w:r w:rsidR="00F108AB">
          <w:rPr>
            <w:noProof/>
            <w:webHidden/>
          </w:rPr>
          <w:instrText xml:space="preserve"> PAGEREF _Toc75782761 \h </w:instrText>
        </w:r>
        <w:r w:rsidR="00F108AB">
          <w:rPr>
            <w:noProof/>
            <w:webHidden/>
          </w:rPr>
        </w:r>
        <w:r w:rsidR="00F108AB">
          <w:rPr>
            <w:noProof/>
            <w:webHidden/>
          </w:rPr>
          <w:fldChar w:fldCharType="separate"/>
        </w:r>
        <w:r w:rsidR="00084C38">
          <w:rPr>
            <w:noProof/>
            <w:webHidden/>
          </w:rPr>
          <w:t>35</w:t>
        </w:r>
        <w:r w:rsidR="00F108AB">
          <w:rPr>
            <w:noProof/>
            <w:webHidden/>
          </w:rPr>
          <w:fldChar w:fldCharType="end"/>
        </w:r>
      </w:hyperlink>
    </w:p>
    <w:p w14:paraId="71AF1199" w14:textId="686186D9" w:rsidR="00584A9E" w:rsidRDefault="00F108AB" w:rsidP="00CF1062">
      <w:pPr>
        <w:rPr>
          <w:rFonts w:ascii="Arial" w:hAnsi="Arial" w:cs="Arial"/>
        </w:rPr>
      </w:pPr>
      <w:r>
        <w:rPr>
          <w:rFonts w:ascii="Arial" w:hAnsi="Arial" w:cs="Arial"/>
        </w:rPr>
        <w:fldChar w:fldCharType="end"/>
      </w:r>
    </w:p>
    <w:p w14:paraId="2FD904E9" w14:textId="77777777" w:rsidR="002B7617" w:rsidRDefault="002B7617" w:rsidP="002B7617">
      <w:pPr>
        <w:rPr>
          <w:rFonts w:ascii="Arial" w:hAnsi="Arial" w:cs="Arial"/>
        </w:rPr>
      </w:pPr>
    </w:p>
    <w:p w14:paraId="54210A4D" w14:textId="77777777" w:rsidR="002B7617" w:rsidRDefault="002B7617" w:rsidP="002B7617">
      <w:pPr>
        <w:rPr>
          <w:rFonts w:ascii="Arial" w:hAnsi="Arial" w:cs="Arial"/>
        </w:rPr>
      </w:pPr>
    </w:p>
    <w:p w14:paraId="7B23A1B0" w14:textId="77777777" w:rsidR="002B7617" w:rsidRDefault="002B7617" w:rsidP="002B7617">
      <w:pPr>
        <w:rPr>
          <w:rFonts w:ascii="Arial" w:hAnsi="Arial" w:cs="Arial"/>
        </w:rPr>
      </w:pPr>
    </w:p>
    <w:p w14:paraId="497398B6" w14:textId="1213C68D" w:rsidR="007C5593" w:rsidRDefault="007C5593" w:rsidP="002B7617">
      <w:pPr>
        <w:rPr>
          <w:rFonts w:ascii="Arial" w:hAnsi="Arial" w:cs="Arial"/>
        </w:rPr>
      </w:pPr>
    </w:p>
    <w:p w14:paraId="1BB4DA87" w14:textId="77777777" w:rsidR="007C5593" w:rsidRDefault="007C5593">
      <w:pPr>
        <w:spacing w:after="200" w:line="276" w:lineRule="auto"/>
        <w:jc w:val="both"/>
        <w:rPr>
          <w:rFonts w:ascii="Arial" w:hAnsi="Arial" w:cs="Arial"/>
        </w:rPr>
      </w:pPr>
      <w:r>
        <w:rPr>
          <w:rFonts w:ascii="Arial" w:hAnsi="Arial" w:cs="Arial"/>
        </w:rPr>
        <w:br w:type="page"/>
      </w:r>
    </w:p>
    <w:p w14:paraId="4502A8D5" w14:textId="19262C51" w:rsidR="00974377" w:rsidRDefault="00974377" w:rsidP="00A92277">
      <w:pPr>
        <w:rPr>
          <w:rFonts w:ascii="Arial" w:hAnsi="Arial" w:cs="Arial"/>
          <w:b/>
          <w:bCs/>
          <w:sz w:val="28"/>
          <w:szCs w:val="28"/>
        </w:rPr>
      </w:pPr>
      <w:r w:rsidRPr="00974377">
        <w:rPr>
          <w:rFonts w:ascii="Arial" w:hAnsi="Arial" w:cs="Arial"/>
          <w:b/>
          <w:bCs/>
          <w:sz w:val="28"/>
          <w:szCs w:val="28"/>
        </w:rPr>
        <w:lastRenderedPageBreak/>
        <w:t>List</w:t>
      </w:r>
      <w:r>
        <w:rPr>
          <w:rFonts w:ascii="Arial" w:hAnsi="Arial" w:cs="Arial"/>
          <w:b/>
          <w:bCs/>
          <w:sz w:val="28"/>
          <w:szCs w:val="28"/>
        </w:rPr>
        <w:t>a</w:t>
      </w:r>
      <w:r w:rsidRPr="00974377">
        <w:rPr>
          <w:rFonts w:ascii="Arial" w:hAnsi="Arial" w:cs="Arial"/>
          <w:b/>
          <w:bCs/>
          <w:sz w:val="28"/>
          <w:szCs w:val="28"/>
        </w:rPr>
        <w:t xml:space="preserve"> de abreviaturas</w:t>
      </w:r>
    </w:p>
    <w:p w14:paraId="687EE5EE" w14:textId="77777777" w:rsidR="00A92277" w:rsidRPr="00974377" w:rsidRDefault="00A92277" w:rsidP="00974377">
      <w:pPr>
        <w:jc w:val="center"/>
        <w:rPr>
          <w:rFonts w:ascii="Arial" w:hAnsi="Arial" w:cs="Arial"/>
          <w:b/>
          <w:bCs/>
          <w:sz w:val="28"/>
          <w:szCs w:val="28"/>
        </w:rPr>
      </w:pPr>
    </w:p>
    <w:p w14:paraId="4B25B98B" w14:textId="77777777" w:rsidR="00787988" w:rsidRDefault="00787988" w:rsidP="00A92277">
      <w:pPr>
        <w:pStyle w:val="letranormal"/>
        <w:numPr>
          <w:ilvl w:val="0"/>
          <w:numId w:val="22"/>
        </w:numPr>
      </w:pPr>
      <w:r>
        <w:t>AFP – Associação de Futebol do Porto</w:t>
      </w:r>
    </w:p>
    <w:p w14:paraId="227134E2" w14:textId="77777777" w:rsidR="00787988" w:rsidRDefault="00787988" w:rsidP="00A92277">
      <w:pPr>
        <w:pStyle w:val="letranormal"/>
        <w:numPr>
          <w:ilvl w:val="0"/>
          <w:numId w:val="22"/>
        </w:numPr>
      </w:pPr>
      <w:r>
        <w:t xml:space="preserve">SC – Sport Clube </w:t>
      </w:r>
    </w:p>
    <w:p w14:paraId="47523501" w14:textId="77777777" w:rsidR="00787988" w:rsidRDefault="00787988" w:rsidP="00A92277">
      <w:pPr>
        <w:pStyle w:val="letranormal"/>
        <w:numPr>
          <w:ilvl w:val="0"/>
          <w:numId w:val="22"/>
        </w:numPr>
      </w:pPr>
      <w:r>
        <w:t>GR – Guarda Redes</w:t>
      </w:r>
    </w:p>
    <w:p w14:paraId="50B4D43F" w14:textId="77777777" w:rsidR="00787988" w:rsidRDefault="00787988" w:rsidP="00A92277">
      <w:pPr>
        <w:pStyle w:val="letranormal"/>
        <w:numPr>
          <w:ilvl w:val="0"/>
          <w:numId w:val="22"/>
        </w:numPr>
      </w:pPr>
      <w:r>
        <w:t>DD – Defesa Direito</w:t>
      </w:r>
    </w:p>
    <w:p w14:paraId="72BA7563" w14:textId="77777777" w:rsidR="00787988" w:rsidRDefault="00787988" w:rsidP="00A92277">
      <w:pPr>
        <w:pStyle w:val="letranormal"/>
        <w:numPr>
          <w:ilvl w:val="0"/>
          <w:numId w:val="22"/>
        </w:numPr>
      </w:pPr>
      <w:r>
        <w:t>DC – Defesa Central</w:t>
      </w:r>
    </w:p>
    <w:p w14:paraId="17B62973" w14:textId="77777777" w:rsidR="00787988" w:rsidRDefault="00787988" w:rsidP="00A92277">
      <w:pPr>
        <w:pStyle w:val="letranormal"/>
        <w:numPr>
          <w:ilvl w:val="0"/>
          <w:numId w:val="22"/>
        </w:numPr>
      </w:pPr>
      <w:r>
        <w:t>DE – Defesa Esquerdo</w:t>
      </w:r>
    </w:p>
    <w:p w14:paraId="2E54793F" w14:textId="77777777" w:rsidR="00A92277" w:rsidRDefault="00787988" w:rsidP="00A92277">
      <w:pPr>
        <w:pStyle w:val="letranormal"/>
        <w:numPr>
          <w:ilvl w:val="0"/>
          <w:numId w:val="22"/>
        </w:numPr>
      </w:pPr>
      <w:r>
        <w:t>MDF – Médio Defensivo</w:t>
      </w:r>
    </w:p>
    <w:p w14:paraId="10D5361C" w14:textId="77777777" w:rsidR="00A92277" w:rsidRDefault="00787988" w:rsidP="00A92277">
      <w:pPr>
        <w:pStyle w:val="letranormal"/>
        <w:numPr>
          <w:ilvl w:val="0"/>
          <w:numId w:val="22"/>
        </w:numPr>
      </w:pPr>
      <w:r>
        <w:t>MC – Médio Centro</w:t>
      </w:r>
    </w:p>
    <w:p w14:paraId="065DB68A" w14:textId="77777777" w:rsidR="00A92277" w:rsidRDefault="00787988" w:rsidP="00A92277">
      <w:pPr>
        <w:pStyle w:val="letranormal"/>
        <w:numPr>
          <w:ilvl w:val="0"/>
          <w:numId w:val="22"/>
        </w:numPr>
      </w:pPr>
      <w:r>
        <w:t xml:space="preserve">MO – Médio Ofensivo </w:t>
      </w:r>
    </w:p>
    <w:p w14:paraId="5D14B03F" w14:textId="77777777" w:rsidR="00A92277" w:rsidRDefault="00787988" w:rsidP="00A92277">
      <w:pPr>
        <w:pStyle w:val="letranormal"/>
        <w:numPr>
          <w:ilvl w:val="0"/>
          <w:numId w:val="22"/>
        </w:numPr>
      </w:pPr>
      <w:r>
        <w:t xml:space="preserve">EE – Extremo Esquerdo </w:t>
      </w:r>
    </w:p>
    <w:p w14:paraId="5A7D34B3" w14:textId="77777777" w:rsidR="00A92277" w:rsidRDefault="00787988" w:rsidP="00A92277">
      <w:pPr>
        <w:pStyle w:val="letranormal"/>
        <w:numPr>
          <w:ilvl w:val="0"/>
          <w:numId w:val="22"/>
        </w:numPr>
      </w:pPr>
      <w:r>
        <w:t xml:space="preserve">ED – Extremo Direito </w:t>
      </w:r>
    </w:p>
    <w:p w14:paraId="26D5F4C9" w14:textId="494AED44" w:rsidR="00787988" w:rsidRDefault="00787988" w:rsidP="00A92277">
      <w:pPr>
        <w:pStyle w:val="letranormal"/>
        <w:numPr>
          <w:ilvl w:val="0"/>
          <w:numId w:val="22"/>
        </w:numPr>
      </w:pPr>
      <w:r>
        <w:t>PL – Ponta de Lança</w:t>
      </w:r>
    </w:p>
    <w:p w14:paraId="5A80476F" w14:textId="15CBF476" w:rsidR="00787988" w:rsidRDefault="00787988" w:rsidP="00A92277">
      <w:pPr>
        <w:pStyle w:val="letranormal"/>
        <w:numPr>
          <w:ilvl w:val="0"/>
          <w:numId w:val="22"/>
        </w:numPr>
      </w:pPr>
      <w:r>
        <w:t>(C) – Casa</w:t>
      </w:r>
    </w:p>
    <w:p w14:paraId="4E836F88" w14:textId="77777777" w:rsidR="00787988" w:rsidRDefault="00787988" w:rsidP="00A92277">
      <w:pPr>
        <w:pStyle w:val="letranormal"/>
        <w:numPr>
          <w:ilvl w:val="0"/>
          <w:numId w:val="22"/>
        </w:numPr>
      </w:pPr>
      <w:r>
        <w:t xml:space="preserve">(F) – Fora </w:t>
      </w:r>
    </w:p>
    <w:p w14:paraId="1D9DF28E" w14:textId="77777777" w:rsidR="00787988" w:rsidRDefault="00787988" w:rsidP="00A92277">
      <w:pPr>
        <w:pStyle w:val="letranormal"/>
        <w:numPr>
          <w:ilvl w:val="0"/>
          <w:numId w:val="22"/>
        </w:numPr>
      </w:pPr>
      <w:r>
        <w:t xml:space="preserve">ANU – Anulado </w:t>
      </w:r>
    </w:p>
    <w:p w14:paraId="595B9FE3" w14:textId="1534EFBB" w:rsidR="00974377" w:rsidRDefault="00787988" w:rsidP="00A92277">
      <w:pPr>
        <w:pStyle w:val="letranormal"/>
        <w:numPr>
          <w:ilvl w:val="0"/>
          <w:numId w:val="22"/>
        </w:numPr>
      </w:pPr>
      <w:r>
        <w:t>ND – Não Definido</w:t>
      </w:r>
      <w:r w:rsidR="00974377">
        <w:br w:type="page"/>
      </w:r>
    </w:p>
    <w:p w14:paraId="7CE47863" w14:textId="212C3059" w:rsidR="00974377" w:rsidRPr="00974377" w:rsidRDefault="00974377" w:rsidP="002B7617">
      <w:pPr>
        <w:rPr>
          <w:rFonts w:ascii="Arial" w:hAnsi="Arial" w:cs="Arial"/>
        </w:rPr>
        <w:sectPr w:rsidR="00974377" w:rsidRPr="00974377" w:rsidSect="00167F46">
          <w:footerReference w:type="default" r:id="rId15"/>
          <w:pgSz w:w="11906" w:h="16838"/>
          <w:pgMar w:top="1417" w:right="1701" w:bottom="1417" w:left="1701" w:header="709" w:footer="709" w:gutter="0"/>
          <w:pgNumType w:fmt="lowerRoman" w:start="2"/>
          <w:cols w:space="720" w:equalWidth="0">
            <w:col w:w="8838"/>
          </w:cols>
          <w:docGrid w:linePitch="360"/>
        </w:sectPr>
      </w:pPr>
    </w:p>
    <w:p w14:paraId="1B531ECE" w14:textId="26C19ABA" w:rsidR="001B6672" w:rsidRDefault="007E77B4" w:rsidP="007E77B4">
      <w:pPr>
        <w:pStyle w:val="Cabealho1"/>
      </w:pPr>
      <w:bookmarkStart w:id="1" w:name="_Toc75782617"/>
      <w:r w:rsidRPr="007E77B4">
        <w:lastRenderedPageBreak/>
        <w:t>I</w:t>
      </w:r>
      <w:r>
        <w:t>ntrodução</w:t>
      </w:r>
      <w:bookmarkEnd w:id="1"/>
      <w:r>
        <w:t xml:space="preserve"> </w:t>
      </w:r>
    </w:p>
    <w:p w14:paraId="16A26FF9" w14:textId="77777777" w:rsidR="007E77B4" w:rsidRPr="007E77B4" w:rsidRDefault="007E77B4" w:rsidP="007E77B4"/>
    <w:p w14:paraId="5ED178C2" w14:textId="77777777" w:rsidR="00903A62" w:rsidRDefault="00903A62" w:rsidP="00C72A0D">
      <w:pPr>
        <w:pStyle w:val="letranormal"/>
      </w:pPr>
      <w:r>
        <w:t>Um estágio curricular e a posterior elaboração de um relatório de estágio é uma excelente oportunidade para que possamos colocar em prática tudo aquilo que fomos adquirindo ao longo do nosso percurso académico. Trata-se, por isso, de uma transição d</w:t>
      </w:r>
      <w:r w:rsidR="00287D09">
        <w:t xml:space="preserve">e uma fase teórica para uma fase prática. </w:t>
      </w:r>
    </w:p>
    <w:p w14:paraId="2512A5F6" w14:textId="77777777" w:rsidR="00903A62" w:rsidRDefault="00D122A1" w:rsidP="00C72A0D">
      <w:pPr>
        <w:pStyle w:val="letranormal"/>
      </w:pPr>
      <w:r>
        <w:t>Deste modo, caracteriza-se como</w:t>
      </w:r>
      <w:r w:rsidR="00903A62">
        <w:t xml:space="preserve"> </w:t>
      </w:r>
      <w:r>
        <w:t xml:space="preserve">um </w:t>
      </w:r>
      <w:r w:rsidR="00903A62">
        <w:t xml:space="preserve">período </w:t>
      </w:r>
      <w:r>
        <w:t>de experiências e aprendizagens que servirá, essencialmente, para “testar” e onde surgirão, naturalmente, muitas dúvidas e incertezas contrastando com a construção de uma identidade enquanto profissional desta área.</w:t>
      </w:r>
    </w:p>
    <w:p w14:paraId="57758F07" w14:textId="6466DC2E" w:rsidR="00D122A1" w:rsidRDefault="00413EE5" w:rsidP="00C72A0D">
      <w:pPr>
        <w:pStyle w:val="letranormal"/>
      </w:pPr>
      <w:r>
        <w:t xml:space="preserve">Neste documento, procurarei transcrever toda a prática e a reflexão de toda a atividade que foi desenvolvida durante esta época desportiva e que </w:t>
      </w:r>
      <w:r w:rsidR="00696C57">
        <w:t>culminará</w:t>
      </w:r>
      <w:r>
        <w:t xml:space="preserve"> com a realização deste relatório de estágio. </w:t>
      </w:r>
    </w:p>
    <w:p w14:paraId="36C613A5" w14:textId="49BC20B1" w:rsidR="00452C6A" w:rsidRDefault="00452C6A" w:rsidP="00CA79D2">
      <w:pPr>
        <w:pStyle w:val="Cabealho2"/>
      </w:pPr>
      <w:bookmarkStart w:id="2" w:name="_Toc75782618"/>
      <w:r w:rsidRPr="00452C6A">
        <w:t>Seleção do Relatório de Estágio</w:t>
      </w:r>
      <w:bookmarkEnd w:id="2"/>
    </w:p>
    <w:p w14:paraId="513EF559" w14:textId="77777777" w:rsidR="005529C6" w:rsidRPr="005529C6" w:rsidRDefault="005529C6" w:rsidP="005529C6"/>
    <w:p w14:paraId="16D26E06" w14:textId="6622E32B" w:rsidR="00340196" w:rsidRPr="009750C4" w:rsidRDefault="00340196" w:rsidP="00C72A0D">
      <w:pPr>
        <w:pStyle w:val="letranormal"/>
      </w:pPr>
      <w:r w:rsidRPr="009750C4">
        <w:t xml:space="preserve">Neste primeiro ponto é importante incidir na importância do porquê de ter optado pela realização do Relatório de Estágio em detrimento da Dissertação. Esta decisão foi, para mim, rápida por ter já de forma vincada a ideia de o realizar. </w:t>
      </w:r>
    </w:p>
    <w:p w14:paraId="5ACF3BA0" w14:textId="01DE2C7F" w:rsidR="00C72A0D" w:rsidRDefault="00340196" w:rsidP="00CA79D2">
      <w:pPr>
        <w:pStyle w:val="letranormal"/>
      </w:pPr>
      <w:r w:rsidRPr="009750C4">
        <w:t>Esta decisão deve-se sobretudo à vontade em progredir na minha formação enquanto treinador, isto porque na realização de um estágio nós trabalhamos no campo e acompanhamos todo o processo de uma época de uma equipa, algo que a Dissertação não nos permite viver. Outra situação é o facto da elaboração do Relatório de Estágio me permitir obter o Grau II / UEFA B.</w:t>
      </w:r>
    </w:p>
    <w:p w14:paraId="435DC553" w14:textId="7F67EA69" w:rsidR="00A92277" w:rsidRDefault="00A92277" w:rsidP="00CA79D2">
      <w:pPr>
        <w:pStyle w:val="letranormal"/>
      </w:pPr>
    </w:p>
    <w:p w14:paraId="5098C64A" w14:textId="19191ABA" w:rsidR="00A92277" w:rsidRDefault="00A92277" w:rsidP="00CA79D2">
      <w:pPr>
        <w:pStyle w:val="letranormal"/>
      </w:pPr>
    </w:p>
    <w:p w14:paraId="732301AC" w14:textId="164A7B95" w:rsidR="00A92277" w:rsidRDefault="00A92277" w:rsidP="00CA79D2">
      <w:pPr>
        <w:pStyle w:val="letranormal"/>
      </w:pPr>
    </w:p>
    <w:p w14:paraId="4273CFC8" w14:textId="230328D6" w:rsidR="00A92277" w:rsidRDefault="00A92277" w:rsidP="00CA79D2">
      <w:pPr>
        <w:pStyle w:val="letranormal"/>
      </w:pPr>
    </w:p>
    <w:p w14:paraId="4B424C2B" w14:textId="77777777" w:rsidR="00A92277" w:rsidRPr="00452C6A" w:rsidRDefault="00A92277" w:rsidP="00CA79D2">
      <w:pPr>
        <w:pStyle w:val="letranormal"/>
      </w:pPr>
    </w:p>
    <w:p w14:paraId="6AA6ACE2" w14:textId="1C87A7E7" w:rsidR="005529C6" w:rsidRDefault="00452C6A" w:rsidP="005529C6">
      <w:pPr>
        <w:pStyle w:val="Cabealho2"/>
      </w:pPr>
      <w:bookmarkStart w:id="3" w:name="_Toc75782619"/>
      <w:r w:rsidRPr="00452C6A">
        <w:lastRenderedPageBreak/>
        <w:t>Seleção Local de Estágio</w:t>
      </w:r>
      <w:bookmarkEnd w:id="3"/>
    </w:p>
    <w:p w14:paraId="1B40FC52" w14:textId="77777777" w:rsidR="00E53C4A" w:rsidRPr="00E53C4A" w:rsidRDefault="00E53C4A" w:rsidP="00E53C4A"/>
    <w:p w14:paraId="59E6A131" w14:textId="626774A5" w:rsidR="00452C6A" w:rsidRPr="009E5098" w:rsidRDefault="00452C6A" w:rsidP="00C72A0D">
      <w:pPr>
        <w:pStyle w:val="letranormal"/>
      </w:pPr>
      <w:r w:rsidRPr="009E5098">
        <w:t xml:space="preserve">A seleção do local para a realização do estágio </w:t>
      </w:r>
      <w:r w:rsidR="009E5098" w:rsidRPr="009E5098">
        <w:t xml:space="preserve">passou por um processo de escolha difícil pelo facto de eu querer conciliar o estágio com o facto de ser jogador de futebol. Assim a escolha recaiu pelo Sport Clube de Rio Tinto porque foi o clube que me permitiu, juntamente com as minhas funções de jogador, pertencer também à equipa técnica e assim realizar o meu estágio no plantel principal do clube. </w:t>
      </w:r>
    </w:p>
    <w:p w14:paraId="6F19688D" w14:textId="20C884D1" w:rsidR="00452C6A" w:rsidRPr="009E5098" w:rsidRDefault="00452C6A" w:rsidP="00C72A0D">
      <w:pPr>
        <w:pStyle w:val="letranormal"/>
      </w:pPr>
      <w:r w:rsidRPr="009E5098">
        <w:t xml:space="preserve">Por esse motivo, o local para a realização do estágio (Equipa Sénior do </w:t>
      </w:r>
      <w:r w:rsidR="009E5098" w:rsidRPr="009E5098">
        <w:t>SC de Rio Tinto)</w:t>
      </w:r>
      <w:r w:rsidRPr="009E5098">
        <w:t xml:space="preserve"> foi uma consequência </w:t>
      </w:r>
      <w:r w:rsidR="009E5098" w:rsidRPr="009E5098">
        <w:t xml:space="preserve">da minha junção ao clube pela porta de jogador. </w:t>
      </w:r>
      <w:r w:rsidRPr="009E5098">
        <w:t>Chegamos facilmente a acordo para representar o clube não só como</w:t>
      </w:r>
      <w:r w:rsidR="009E5098" w:rsidRPr="009E5098">
        <w:t xml:space="preserve"> </w:t>
      </w:r>
      <w:r w:rsidR="00F46AEE" w:rsidRPr="009E5098">
        <w:t>jogador,</w:t>
      </w:r>
      <w:r w:rsidRPr="009E5098">
        <w:t xml:space="preserve"> mas também como estagiário. </w:t>
      </w:r>
    </w:p>
    <w:p w14:paraId="1B77541B" w14:textId="56F4CF23" w:rsidR="00452C6A" w:rsidRDefault="00452C6A" w:rsidP="00C72A0D">
      <w:pPr>
        <w:pStyle w:val="letranormal"/>
      </w:pPr>
      <w:r w:rsidRPr="00452C6A">
        <w:t>Desse modo, as razões que se prenderam com a minha opçã</w:t>
      </w:r>
      <w:r w:rsidR="009E5098">
        <w:t>o</w:t>
      </w:r>
      <w:r w:rsidRPr="00452C6A">
        <w:t xml:space="preserve"> </w:t>
      </w:r>
      <w:r w:rsidR="009E5098">
        <w:t xml:space="preserve">em ingressar neste projeto </w:t>
      </w:r>
      <w:r w:rsidR="009B7938">
        <w:t xml:space="preserve">foi o facto de poder conciliar o jogar com o treinar e sobretudo o conhecimento prévio que já tinha do trabalho que o novo treinador já tinha desenvolvido noutros clubes. </w:t>
      </w:r>
      <w:r w:rsidRPr="00452C6A">
        <w:t xml:space="preserve"> </w:t>
      </w:r>
    </w:p>
    <w:p w14:paraId="45C59074" w14:textId="5B2B5551" w:rsidR="00452C6A" w:rsidRDefault="00452C6A" w:rsidP="00C72A0D">
      <w:pPr>
        <w:pStyle w:val="letranormal"/>
      </w:pPr>
      <w:r w:rsidRPr="00452C6A">
        <w:t xml:space="preserve">No entanto, neste processo também existiu uma desvantagem, que considero </w:t>
      </w:r>
      <w:r w:rsidR="009B7938">
        <w:t>ser o facto de ter ambos os papeis o que dificultou a nível de trabalho e de gestão de plantel</w:t>
      </w:r>
      <w:r w:rsidRPr="00452C6A">
        <w:t>.</w:t>
      </w:r>
      <w:r w:rsidR="009B7938">
        <w:t xml:space="preserve"> Desta forma, o que foi possível fazer foi elaborar os planos de treino todos no fim de cada treino juntamente com o acesso ao vídeo do treino. </w:t>
      </w:r>
      <w:r w:rsidRPr="00452C6A">
        <w:t xml:space="preserve"> </w:t>
      </w:r>
    </w:p>
    <w:p w14:paraId="4C4C6B0F" w14:textId="10FFE542" w:rsidR="002E2CF6" w:rsidRDefault="00452C6A" w:rsidP="005529C6">
      <w:pPr>
        <w:pStyle w:val="letranormal"/>
      </w:pPr>
      <w:r w:rsidRPr="00452C6A">
        <w:t xml:space="preserve">Por fim, considerei que a realização do estágio no </w:t>
      </w:r>
      <w:r w:rsidR="009B7938">
        <w:t xml:space="preserve">SC </w:t>
      </w:r>
      <w:r w:rsidR="0005465A">
        <w:t>de</w:t>
      </w:r>
      <w:r w:rsidR="009B7938">
        <w:t xml:space="preserve"> Rio Tinto</w:t>
      </w:r>
      <w:r w:rsidRPr="00452C6A">
        <w:t xml:space="preserve">, contemplava mais aspetos positivos do que negativos, pelo que fiquei feliz por </w:t>
      </w:r>
      <w:r w:rsidR="009B7938">
        <w:t>poder a ajudar o clube</w:t>
      </w:r>
      <w:r w:rsidRPr="00452C6A">
        <w:t xml:space="preserve"> e, ao mesmo tempo, permitir-me realizar o meu relatório de estágio</w:t>
      </w:r>
      <w:r w:rsidR="009B7938">
        <w:t xml:space="preserve">. </w:t>
      </w:r>
    </w:p>
    <w:p w14:paraId="34AE23E8" w14:textId="198ADC9F" w:rsidR="00452C6A" w:rsidRDefault="00452C6A" w:rsidP="00CA79D2">
      <w:pPr>
        <w:pStyle w:val="Cabealho2"/>
      </w:pPr>
      <w:bookmarkStart w:id="4" w:name="_Toc75782620"/>
      <w:r w:rsidRPr="00452C6A">
        <w:t>Planeamento do Estágio e do Relatório</w:t>
      </w:r>
      <w:bookmarkEnd w:id="4"/>
      <w:r w:rsidRPr="00452C6A">
        <w:t xml:space="preserve"> </w:t>
      </w:r>
    </w:p>
    <w:p w14:paraId="7A72C4FA" w14:textId="0D588AA3" w:rsidR="00CA79D2" w:rsidRDefault="00340196" w:rsidP="00CA79D2">
      <w:pPr>
        <w:pStyle w:val="letranormal"/>
      </w:pPr>
      <w:r>
        <w:t>De modo a cumprir todas as tarefas a que me propus na realização deste estágio</w:t>
      </w:r>
      <w:r w:rsidR="00A049B1">
        <w:t>, fez com que idealizasse um planeamento das minhas tarefas que fui realizando ao longo de todo o ano letivo/estágio.</w:t>
      </w:r>
    </w:p>
    <w:p w14:paraId="18CB3B47" w14:textId="31C81ADB" w:rsidR="00CA79D2" w:rsidRDefault="00CA79D2" w:rsidP="00CA79D2">
      <w:pPr>
        <w:pStyle w:val="letranormal"/>
      </w:pPr>
    </w:p>
    <w:p w14:paraId="64BB1A40" w14:textId="75595626" w:rsidR="00A92277" w:rsidRDefault="00A92277" w:rsidP="00CA79D2">
      <w:pPr>
        <w:pStyle w:val="letranormal"/>
      </w:pPr>
    </w:p>
    <w:p w14:paraId="7F4AE357" w14:textId="77777777" w:rsidR="00A92277" w:rsidRDefault="00A92277" w:rsidP="00CA79D2">
      <w:pPr>
        <w:pStyle w:val="letranormal"/>
      </w:pPr>
    </w:p>
    <w:p w14:paraId="22D8FC95" w14:textId="60CD6325" w:rsidR="00340196" w:rsidRPr="00CA79D2" w:rsidRDefault="004E23D5" w:rsidP="00CA79D2">
      <w:pPr>
        <w:pStyle w:val="legendas"/>
        <w:ind w:firstLine="360"/>
        <w:rPr>
          <w:rFonts w:ascii="Times New Roman" w:hAnsi="Times New Roman"/>
        </w:rPr>
      </w:pPr>
      <w:bookmarkStart w:id="5" w:name="_Toc74412373"/>
      <w:bookmarkStart w:id="6" w:name="_Toc75782747"/>
      <w:r>
        <w:lastRenderedPageBreak/>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w:t>
      </w:r>
      <w:r w:rsidR="00B2421A">
        <w:rPr>
          <w:noProof/>
        </w:rPr>
        <w:fldChar w:fldCharType="end"/>
      </w:r>
      <w:r>
        <w:t xml:space="preserve"> - Plano de Atividades</w:t>
      </w:r>
      <w:bookmarkEnd w:id="5"/>
      <w:bookmarkEnd w:id="6"/>
      <w:r w:rsidR="00452C6A">
        <w:tab/>
      </w:r>
      <w:r w:rsidR="00452C6A">
        <w:tab/>
      </w:r>
      <w:r w:rsidR="00452C6A">
        <w:tab/>
      </w:r>
    </w:p>
    <w:tbl>
      <w:tblPr>
        <w:tblW w:w="9020" w:type="dxa"/>
        <w:tblInd w:w="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68"/>
        <w:gridCol w:w="3381"/>
        <w:gridCol w:w="3571"/>
      </w:tblGrid>
      <w:tr w:rsidR="00340196" w14:paraId="27288ECF" w14:textId="77777777" w:rsidTr="00CA79D2">
        <w:trPr>
          <w:trHeight w:val="301"/>
        </w:trPr>
        <w:tc>
          <w:tcPr>
            <w:tcW w:w="2068" w:type="dxa"/>
            <w:shd w:val="clear" w:color="auto" w:fill="FFFF00"/>
          </w:tcPr>
          <w:p w14:paraId="795EA8BB" w14:textId="77777777" w:rsidR="00340196" w:rsidRPr="00D66CA0" w:rsidRDefault="00340196" w:rsidP="00340196">
            <w:pPr>
              <w:jc w:val="center"/>
              <w:rPr>
                <w:sz w:val="28"/>
                <w:szCs w:val="28"/>
              </w:rPr>
            </w:pPr>
            <w:r w:rsidRPr="00D66CA0">
              <w:rPr>
                <w:sz w:val="28"/>
                <w:szCs w:val="28"/>
              </w:rPr>
              <w:t>Meses e Ano</w:t>
            </w:r>
          </w:p>
        </w:tc>
        <w:tc>
          <w:tcPr>
            <w:tcW w:w="3381" w:type="dxa"/>
            <w:shd w:val="clear" w:color="auto" w:fill="FFFF00"/>
          </w:tcPr>
          <w:p w14:paraId="3F7C0E83" w14:textId="77777777" w:rsidR="00340196" w:rsidRPr="00D66CA0" w:rsidRDefault="00340196" w:rsidP="00340196">
            <w:pPr>
              <w:jc w:val="center"/>
              <w:rPr>
                <w:sz w:val="28"/>
                <w:szCs w:val="28"/>
              </w:rPr>
            </w:pPr>
            <w:r w:rsidRPr="00D66CA0">
              <w:rPr>
                <w:sz w:val="28"/>
                <w:szCs w:val="28"/>
              </w:rPr>
              <w:t>SC Rio Tinto</w:t>
            </w:r>
          </w:p>
        </w:tc>
        <w:tc>
          <w:tcPr>
            <w:tcW w:w="3571" w:type="dxa"/>
            <w:shd w:val="clear" w:color="auto" w:fill="FFFF00"/>
          </w:tcPr>
          <w:p w14:paraId="154585BE" w14:textId="77777777" w:rsidR="00340196" w:rsidRPr="00D66CA0" w:rsidRDefault="00340196" w:rsidP="00340196">
            <w:pPr>
              <w:jc w:val="center"/>
              <w:rPr>
                <w:sz w:val="28"/>
                <w:szCs w:val="28"/>
              </w:rPr>
            </w:pPr>
            <w:r w:rsidRPr="00D66CA0">
              <w:rPr>
                <w:sz w:val="28"/>
                <w:szCs w:val="28"/>
              </w:rPr>
              <w:t>ISMAI</w:t>
            </w:r>
          </w:p>
        </w:tc>
      </w:tr>
      <w:tr w:rsidR="00340196" w14:paraId="4E039A6F" w14:textId="77777777" w:rsidTr="00CA79D2">
        <w:trPr>
          <w:trHeight w:val="292"/>
        </w:trPr>
        <w:tc>
          <w:tcPr>
            <w:tcW w:w="2068" w:type="dxa"/>
          </w:tcPr>
          <w:p w14:paraId="59FB6B4C" w14:textId="77777777" w:rsidR="00340196" w:rsidRPr="00D66CA0" w:rsidRDefault="00340196" w:rsidP="00340196">
            <w:pPr>
              <w:jc w:val="center"/>
              <w:rPr>
                <w:sz w:val="28"/>
                <w:szCs w:val="28"/>
              </w:rPr>
            </w:pPr>
            <w:r w:rsidRPr="00D66CA0">
              <w:rPr>
                <w:sz w:val="28"/>
                <w:szCs w:val="28"/>
              </w:rPr>
              <w:t>Agosto 2020</w:t>
            </w:r>
          </w:p>
        </w:tc>
        <w:tc>
          <w:tcPr>
            <w:tcW w:w="3381" w:type="dxa"/>
          </w:tcPr>
          <w:p w14:paraId="1D50231F" w14:textId="77777777" w:rsidR="00340196" w:rsidRPr="00D66CA0" w:rsidRDefault="00340196" w:rsidP="00340196">
            <w:pPr>
              <w:rPr>
                <w:sz w:val="28"/>
                <w:szCs w:val="28"/>
              </w:rPr>
            </w:pPr>
            <w:r>
              <w:rPr>
                <w:sz w:val="28"/>
                <w:szCs w:val="28"/>
              </w:rPr>
              <w:t xml:space="preserve">     Período Preparatório </w:t>
            </w:r>
          </w:p>
        </w:tc>
        <w:tc>
          <w:tcPr>
            <w:tcW w:w="3571" w:type="dxa"/>
          </w:tcPr>
          <w:p w14:paraId="26600DF1" w14:textId="77777777" w:rsidR="00340196" w:rsidRDefault="00340196" w:rsidP="00340196"/>
        </w:tc>
      </w:tr>
      <w:tr w:rsidR="00340196" w14:paraId="30BB9724" w14:textId="77777777" w:rsidTr="00CA79D2">
        <w:trPr>
          <w:trHeight w:val="292"/>
        </w:trPr>
        <w:tc>
          <w:tcPr>
            <w:tcW w:w="2068" w:type="dxa"/>
          </w:tcPr>
          <w:p w14:paraId="7B4883E4" w14:textId="77777777" w:rsidR="00340196" w:rsidRPr="00D66CA0" w:rsidRDefault="00340196" w:rsidP="00340196">
            <w:pPr>
              <w:jc w:val="center"/>
              <w:rPr>
                <w:sz w:val="28"/>
                <w:szCs w:val="28"/>
              </w:rPr>
            </w:pPr>
            <w:r w:rsidRPr="00D66CA0">
              <w:rPr>
                <w:sz w:val="28"/>
                <w:szCs w:val="28"/>
              </w:rPr>
              <w:t>Setembro 2020</w:t>
            </w:r>
          </w:p>
        </w:tc>
        <w:tc>
          <w:tcPr>
            <w:tcW w:w="3381" w:type="dxa"/>
            <w:vMerge w:val="restart"/>
          </w:tcPr>
          <w:p w14:paraId="55B90D39" w14:textId="77777777" w:rsidR="00340196" w:rsidRDefault="00340196" w:rsidP="00CA79D2">
            <w:pPr>
              <w:rPr>
                <w:sz w:val="28"/>
                <w:szCs w:val="28"/>
              </w:rPr>
            </w:pPr>
          </w:p>
          <w:p w14:paraId="373D1DFF" w14:textId="77777777" w:rsidR="00340196" w:rsidRPr="00D66CA0" w:rsidRDefault="00340196" w:rsidP="00340196">
            <w:pPr>
              <w:jc w:val="center"/>
              <w:rPr>
                <w:sz w:val="28"/>
                <w:szCs w:val="28"/>
              </w:rPr>
            </w:pPr>
            <w:r w:rsidRPr="00D66CA0">
              <w:rPr>
                <w:sz w:val="28"/>
                <w:szCs w:val="28"/>
              </w:rPr>
              <w:t>Período Competitivo – Divisão de Elite da AF Porto – Série 1</w:t>
            </w:r>
          </w:p>
        </w:tc>
        <w:tc>
          <w:tcPr>
            <w:tcW w:w="3571" w:type="dxa"/>
          </w:tcPr>
          <w:p w14:paraId="3EB494C1" w14:textId="77777777" w:rsidR="00340196" w:rsidRDefault="00340196" w:rsidP="00340196">
            <w:pPr>
              <w:jc w:val="center"/>
            </w:pPr>
            <w:r w:rsidRPr="00BD7F6F">
              <w:rPr>
                <w:sz w:val="28"/>
                <w:szCs w:val="28"/>
              </w:rPr>
              <w:t>Pesquisa Bibliográfica</w:t>
            </w:r>
          </w:p>
        </w:tc>
      </w:tr>
      <w:tr w:rsidR="00340196" w14:paraId="326FDB6E" w14:textId="77777777" w:rsidTr="00CA79D2">
        <w:trPr>
          <w:trHeight w:val="308"/>
        </w:trPr>
        <w:tc>
          <w:tcPr>
            <w:tcW w:w="2068" w:type="dxa"/>
          </w:tcPr>
          <w:p w14:paraId="27A2108E" w14:textId="77777777" w:rsidR="00340196" w:rsidRPr="00D66CA0" w:rsidRDefault="00340196" w:rsidP="00340196">
            <w:pPr>
              <w:jc w:val="center"/>
              <w:rPr>
                <w:sz w:val="28"/>
                <w:szCs w:val="28"/>
              </w:rPr>
            </w:pPr>
            <w:r w:rsidRPr="00D66CA0">
              <w:rPr>
                <w:sz w:val="28"/>
                <w:szCs w:val="28"/>
              </w:rPr>
              <w:t>Outubro 2020</w:t>
            </w:r>
          </w:p>
        </w:tc>
        <w:tc>
          <w:tcPr>
            <w:tcW w:w="3381" w:type="dxa"/>
            <w:vMerge/>
          </w:tcPr>
          <w:p w14:paraId="0F61CE36" w14:textId="77777777" w:rsidR="00340196" w:rsidRDefault="00340196" w:rsidP="00340196"/>
        </w:tc>
        <w:tc>
          <w:tcPr>
            <w:tcW w:w="3571" w:type="dxa"/>
            <w:vMerge w:val="restart"/>
          </w:tcPr>
          <w:p w14:paraId="3630B10E" w14:textId="77777777" w:rsidR="00340196" w:rsidRDefault="00340196" w:rsidP="00340196">
            <w:pPr>
              <w:jc w:val="center"/>
              <w:rPr>
                <w:sz w:val="28"/>
                <w:szCs w:val="28"/>
              </w:rPr>
            </w:pPr>
          </w:p>
          <w:p w14:paraId="05052BD9" w14:textId="77777777" w:rsidR="00340196" w:rsidRDefault="00340196" w:rsidP="00340196">
            <w:pPr>
              <w:jc w:val="center"/>
            </w:pPr>
            <w:r w:rsidRPr="00BD7F6F">
              <w:rPr>
                <w:sz w:val="28"/>
                <w:szCs w:val="28"/>
              </w:rPr>
              <w:t>Realização do plano individual de trabalho</w:t>
            </w:r>
          </w:p>
        </w:tc>
      </w:tr>
      <w:tr w:rsidR="00340196" w14:paraId="3332247D" w14:textId="77777777" w:rsidTr="00CA79D2">
        <w:trPr>
          <w:trHeight w:val="333"/>
        </w:trPr>
        <w:tc>
          <w:tcPr>
            <w:tcW w:w="2068" w:type="dxa"/>
          </w:tcPr>
          <w:p w14:paraId="0841DC43" w14:textId="77777777" w:rsidR="00340196" w:rsidRPr="00D66CA0" w:rsidRDefault="00340196" w:rsidP="00340196">
            <w:pPr>
              <w:jc w:val="center"/>
              <w:rPr>
                <w:sz w:val="28"/>
                <w:szCs w:val="28"/>
              </w:rPr>
            </w:pPr>
            <w:r w:rsidRPr="00D66CA0">
              <w:rPr>
                <w:sz w:val="28"/>
                <w:szCs w:val="28"/>
              </w:rPr>
              <w:t>Novembro 2020</w:t>
            </w:r>
          </w:p>
        </w:tc>
        <w:tc>
          <w:tcPr>
            <w:tcW w:w="3381" w:type="dxa"/>
            <w:vMerge/>
          </w:tcPr>
          <w:p w14:paraId="61ABACE3" w14:textId="77777777" w:rsidR="00340196" w:rsidRDefault="00340196" w:rsidP="00340196"/>
        </w:tc>
        <w:tc>
          <w:tcPr>
            <w:tcW w:w="3571" w:type="dxa"/>
            <w:vMerge/>
          </w:tcPr>
          <w:p w14:paraId="1214634C" w14:textId="77777777" w:rsidR="00340196" w:rsidRDefault="00340196" w:rsidP="00340196"/>
        </w:tc>
      </w:tr>
      <w:tr w:rsidR="00340196" w14:paraId="3EA5D866" w14:textId="77777777" w:rsidTr="00CA79D2">
        <w:trPr>
          <w:trHeight w:val="341"/>
        </w:trPr>
        <w:tc>
          <w:tcPr>
            <w:tcW w:w="2068" w:type="dxa"/>
          </w:tcPr>
          <w:p w14:paraId="25AEACFF" w14:textId="77777777" w:rsidR="00340196" w:rsidRPr="00D66CA0" w:rsidRDefault="00340196" w:rsidP="00340196">
            <w:pPr>
              <w:jc w:val="center"/>
              <w:rPr>
                <w:sz w:val="28"/>
                <w:szCs w:val="28"/>
              </w:rPr>
            </w:pPr>
            <w:r w:rsidRPr="00D66CA0">
              <w:rPr>
                <w:sz w:val="28"/>
                <w:szCs w:val="28"/>
              </w:rPr>
              <w:t>Dezembro 2020</w:t>
            </w:r>
          </w:p>
        </w:tc>
        <w:tc>
          <w:tcPr>
            <w:tcW w:w="3381" w:type="dxa"/>
            <w:vMerge/>
          </w:tcPr>
          <w:p w14:paraId="392F8775" w14:textId="77777777" w:rsidR="00340196" w:rsidRDefault="00340196" w:rsidP="00340196"/>
        </w:tc>
        <w:tc>
          <w:tcPr>
            <w:tcW w:w="3571" w:type="dxa"/>
            <w:vMerge w:val="restart"/>
          </w:tcPr>
          <w:p w14:paraId="6F6C5EA8" w14:textId="77777777" w:rsidR="00340196" w:rsidRDefault="00340196" w:rsidP="00340196">
            <w:pPr>
              <w:jc w:val="center"/>
              <w:rPr>
                <w:sz w:val="28"/>
                <w:szCs w:val="28"/>
              </w:rPr>
            </w:pPr>
          </w:p>
          <w:p w14:paraId="2B7833FD" w14:textId="77777777" w:rsidR="00340196" w:rsidRDefault="00340196" w:rsidP="00340196">
            <w:pPr>
              <w:jc w:val="center"/>
              <w:rPr>
                <w:sz w:val="28"/>
                <w:szCs w:val="28"/>
              </w:rPr>
            </w:pPr>
          </w:p>
          <w:p w14:paraId="6727364A" w14:textId="77777777" w:rsidR="00340196" w:rsidRDefault="00340196" w:rsidP="00CA79D2">
            <w:pPr>
              <w:rPr>
                <w:sz w:val="28"/>
                <w:szCs w:val="28"/>
              </w:rPr>
            </w:pPr>
          </w:p>
          <w:p w14:paraId="665AA62C" w14:textId="77777777" w:rsidR="00340196" w:rsidRDefault="00340196" w:rsidP="00340196">
            <w:pPr>
              <w:jc w:val="center"/>
            </w:pPr>
            <w:r w:rsidRPr="00BD7F6F">
              <w:rPr>
                <w:sz w:val="28"/>
                <w:szCs w:val="28"/>
              </w:rPr>
              <w:t>Desenvolvimento do Relat</w:t>
            </w:r>
            <w:r>
              <w:rPr>
                <w:sz w:val="28"/>
                <w:szCs w:val="28"/>
              </w:rPr>
              <w:t>ó</w:t>
            </w:r>
            <w:r w:rsidRPr="00BD7F6F">
              <w:rPr>
                <w:sz w:val="28"/>
                <w:szCs w:val="28"/>
              </w:rPr>
              <w:t>rio de Est</w:t>
            </w:r>
            <w:r>
              <w:rPr>
                <w:sz w:val="28"/>
                <w:szCs w:val="28"/>
              </w:rPr>
              <w:t>á</w:t>
            </w:r>
            <w:r w:rsidRPr="00BD7F6F">
              <w:rPr>
                <w:sz w:val="28"/>
                <w:szCs w:val="28"/>
              </w:rPr>
              <w:t>gio</w:t>
            </w:r>
          </w:p>
        </w:tc>
      </w:tr>
      <w:tr w:rsidR="00340196" w14:paraId="1FCA9FF0" w14:textId="77777777" w:rsidTr="00CA79D2">
        <w:trPr>
          <w:trHeight w:val="333"/>
        </w:trPr>
        <w:tc>
          <w:tcPr>
            <w:tcW w:w="2068" w:type="dxa"/>
          </w:tcPr>
          <w:p w14:paraId="7B6BA8E7" w14:textId="77777777" w:rsidR="00340196" w:rsidRPr="00D66CA0" w:rsidRDefault="00340196" w:rsidP="00340196">
            <w:pPr>
              <w:jc w:val="center"/>
              <w:rPr>
                <w:sz w:val="28"/>
                <w:szCs w:val="28"/>
              </w:rPr>
            </w:pPr>
            <w:r w:rsidRPr="00D66CA0">
              <w:rPr>
                <w:sz w:val="28"/>
                <w:szCs w:val="28"/>
              </w:rPr>
              <w:t>Janeiro 2021</w:t>
            </w:r>
          </w:p>
        </w:tc>
        <w:tc>
          <w:tcPr>
            <w:tcW w:w="3381" w:type="dxa"/>
            <w:vMerge/>
          </w:tcPr>
          <w:p w14:paraId="6C3B9CAD" w14:textId="77777777" w:rsidR="00340196" w:rsidRDefault="00340196" w:rsidP="00340196"/>
        </w:tc>
        <w:tc>
          <w:tcPr>
            <w:tcW w:w="3571" w:type="dxa"/>
            <w:vMerge/>
          </w:tcPr>
          <w:p w14:paraId="45F6954E" w14:textId="77777777" w:rsidR="00340196" w:rsidRDefault="00340196" w:rsidP="00340196"/>
        </w:tc>
      </w:tr>
      <w:tr w:rsidR="00340196" w14:paraId="1DEAB879" w14:textId="77777777" w:rsidTr="00CA79D2">
        <w:trPr>
          <w:trHeight w:val="317"/>
        </w:trPr>
        <w:tc>
          <w:tcPr>
            <w:tcW w:w="2068" w:type="dxa"/>
          </w:tcPr>
          <w:p w14:paraId="3B66826B" w14:textId="77777777" w:rsidR="00340196" w:rsidRPr="00D66CA0" w:rsidRDefault="00340196" w:rsidP="00340196">
            <w:pPr>
              <w:jc w:val="center"/>
              <w:rPr>
                <w:sz w:val="28"/>
                <w:szCs w:val="28"/>
              </w:rPr>
            </w:pPr>
            <w:r w:rsidRPr="00D66CA0">
              <w:rPr>
                <w:sz w:val="28"/>
                <w:szCs w:val="28"/>
              </w:rPr>
              <w:t>Fevereiro 2021</w:t>
            </w:r>
          </w:p>
        </w:tc>
        <w:tc>
          <w:tcPr>
            <w:tcW w:w="3381" w:type="dxa"/>
            <w:vMerge w:val="restart"/>
          </w:tcPr>
          <w:p w14:paraId="66A6209B" w14:textId="77777777" w:rsidR="00340196" w:rsidRDefault="00340196" w:rsidP="00340196">
            <w:pPr>
              <w:jc w:val="center"/>
              <w:rPr>
                <w:sz w:val="28"/>
                <w:szCs w:val="28"/>
              </w:rPr>
            </w:pPr>
          </w:p>
          <w:p w14:paraId="718AF816" w14:textId="54CCBA8F" w:rsidR="00340196" w:rsidRPr="00BD7F6F" w:rsidRDefault="00CA79D2" w:rsidP="00CA79D2">
            <w:pPr>
              <w:rPr>
                <w:sz w:val="28"/>
                <w:szCs w:val="28"/>
              </w:rPr>
            </w:pPr>
            <w:r>
              <w:rPr>
                <w:sz w:val="28"/>
                <w:szCs w:val="28"/>
              </w:rPr>
              <w:t xml:space="preserve">    </w:t>
            </w:r>
            <w:r w:rsidR="00340196" w:rsidRPr="00BD7F6F">
              <w:rPr>
                <w:sz w:val="28"/>
                <w:szCs w:val="28"/>
              </w:rPr>
              <w:t>Pausa do Campeonato Distrital, devido à Pandemia</w:t>
            </w:r>
          </w:p>
        </w:tc>
        <w:tc>
          <w:tcPr>
            <w:tcW w:w="3571" w:type="dxa"/>
            <w:vMerge/>
          </w:tcPr>
          <w:p w14:paraId="7B5C45B2" w14:textId="77777777" w:rsidR="00340196" w:rsidRDefault="00340196" w:rsidP="00340196"/>
        </w:tc>
      </w:tr>
      <w:tr w:rsidR="00340196" w14:paraId="202D6094" w14:textId="77777777" w:rsidTr="00CA79D2">
        <w:trPr>
          <w:trHeight w:val="357"/>
        </w:trPr>
        <w:tc>
          <w:tcPr>
            <w:tcW w:w="2068" w:type="dxa"/>
          </w:tcPr>
          <w:p w14:paraId="50B3C8B5" w14:textId="77777777" w:rsidR="00340196" w:rsidRPr="00D66CA0" w:rsidRDefault="00340196" w:rsidP="00340196">
            <w:pPr>
              <w:jc w:val="center"/>
              <w:rPr>
                <w:sz w:val="28"/>
                <w:szCs w:val="28"/>
              </w:rPr>
            </w:pPr>
            <w:r w:rsidRPr="00D66CA0">
              <w:rPr>
                <w:sz w:val="28"/>
                <w:szCs w:val="28"/>
              </w:rPr>
              <w:t>Março 2021</w:t>
            </w:r>
          </w:p>
        </w:tc>
        <w:tc>
          <w:tcPr>
            <w:tcW w:w="3381" w:type="dxa"/>
            <w:vMerge/>
          </w:tcPr>
          <w:p w14:paraId="1C279DED" w14:textId="77777777" w:rsidR="00340196" w:rsidRPr="00BD7F6F" w:rsidRDefault="00340196" w:rsidP="00340196">
            <w:pPr>
              <w:jc w:val="center"/>
              <w:rPr>
                <w:sz w:val="28"/>
                <w:szCs w:val="28"/>
              </w:rPr>
            </w:pPr>
          </w:p>
        </w:tc>
        <w:tc>
          <w:tcPr>
            <w:tcW w:w="3571" w:type="dxa"/>
            <w:vMerge/>
          </w:tcPr>
          <w:p w14:paraId="36E23C3A" w14:textId="77777777" w:rsidR="00340196" w:rsidRDefault="00340196" w:rsidP="00340196"/>
        </w:tc>
      </w:tr>
      <w:tr w:rsidR="00340196" w14:paraId="23FC8886" w14:textId="77777777" w:rsidTr="00CA79D2">
        <w:trPr>
          <w:trHeight w:val="349"/>
        </w:trPr>
        <w:tc>
          <w:tcPr>
            <w:tcW w:w="2068" w:type="dxa"/>
          </w:tcPr>
          <w:p w14:paraId="07DEC9A3" w14:textId="77777777" w:rsidR="00340196" w:rsidRPr="00D66CA0" w:rsidRDefault="00340196" w:rsidP="00340196">
            <w:pPr>
              <w:jc w:val="center"/>
              <w:rPr>
                <w:sz w:val="28"/>
                <w:szCs w:val="28"/>
              </w:rPr>
            </w:pPr>
            <w:r w:rsidRPr="00D66CA0">
              <w:rPr>
                <w:sz w:val="28"/>
                <w:szCs w:val="28"/>
              </w:rPr>
              <w:t>Abril 2021</w:t>
            </w:r>
          </w:p>
        </w:tc>
        <w:tc>
          <w:tcPr>
            <w:tcW w:w="3381" w:type="dxa"/>
            <w:vMerge/>
          </w:tcPr>
          <w:p w14:paraId="08EA2AB7" w14:textId="77777777" w:rsidR="00340196" w:rsidRPr="00BD7F6F" w:rsidRDefault="00340196" w:rsidP="00340196">
            <w:pPr>
              <w:jc w:val="center"/>
              <w:rPr>
                <w:sz w:val="28"/>
                <w:szCs w:val="28"/>
              </w:rPr>
            </w:pPr>
          </w:p>
        </w:tc>
        <w:tc>
          <w:tcPr>
            <w:tcW w:w="3571" w:type="dxa"/>
            <w:vMerge/>
          </w:tcPr>
          <w:p w14:paraId="1A75604F" w14:textId="77777777" w:rsidR="00340196" w:rsidRDefault="00340196" w:rsidP="00340196"/>
        </w:tc>
      </w:tr>
      <w:tr w:rsidR="00340196" w14:paraId="2D6405A5" w14:textId="77777777" w:rsidTr="00CA79D2">
        <w:trPr>
          <w:trHeight w:val="341"/>
        </w:trPr>
        <w:tc>
          <w:tcPr>
            <w:tcW w:w="2068" w:type="dxa"/>
          </w:tcPr>
          <w:p w14:paraId="2A0E3DA5" w14:textId="77777777" w:rsidR="00340196" w:rsidRPr="00D66CA0" w:rsidRDefault="00340196" w:rsidP="00340196">
            <w:pPr>
              <w:jc w:val="center"/>
              <w:rPr>
                <w:sz w:val="28"/>
                <w:szCs w:val="28"/>
              </w:rPr>
            </w:pPr>
            <w:r w:rsidRPr="00D66CA0">
              <w:rPr>
                <w:sz w:val="28"/>
                <w:szCs w:val="28"/>
              </w:rPr>
              <w:t>Maio 2021</w:t>
            </w:r>
          </w:p>
        </w:tc>
        <w:tc>
          <w:tcPr>
            <w:tcW w:w="3381" w:type="dxa"/>
            <w:vMerge w:val="restart"/>
          </w:tcPr>
          <w:p w14:paraId="7F5FA8EC" w14:textId="77777777" w:rsidR="00340196" w:rsidRDefault="00340196" w:rsidP="00340196">
            <w:pPr>
              <w:jc w:val="center"/>
              <w:rPr>
                <w:sz w:val="28"/>
                <w:szCs w:val="28"/>
              </w:rPr>
            </w:pPr>
          </w:p>
          <w:p w14:paraId="13E0589A" w14:textId="77777777" w:rsidR="00340196" w:rsidRPr="00BD7F6F" w:rsidRDefault="00340196" w:rsidP="00340196">
            <w:pPr>
              <w:jc w:val="center"/>
              <w:rPr>
                <w:sz w:val="28"/>
                <w:szCs w:val="28"/>
              </w:rPr>
            </w:pPr>
            <w:r w:rsidRPr="00BD7F6F">
              <w:rPr>
                <w:sz w:val="28"/>
                <w:szCs w:val="28"/>
              </w:rPr>
              <w:t>Retoma do Campeonato Distrital</w:t>
            </w:r>
          </w:p>
        </w:tc>
        <w:tc>
          <w:tcPr>
            <w:tcW w:w="3571" w:type="dxa"/>
            <w:vMerge/>
          </w:tcPr>
          <w:p w14:paraId="20B3D0F5" w14:textId="77777777" w:rsidR="00340196" w:rsidRDefault="00340196" w:rsidP="00340196"/>
        </w:tc>
      </w:tr>
      <w:tr w:rsidR="00340196" w14:paraId="593E63D6" w14:textId="77777777" w:rsidTr="00CA79D2">
        <w:trPr>
          <w:trHeight w:val="349"/>
        </w:trPr>
        <w:tc>
          <w:tcPr>
            <w:tcW w:w="2068" w:type="dxa"/>
          </w:tcPr>
          <w:p w14:paraId="71395F15" w14:textId="77777777" w:rsidR="00340196" w:rsidRPr="00D66CA0" w:rsidRDefault="00340196" w:rsidP="00340196">
            <w:pPr>
              <w:jc w:val="center"/>
              <w:rPr>
                <w:sz w:val="28"/>
                <w:szCs w:val="28"/>
              </w:rPr>
            </w:pPr>
            <w:r w:rsidRPr="00D66CA0">
              <w:rPr>
                <w:sz w:val="28"/>
                <w:szCs w:val="28"/>
              </w:rPr>
              <w:t>Junho 2021</w:t>
            </w:r>
          </w:p>
        </w:tc>
        <w:tc>
          <w:tcPr>
            <w:tcW w:w="3381" w:type="dxa"/>
            <w:vMerge/>
          </w:tcPr>
          <w:p w14:paraId="4101A828" w14:textId="77777777" w:rsidR="00340196" w:rsidRDefault="00340196" w:rsidP="00340196"/>
        </w:tc>
        <w:tc>
          <w:tcPr>
            <w:tcW w:w="3571" w:type="dxa"/>
            <w:vMerge/>
          </w:tcPr>
          <w:p w14:paraId="779CE65D" w14:textId="77777777" w:rsidR="00340196" w:rsidRDefault="00340196" w:rsidP="00340196"/>
        </w:tc>
      </w:tr>
    </w:tbl>
    <w:p w14:paraId="3342F10C" w14:textId="348664E2" w:rsidR="00452C6A" w:rsidRDefault="00452C6A" w:rsidP="00452C6A">
      <w:pPr>
        <w:spacing w:line="360" w:lineRule="auto"/>
      </w:pPr>
      <w:r w:rsidRPr="00452C6A">
        <w:rPr>
          <w:color w:val="FF0000"/>
          <w:sz w:val="40"/>
          <w:szCs w:val="40"/>
        </w:rPr>
        <w:t xml:space="preserve"> </w:t>
      </w:r>
    </w:p>
    <w:p w14:paraId="3152A9A1" w14:textId="440AE154" w:rsidR="00A049B1" w:rsidRDefault="00452C6A" w:rsidP="00CA79D2">
      <w:pPr>
        <w:pStyle w:val="Cabealho2"/>
      </w:pPr>
      <w:bookmarkStart w:id="7" w:name="_Toc75782621"/>
      <w:r w:rsidRPr="00452C6A">
        <w:t>Objetivos Gerais</w:t>
      </w:r>
      <w:bookmarkEnd w:id="7"/>
      <w:r w:rsidRPr="00452C6A">
        <w:t xml:space="preserve"> </w:t>
      </w:r>
    </w:p>
    <w:p w14:paraId="707330E0" w14:textId="77777777" w:rsidR="005529C6" w:rsidRPr="005529C6" w:rsidRDefault="005529C6" w:rsidP="005529C6"/>
    <w:p w14:paraId="5633CC88" w14:textId="4A6EF1BB" w:rsidR="00A049B1" w:rsidRDefault="00A049B1" w:rsidP="00C72A0D">
      <w:pPr>
        <w:pStyle w:val="letranormal"/>
      </w:pPr>
      <w:r>
        <w:t>Neste ponto, é relevante projetar todos os meus objetivos pessoais e académicos, objetivos esses que se enquadram na minha função de treinador-adjunto estagiário.</w:t>
      </w:r>
    </w:p>
    <w:p w14:paraId="1D3C7C36" w14:textId="49CD5BA5" w:rsidR="00A049B1" w:rsidRDefault="00A049B1" w:rsidP="00C72A0D">
      <w:pPr>
        <w:pStyle w:val="letranormal"/>
      </w:pPr>
      <w:r>
        <w:t xml:space="preserve">Desta forma, estes objetivos servem como base à definição deste estágio, ou seja, aprofundar os meus conhecimentos e dinâmicas inerentes ao futebol, projetando mais especificamente o treino e o jogo. Deste modo, é natural a vontade em querer </w:t>
      </w:r>
      <w:r w:rsidR="00EB07DB">
        <w:t xml:space="preserve">ver no meu percurso um aumento gradual nas minhas ferramentas enquanto treinador de futebol. </w:t>
      </w:r>
    </w:p>
    <w:p w14:paraId="6641A806" w14:textId="356428FF" w:rsidR="00EB07DB" w:rsidRPr="00A049B1" w:rsidRDefault="00EB07DB" w:rsidP="00C72A0D">
      <w:pPr>
        <w:pStyle w:val="letranormal"/>
      </w:pPr>
      <w:r>
        <w:t>Em suma, é necessário que estes objetivos sejam direcionados e concisos, de forma a serem a base do meu percurso e que a curto prazo os consiga atingir.</w:t>
      </w:r>
    </w:p>
    <w:p w14:paraId="7C11D38E" w14:textId="77777777" w:rsidR="00F47A06" w:rsidRDefault="00452C6A" w:rsidP="00C72A0D">
      <w:pPr>
        <w:pStyle w:val="letranormal"/>
      </w:pPr>
      <w:r w:rsidRPr="00452C6A">
        <w:t xml:space="preserve">Assim, os objetivos definidos foram: </w:t>
      </w:r>
    </w:p>
    <w:p w14:paraId="0CC64EF2" w14:textId="40A71E34" w:rsidR="00F47A06" w:rsidRDefault="00452C6A" w:rsidP="00C72A0D">
      <w:pPr>
        <w:pStyle w:val="letranormal"/>
        <w:numPr>
          <w:ilvl w:val="0"/>
          <w:numId w:val="11"/>
        </w:numPr>
      </w:pPr>
      <w:r w:rsidRPr="00452C6A">
        <w:t xml:space="preserve">Obter o Grau II de Treinador de Futebol (UEFA B) no final do mestrado; </w:t>
      </w:r>
    </w:p>
    <w:p w14:paraId="5FF8BC99" w14:textId="7E02EA82" w:rsidR="00F47A06" w:rsidRDefault="00452C6A" w:rsidP="00C72A0D">
      <w:pPr>
        <w:pStyle w:val="letranormal"/>
        <w:numPr>
          <w:ilvl w:val="0"/>
          <w:numId w:val="11"/>
        </w:numPr>
      </w:pPr>
      <w:r w:rsidRPr="00452C6A">
        <w:t xml:space="preserve">Elevar as competências técnico-táticas no processo de treino; </w:t>
      </w:r>
    </w:p>
    <w:p w14:paraId="07538CB2" w14:textId="2E8EA2D8" w:rsidR="00F47A06" w:rsidRDefault="00452C6A" w:rsidP="00C72A0D">
      <w:pPr>
        <w:pStyle w:val="letranormal"/>
        <w:numPr>
          <w:ilvl w:val="0"/>
          <w:numId w:val="11"/>
        </w:numPr>
      </w:pPr>
      <w:r w:rsidRPr="00452C6A">
        <w:lastRenderedPageBreak/>
        <w:t>Aprofundar conhecimentos na área d</w:t>
      </w:r>
      <w:r w:rsidR="0005465A">
        <w:t>o Planeamento e Calendarização do treino</w:t>
      </w:r>
      <w:r w:rsidRPr="00452C6A">
        <w:t xml:space="preserve">; </w:t>
      </w:r>
    </w:p>
    <w:p w14:paraId="674BE0D6" w14:textId="5A839515" w:rsidR="002E0811" w:rsidRPr="002E0811" w:rsidRDefault="00EB07DB" w:rsidP="00427D54">
      <w:pPr>
        <w:pStyle w:val="letranormal"/>
        <w:numPr>
          <w:ilvl w:val="0"/>
          <w:numId w:val="11"/>
        </w:numPr>
      </w:pPr>
      <w:r>
        <w:t>Desenvolver dinâmicas dentro de uma equipa;</w:t>
      </w:r>
    </w:p>
    <w:p w14:paraId="7902634E" w14:textId="455DF7FB" w:rsidR="002E0811" w:rsidRPr="006F409D" w:rsidRDefault="002E0811" w:rsidP="006F409D">
      <w:pPr>
        <w:pStyle w:val="letranormal"/>
      </w:pPr>
      <w:r>
        <w:t xml:space="preserve">Em suma, neste presente documento, pretendo agregar todo o trabalho realizado durante esta época, passando por todos os detalhes, tais como: modelo de treino, modelo de jogo, apresentação de microciclos, entre outros. Além disso pretendo transcrever todos as tarefas que me foram incutidas e as competências em que tive de melhorar para estar à altura do nível exigido. </w:t>
      </w:r>
    </w:p>
    <w:p w14:paraId="2A84C43A" w14:textId="0E26E7A8" w:rsidR="002753E0" w:rsidRDefault="002753E0" w:rsidP="007E77B4">
      <w:pPr>
        <w:pStyle w:val="Cabealho1"/>
      </w:pPr>
      <w:bookmarkStart w:id="8" w:name="_Toc75782622"/>
      <w:bookmarkStart w:id="9" w:name="_Hlk57647899"/>
      <w:bookmarkStart w:id="10" w:name="_Hlk57647566"/>
      <w:r w:rsidRPr="002753E0">
        <w:t>Enquadra</w:t>
      </w:r>
      <w:r>
        <w:t>mento da prática profissional</w:t>
      </w:r>
      <w:bookmarkEnd w:id="8"/>
    </w:p>
    <w:p w14:paraId="0591C943" w14:textId="77777777" w:rsidR="005529C6" w:rsidRPr="005529C6" w:rsidRDefault="005529C6" w:rsidP="005529C6"/>
    <w:p w14:paraId="32E2BE0C" w14:textId="425CB787" w:rsidR="00EB07DB" w:rsidRPr="00EB07DB" w:rsidRDefault="00EB07DB" w:rsidP="00C72A0D">
      <w:pPr>
        <w:pStyle w:val="letranormal"/>
      </w:pPr>
      <w:r>
        <w:t xml:space="preserve">Neste </w:t>
      </w:r>
      <w:r w:rsidR="0074356E">
        <w:t>capítulo</w:t>
      </w:r>
      <w:r>
        <w:t xml:space="preserve"> o enquadramento da prática profissional realizada no estágio curricular. Pretendo </w:t>
      </w:r>
      <w:r w:rsidR="0074356E">
        <w:t>incidir numa breve introdução da história do clube, onde serão descritas as infraestruturas do clube. Posto isto, abordarei a caracterização do plantel, equipa técnica e o contexto competitivo no qual fiquei envolvido.</w:t>
      </w:r>
    </w:p>
    <w:bookmarkEnd w:id="9"/>
    <w:p w14:paraId="441548FC" w14:textId="14A21243" w:rsidR="002753E0" w:rsidRDefault="002753E0" w:rsidP="00C72A0D">
      <w:pPr>
        <w:pStyle w:val="letranormal"/>
      </w:pPr>
      <w:r w:rsidRPr="002753E0">
        <w:t>O estágio</w:t>
      </w:r>
      <w:r>
        <w:t xml:space="preserve"> curricular foi realizado no Sport Clube </w:t>
      </w:r>
      <w:r w:rsidR="00287D09">
        <w:t xml:space="preserve">“Rio Tinto” </w:t>
      </w:r>
      <w:r>
        <w:t>na equipa sénior do clube, durante a época desportiva 20</w:t>
      </w:r>
      <w:r w:rsidR="00287D09">
        <w:t>20</w:t>
      </w:r>
      <w:r>
        <w:t>/202</w:t>
      </w:r>
      <w:r w:rsidR="00287D09">
        <w:t>1</w:t>
      </w:r>
      <w:r>
        <w:t xml:space="preserve"> (Agosto – Junho)</w:t>
      </w:r>
      <w:r w:rsidR="00783657">
        <w:t>. Devido</w:t>
      </w:r>
      <w:r w:rsidR="00287D09">
        <w:t xml:space="preserve"> ao facto de ter sido contratado para a função de jogador deste plantel. Desta maneira propus à direção e à equipa técnica a possibilidade de realizar o estágio curricular como treinador adjunto, ao qual a resposta foi positiva. </w:t>
      </w:r>
    </w:p>
    <w:p w14:paraId="28A33DC7" w14:textId="76FA3D18" w:rsidR="00696C57" w:rsidRDefault="00696C57" w:rsidP="00C72A0D">
      <w:pPr>
        <w:pStyle w:val="letranormal"/>
      </w:pPr>
      <w:r>
        <w:t xml:space="preserve">Após </w:t>
      </w:r>
      <w:r w:rsidR="0074356E">
        <w:t xml:space="preserve">a aceitação </w:t>
      </w:r>
      <w:r>
        <w:t xml:space="preserve">do meu pedido ao clube, existem dificuldades às quais vou ter de me debruçar. A primeira será a ligação que tenho com o treinador que pode ser considerado suspeito pela restante equipa. De seguida será também uma dificuldade saber distinguir funções e opiniões, pois no fundo o meu trabalho é como jogador. </w:t>
      </w:r>
      <w:r w:rsidR="0074356E">
        <w:t>Em suma</w:t>
      </w:r>
      <w:r>
        <w:t xml:space="preserve"> estas serão as principais dificuldades que espero encontrar e às quais terei de trabalhar com elas. </w:t>
      </w:r>
    </w:p>
    <w:p w14:paraId="7906CB22" w14:textId="1E85190E" w:rsidR="00A92277" w:rsidRDefault="00A92277" w:rsidP="00C72A0D">
      <w:pPr>
        <w:pStyle w:val="letranormal"/>
      </w:pPr>
    </w:p>
    <w:p w14:paraId="731EF0EB" w14:textId="04FB2651" w:rsidR="00A92277" w:rsidRDefault="00A92277" w:rsidP="00C72A0D">
      <w:pPr>
        <w:pStyle w:val="letranormal"/>
      </w:pPr>
    </w:p>
    <w:p w14:paraId="31F9A32E" w14:textId="77777777" w:rsidR="00427D54" w:rsidRPr="002753E0" w:rsidRDefault="00427D54" w:rsidP="00C72A0D">
      <w:pPr>
        <w:pStyle w:val="letranormal"/>
      </w:pPr>
    </w:p>
    <w:p w14:paraId="7F9DC981" w14:textId="44E2CFC7" w:rsidR="002753E0" w:rsidRDefault="002753E0" w:rsidP="00CA79D2">
      <w:pPr>
        <w:pStyle w:val="Cabealho2"/>
      </w:pPr>
      <w:bookmarkStart w:id="11" w:name="_Toc75782623"/>
      <w:bookmarkEnd w:id="10"/>
      <w:r w:rsidRPr="002753E0">
        <w:lastRenderedPageBreak/>
        <w:t xml:space="preserve">História e </w:t>
      </w:r>
      <w:r w:rsidRPr="00CA79D2">
        <w:t>Palmarés</w:t>
      </w:r>
      <w:r w:rsidRPr="002753E0">
        <w:t xml:space="preserve"> do Sport Clube </w:t>
      </w:r>
      <w:r w:rsidR="00A1058F">
        <w:t>Rio Tinto</w:t>
      </w:r>
      <w:bookmarkEnd w:id="11"/>
    </w:p>
    <w:p w14:paraId="4C49E739" w14:textId="77777777" w:rsidR="005529C6" w:rsidRPr="005529C6" w:rsidRDefault="005529C6" w:rsidP="005529C6"/>
    <w:p w14:paraId="63485186" w14:textId="77777777" w:rsidR="00783657" w:rsidRDefault="00035ADD" w:rsidP="00C72A0D">
      <w:pPr>
        <w:pStyle w:val="letranormal"/>
      </w:pPr>
      <w:r w:rsidRPr="00035ADD">
        <w:t xml:space="preserve">O SC </w:t>
      </w:r>
      <w:r w:rsidR="003D45FE">
        <w:t>“Rio Tinto”</w:t>
      </w:r>
      <w:r w:rsidRPr="00035ADD">
        <w:t xml:space="preserve"> foi fundado oficialmente a </w:t>
      </w:r>
      <w:r w:rsidR="003D45FE">
        <w:t>1 de julho de 1923</w:t>
      </w:r>
      <w:r w:rsidRPr="00035ADD">
        <w:t xml:space="preserve">. </w:t>
      </w:r>
      <w:r>
        <w:t>Tr</w:t>
      </w:r>
      <w:r w:rsidR="0011290C">
        <w:t xml:space="preserve">ata-se de um clube histórico do concelho </w:t>
      </w:r>
      <w:r w:rsidR="003D45FE">
        <w:t>Gondomar</w:t>
      </w:r>
      <w:r w:rsidR="0011290C">
        <w:t xml:space="preserve"> e que atualmente compete na Divisão de</w:t>
      </w:r>
      <w:r w:rsidR="003D45FE">
        <w:t xml:space="preserve"> Elite</w:t>
      </w:r>
      <w:r w:rsidR="0011290C">
        <w:t xml:space="preserve"> da Associação de Futebol do Porto.</w:t>
      </w:r>
    </w:p>
    <w:p w14:paraId="686C5EAA" w14:textId="77777777" w:rsidR="003D45FE" w:rsidRDefault="0011290C" w:rsidP="00C72A0D">
      <w:pPr>
        <w:pStyle w:val="letranormal"/>
      </w:pPr>
      <w:r>
        <w:t>O clube competiu desde a</w:t>
      </w:r>
      <w:r w:rsidR="003D45FE">
        <w:t xml:space="preserve"> época de 1932/1933</w:t>
      </w:r>
      <w:r>
        <w:t xml:space="preserve"> até</w:t>
      </w:r>
      <w:r w:rsidR="00520C92">
        <w:t xml:space="preserve"> à época de 1988/1989</w:t>
      </w:r>
      <w:r>
        <w:t xml:space="preserve"> </w:t>
      </w:r>
      <w:r w:rsidR="00520C92">
        <w:t>onde conseguiu atingir os campeonatos nacionais da III divisão Série B.</w:t>
      </w:r>
    </w:p>
    <w:p w14:paraId="2078898F" w14:textId="77777777" w:rsidR="0011290C" w:rsidRDefault="003D45FE" w:rsidP="00C72A0D">
      <w:pPr>
        <w:pStyle w:val="letranormal"/>
      </w:pPr>
      <w:r>
        <w:t xml:space="preserve">O primeiro </w:t>
      </w:r>
      <w:r w:rsidR="00B62896">
        <w:t>título</w:t>
      </w:r>
      <w:r>
        <w:t xml:space="preserve"> do SC “Rio tinto</w:t>
      </w:r>
      <w:r w:rsidR="00B62896">
        <w:t>” foi na época de 1931/1932 no campeonato da promoção da Associação de Futebol do Porto</w:t>
      </w:r>
      <w:r w:rsidR="00A66568">
        <w:t xml:space="preserve">. </w:t>
      </w:r>
      <w:r w:rsidR="00B62896">
        <w:t xml:space="preserve">Desde essa </w:t>
      </w:r>
      <w:r w:rsidR="00FF0D4C">
        <w:t>época</w:t>
      </w:r>
      <w:r w:rsidR="00B62896">
        <w:t xml:space="preserve"> o SC “Rio Tinto” foi participando nos campeonatos distritais da Associação de Futebol do Porto, até que em 1974/1975 atinge o </w:t>
      </w:r>
      <w:r w:rsidR="00FF0D4C">
        <w:t>título</w:t>
      </w:r>
      <w:r w:rsidR="00B62896">
        <w:t xml:space="preserve"> de campeão da III Divisão regional e consequente subida à II divisão regional.</w:t>
      </w:r>
    </w:p>
    <w:p w14:paraId="4B41F8B5" w14:textId="50C37406" w:rsidR="00B62896" w:rsidRDefault="00B62896" w:rsidP="00C72A0D">
      <w:pPr>
        <w:pStyle w:val="letranormal"/>
      </w:pPr>
      <w:r>
        <w:t>Na época seguinte (1975/1976) o SC “Rio Tinto” consegue novamente o feito da subida de divisão para a I Divisão regional</w:t>
      </w:r>
      <w:r w:rsidR="00520C92">
        <w:t xml:space="preserve">. </w:t>
      </w:r>
    </w:p>
    <w:p w14:paraId="3CEF15B7" w14:textId="77777777" w:rsidR="00520C92" w:rsidRDefault="00520C92" w:rsidP="00C72A0D">
      <w:pPr>
        <w:pStyle w:val="letranormal"/>
      </w:pPr>
      <w:r>
        <w:t>Na época de 1988/1989 o SC “Rio tinto” atinge os campeonatos nacionais, conseguindo ser campeão da I Divisão da AF Porto e consequentemente a subida à III divisão nacional.</w:t>
      </w:r>
    </w:p>
    <w:p w14:paraId="3B20DEC7" w14:textId="77777777" w:rsidR="00520C92" w:rsidRDefault="00520C92" w:rsidP="00C72A0D">
      <w:pPr>
        <w:pStyle w:val="letranormal"/>
      </w:pPr>
      <w:r>
        <w:t xml:space="preserve">O SC “Rio Tinto” jogou na III divisão nacional até 1996/1997, onde foi consumada a descida de divisão. Esta descida foi solo de pouca dura pois o SC “Rio Tinto” conseguiu a subida de divisão logo na época seguinte, novamente para a III divisão nacional, onde permaneceu até à época 2005/2006. </w:t>
      </w:r>
    </w:p>
    <w:p w14:paraId="770F5533" w14:textId="77777777" w:rsidR="00520C92" w:rsidRDefault="00520C92" w:rsidP="00C72A0D">
      <w:pPr>
        <w:pStyle w:val="letranormal"/>
      </w:pPr>
      <w:r>
        <w:t xml:space="preserve">Até aos dias de hoje o SC “Rio Tinto” tem participado nas competições da Associação de Futebol do Porto. </w:t>
      </w:r>
    </w:p>
    <w:p w14:paraId="3B241929" w14:textId="03CF3CDB" w:rsidR="006324DB" w:rsidRDefault="00FF0D4C" w:rsidP="00CA79D2">
      <w:pPr>
        <w:pStyle w:val="letranormal"/>
      </w:pPr>
      <w:r>
        <w:t xml:space="preserve">A </w:t>
      </w:r>
      <w:r w:rsidR="00520C92">
        <w:t>últim</w:t>
      </w:r>
      <w:r>
        <w:t xml:space="preserve">a nota no palmarés do SC “Rio Tinto” foi na época de 2017/2018 onde conseguiu a conquista da taça da AF Porto. </w:t>
      </w:r>
    </w:p>
    <w:p w14:paraId="405E45F2" w14:textId="15A07AD8" w:rsidR="00A92277" w:rsidRDefault="00A92277" w:rsidP="00CA79D2">
      <w:pPr>
        <w:pStyle w:val="letranormal"/>
      </w:pPr>
    </w:p>
    <w:p w14:paraId="4895734E" w14:textId="28755213" w:rsidR="00A92277" w:rsidRDefault="00A92277" w:rsidP="00CA79D2">
      <w:pPr>
        <w:pStyle w:val="letranormal"/>
      </w:pPr>
    </w:p>
    <w:p w14:paraId="37DA7B78" w14:textId="77777777" w:rsidR="00A92277" w:rsidRDefault="00A92277" w:rsidP="00CA79D2">
      <w:pPr>
        <w:pStyle w:val="letranormal"/>
      </w:pPr>
    </w:p>
    <w:p w14:paraId="72E61E72" w14:textId="4A385F0E" w:rsidR="002753E0" w:rsidRDefault="002753E0" w:rsidP="00CA79D2">
      <w:pPr>
        <w:pStyle w:val="Cabealho2"/>
      </w:pPr>
      <w:r w:rsidRPr="002753E0">
        <w:lastRenderedPageBreak/>
        <w:t xml:space="preserve"> </w:t>
      </w:r>
      <w:bookmarkStart w:id="12" w:name="_Toc75782624"/>
      <w:r w:rsidRPr="00CA79D2">
        <w:t>Caracterização</w:t>
      </w:r>
      <w:r w:rsidRPr="002753E0">
        <w:t xml:space="preserve"> das Infraestruturas</w:t>
      </w:r>
      <w:bookmarkEnd w:id="12"/>
    </w:p>
    <w:p w14:paraId="6FA384C2" w14:textId="77777777" w:rsidR="005529C6" w:rsidRPr="005529C6" w:rsidRDefault="005529C6" w:rsidP="005529C6"/>
    <w:p w14:paraId="77548D25" w14:textId="7FCA2288" w:rsidR="007244CD" w:rsidRDefault="004878AF" w:rsidP="00A92277">
      <w:pPr>
        <w:pStyle w:val="letranormal"/>
      </w:pPr>
      <w:r w:rsidRPr="004878AF">
        <w:t xml:space="preserve">Com o objetivo de proporcionar uma prática desportiva de elevada qualidade aos nossos atletas seniores, como também dos escalões de formação. O </w:t>
      </w:r>
      <w:r w:rsidR="00FF0D4C">
        <w:t>estádio da cidade de Rio Tinto</w:t>
      </w:r>
      <w:r w:rsidRPr="004878AF">
        <w:t xml:space="preserve"> conta com </w:t>
      </w:r>
      <w:r w:rsidR="00FA6F8D">
        <w:t>o Campo de Jogos nº2</w:t>
      </w:r>
      <w:r w:rsidR="00FF0D4C">
        <w:t xml:space="preserve"> e com o estádio do SC “Rio tinto”. O SC “Rio Tinto conta ainda com o estádio da “Ferreirinha” para a formação.</w:t>
      </w:r>
    </w:p>
    <w:p w14:paraId="2F05EFD2" w14:textId="71CD93B2" w:rsidR="004E23D5" w:rsidRDefault="004E23D5" w:rsidP="004E23D5">
      <w:pPr>
        <w:pStyle w:val="legendas"/>
      </w:pPr>
      <w:bookmarkStart w:id="13" w:name="_Toc74412354"/>
      <w:bookmarkStart w:id="14" w:name="_Toc75768245"/>
      <w:bookmarkStart w:id="15" w:name="_Toc75768493"/>
      <w:bookmarkStart w:id="16" w:name="_Toc75782726"/>
      <w:bookmarkStart w:id="17" w:name="_Toc75782815"/>
      <w:bookmarkStart w:id="18" w:name="_Toc75782849"/>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1</w:t>
      </w:r>
      <w:r w:rsidR="00B2421A">
        <w:rPr>
          <w:noProof/>
        </w:rPr>
        <w:fldChar w:fldCharType="end"/>
      </w:r>
      <w:r>
        <w:t xml:space="preserve"> - Estádio Cidade Rio Tinto</w:t>
      </w:r>
      <w:bookmarkEnd w:id="13"/>
      <w:bookmarkEnd w:id="14"/>
      <w:bookmarkEnd w:id="15"/>
      <w:bookmarkEnd w:id="16"/>
      <w:bookmarkEnd w:id="17"/>
      <w:bookmarkEnd w:id="18"/>
    </w:p>
    <w:p w14:paraId="0FCAA1BA" w14:textId="10945A40" w:rsidR="00F47A06" w:rsidRDefault="00A92277" w:rsidP="00F47A06">
      <w:pPr>
        <w:spacing w:line="360" w:lineRule="auto"/>
        <w:ind w:firstLine="708"/>
        <w:rPr>
          <w:rFonts w:ascii="Arial" w:hAnsi="Arial" w:cs="Arial"/>
        </w:rPr>
      </w:pPr>
      <w:r>
        <w:rPr>
          <w:rFonts w:ascii="Arial" w:hAnsi="Arial" w:cs="Arial"/>
          <w:noProof/>
        </w:rPr>
        <w:drawing>
          <wp:anchor distT="0" distB="0" distL="114300" distR="114300" simplePos="0" relativeHeight="251670528" behindDoc="0" locked="0" layoutInCell="1" allowOverlap="1" wp14:anchorId="1BBB39B9" wp14:editId="6F7A4C3C">
            <wp:simplePos x="0" y="0"/>
            <wp:positionH relativeFrom="margin">
              <wp:posOffset>969917</wp:posOffset>
            </wp:positionH>
            <wp:positionV relativeFrom="margin">
              <wp:posOffset>2341880</wp:posOffset>
            </wp:positionV>
            <wp:extent cx="3492500" cy="2324100"/>
            <wp:effectExtent l="0" t="0" r="0" b="0"/>
            <wp:wrapSquare wrapText="bothSides"/>
            <wp:docPr id="3" name="Imagem 3" descr="Uma imagem com edifício, está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difício, estádio&#10;&#10;Descrição gerada automaticamente"/>
                    <pic:cNvPicPr/>
                  </pic:nvPicPr>
                  <pic:blipFill>
                    <a:blip r:embed="rId16">
                      <a:extLst>
                        <a:ext uri="{28A0092B-C50C-407E-A947-70E740481C1C}">
                          <a14:useLocalDpi xmlns:a14="http://schemas.microsoft.com/office/drawing/2010/main" val="0"/>
                        </a:ext>
                      </a:extLst>
                    </a:blip>
                    <a:stretch>
                      <a:fillRect/>
                    </a:stretch>
                  </pic:blipFill>
                  <pic:spPr>
                    <a:xfrm>
                      <a:off x="0" y="0"/>
                      <a:ext cx="3492500" cy="2324100"/>
                    </a:xfrm>
                    <a:prstGeom prst="rect">
                      <a:avLst/>
                    </a:prstGeom>
                  </pic:spPr>
                </pic:pic>
              </a:graphicData>
            </a:graphic>
          </wp:anchor>
        </w:drawing>
      </w:r>
      <w:r w:rsidR="00F47A06">
        <w:rPr>
          <w:rFonts w:ascii="Arial" w:hAnsi="Arial" w:cs="Arial"/>
        </w:rPr>
        <w:tab/>
      </w:r>
      <w:r w:rsidR="00F47A06">
        <w:rPr>
          <w:rFonts w:ascii="Arial" w:hAnsi="Arial" w:cs="Arial"/>
        </w:rPr>
        <w:tab/>
      </w:r>
    </w:p>
    <w:p w14:paraId="33F2E4CE" w14:textId="04423407" w:rsidR="00CA79D2" w:rsidRDefault="00CA79D2" w:rsidP="00F47A06">
      <w:pPr>
        <w:spacing w:line="360" w:lineRule="auto"/>
        <w:ind w:firstLine="708"/>
        <w:rPr>
          <w:rFonts w:ascii="Arial" w:hAnsi="Arial" w:cs="Arial"/>
        </w:rPr>
      </w:pPr>
    </w:p>
    <w:p w14:paraId="28737CE7" w14:textId="0232A74A" w:rsidR="00CA79D2" w:rsidRDefault="00CA79D2" w:rsidP="00F47A06">
      <w:pPr>
        <w:spacing w:line="360" w:lineRule="auto"/>
        <w:ind w:firstLine="708"/>
        <w:rPr>
          <w:rFonts w:ascii="Arial" w:hAnsi="Arial" w:cs="Arial"/>
        </w:rPr>
      </w:pPr>
    </w:p>
    <w:p w14:paraId="0E872F75" w14:textId="5CEA6456" w:rsidR="00CA79D2" w:rsidRDefault="00CA79D2" w:rsidP="00F47A06">
      <w:pPr>
        <w:spacing w:line="360" w:lineRule="auto"/>
        <w:ind w:firstLine="708"/>
        <w:rPr>
          <w:rFonts w:ascii="Arial" w:hAnsi="Arial" w:cs="Arial"/>
        </w:rPr>
      </w:pPr>
    </w:p>
    <w:p w14:paraId="37F20E6D" w14:textId="759E38A7" w:rsidR="00CA79D2" w:rsidRDefault="00CA79D2" w:rsidP="00F47A06">
      <w:pPr>
        <w:spacing w:line="360" w:lineRule="auto"/>
        <w:ind w:firstLine="708"/>
        <w:rPr>
          <w:rFonts w:ascii="Arial" w:hAnsi="Arial" w:cs="Arial"/>
        </w:rPr>
      </w:pPr>
    </w:p>
    <w:p w14:paraId="5CB8AF7F" w14:textId="43A324D9" w:rsidR="00CA79D2" w:rsidRDefault="00CA79D2" w:rsidP="00F47A06">
      <w:pPr>
        <w:spacing w:line="360" w:lineRule="auto"/>
        <w:ind w:firstLine="708"/>
        <w:rPr>
          <w:rFonts w:ascii="Arial" w:hAnsi="Arial" w:cs="Arial"/>
        </w:rPr>
      </w:pPr>
    </w:p>
    <w:p w14:paraId="6AD4104C" w14:textId="3F54BBC9" w:rsidR="00CA79D2" w:rsidRDefault="00CA79D2" w:rsidP="00F47A06">
      <w:pPr>
        <w:spacing w:line="360" w:lineRule="auto"/>
        <w:ind w:firstLine="708"/>
        <w:rPr>
          <w:rFonts w:ascii="Arial" w:hAnsi="Arial" w:cs="Arial"/>
        </w:rPr>
      </w:pPr>
    </w:p>
    <w:p w14:paraId="05797148" w14:textId="1EFB9187" w:rsidR="00CA79D2" w:rsidRDefault="00CA79D2" w:rsidP="00F47A06">
      <w:pPr>
        <w:spacing w:line="360" w:lineRule="auto"/>
        <w:ind w:firstLine="708"/>
        <w:rPr>
          <w:rFonts w:ascii="Arial" w:hAnsi="Arial" w:cs="Arial"/>
        </w:rPr>
      </w:pPr>
    </w:p>
    <w:p w14:paraId="715B468D" w14:textId="77777777" w:rsidR="00A92277" w:rsidRDefault="00A92277" w:rsidP="00C72A0D">
      <w:pPr>
        <w:pStyle w:val="letranormal"/>
      </w:pPr>
    </w:p>
    <w:p w14:paraId="2328ECB6" w14:textId="77777777" w:rsidR="00A92277" w:rsidRDefault="00A92277" w:rsidP="00C72A0D">
      <w:pPr>
        <w:pStyle w:val="letranormal"/>
      </w:pPr>
    </w:p>
    <w:p w14:paraId="67A4FDEC" w14:textId="55AE84C9" w:rsidR="00FA6F8D" w:rsidRDefault="00FA6F8D" w:rsidP="00C72A0D">
      <w:pPr>
        <w:pStyle w:val="letranormal"/>
      </w:pPr>
      <w:r>
        <w:t>Relativamente ao Campo de Jogos Nº2, este campo</w:t>
      </w:r>
      <w:r w:rsidR="00FF0D4C">
        <w:t xml:space="preserve"> encontra.se em obras devido à colocação de relva sintética</w:t>
      </w:r>
      <w:r w:rsidR="00D37AE8">
        <w:t xml:space="preserve"> </w:t>
      </w:r>
      <w:r w:rsidR="00FF0D4C">
        <w:t>e de balneários para proporcionar melhores condições aos atletas da formação do clube</w:t>
      </w:r>
      <w:r>
        <w:t>. Já o Estádio</w:t>
      </w:r>
      <w:r w:rsidR="00FF0D4C">
        <w:t xml:space="preserve"> “Cidade de Rio Tinto”</w:t>
      </w:r>
      <w:r>
        <w:t xml:space="preserve"> é um campo dotado de relva natural e com uma bancada coberta com capacidade para cerca de </w:t>
      </w:r>
      <w:r w:rsidR="00FF0D4C">
        <w:t>25</w:t>
      </w:r>
      <w:r>
        <w:t>00 pessoas. As infraestruturas inerentes ao estádio contam com 2 balneários, um gabinete técnico, um gabinete de fisioterapia e uma sala de ginásio.</w:t>
      </w:r>
    </w:p>
    <w:p w14:paraId="17B9D24E" w14:textId="740DC5D9" w:rsidR="006324DB" w:rsidRDefault="006324DB" w:rsidP="00E66CA5">
      <w:pPr>
        <w:pStyle w:val="letranormal"/>
      </w:pPr>
      <w:r>
        <w:t xml:space="preserve">Durante o estágio curricular, o Estádio </w:t>
      </w:r>
      <w:r w:rsidR="00FF0D4C">
        <w:t>“Cidade de Rio Tinto”</w:t>
      </w:r>
      <w:r>
        <w:t xml:space="preserve"> foi a nossa “casa”, sendo que, sempre que necessário treinávamos no Campo de Jogos Nº2, por uma questão de manutenção do relvado. Assim como, o gabinete técnico, local onde discutíamos, planeávamos e preparávamos cada treino e cada jogo da nossa época.</w:t>
      </w:r>
    </w:p>
    <w:p w14:paraId="4F6C1DD4" w14:textId="77777777" w:rsidR="00A92277" w:rsidRDefault="00A92277" w:rsidP="00E66CA5">
      <w:pPr>
        <w:pStyle w:val="letranormal"/>
      </w:pPr>
    </w:p>
    <w:p w14:paraId="4EC5C616" w14:textId="4B6BB773" w:rsidR="002753E0" w:rsidRDefault="002753E0" w:rsidP="00CA79D2">
      <w:pPr>
        <w:pStyle w:val="Cabealho2"/>
      </w:pPr>
      <w:bookmarkStart w:id="19" w:name="_Toc75782625"/>
      <w:r w:rsidRPr="00CA79D2">
        <w:lastRenderedPageBreak/>
        <w:t>Caracterização</w:t>
      </w:r>
      <w:r w:rsidRPr="002753E0">
        <w:t xml:space="preserve"> do Plantel Sénior</w:t>
      </w:r>
      <w:bookmarkEnd w:id="19"/>
    </w:p>
    <w:p w14:paraId="7E6986CC" w14:textId="77777777" w:rsidR="00427D54" w:rsidRPr="00427D54" w:rsidRDefault="00427D54" w:rsidP="00427D54"/>
    <w:p w14:paraId="144D2C56" w14:textId="6FC589F4" w:rsidR="006324DB" w:rsidRDefault="007B65DC" w:rsidP="00C72A0D">
      <w:pPr>
        <w:pStyle w:val="letranormal"/>
      </w:pPr>
      <w:r w:rsidRPr="007B65DC">
        <w:t>O nosso plantel é, de momento, constituído por 2</w:t>
      </w:r>
      <w:r w:rsidR="00D37AE8">
        <w:t>6</w:t>
      </w:r>
      <w:r w:rsidRPr="007B65DC">
        <w:t xml:space="preserve"> jogadores, sendo que a constituição do plantel foi um trabalho </w:t>
      </w:r>
      <w:r w:rsidR="00D37AE8" w:rsidRPr="007B65DC">
        <w:t>mútuo</w:t>
      </w:r>
      <w:r w:rsidRPr="007B65DC">
        <w:t xml:space="preserve"> entre equipa técnica e direção, pretendíamos construir um plantel jovem e com atletas da formação, para além disso, pretendíamos atletas com </w:t>
      </w:r>
      <w:r w:rsidR="00E62B93" w:rsidRPr="007B65DC">
        <w:t>experiência</w:t>
      </w:r>
      <w:r w:rsidRPr="007B65DC">
        <w:t xml:space="preserve"> em divisões superiores e ambiciosos.</w:t>
      </w:r>
      <w:r>
        <w:t xml:space="preserve"> A equipa tinha uma média de idades de </w:t>
      </w:r>
      <w:r w:rsidR="00D37AE8">
        <w:t>23,58</w:t>
      </w:r>
      <w:r>
        <w:t xml:space="preserve"> anos e todos de nacionalidade portuguesa, além disso, </w:t>
      </w:r>
      <w:r w:rsidR="00D37AE8">
        <w:t>17</w:t>
      </w:r>
      <w:r>
        <w:t xml:space="preserve"> atletas eram Sub-23 (</w:t>
      </w:r>
      <w:r w:rsidR="00D37AE8">
        <w:t>65%</w:t>
      </w:r>
      <w:r>
        <w:t xml:space="preserve">) e </w:t>
      </w:r>
      <w:r w:rsidR="00D37AE8">
        <w:t>7</w:t>
      </w:r>
      <w:r>
        <w:t xml:space="preserve"> atletas passaram pelos escalões de formação do clube (</w:t>
      </w:r>
      <w:r w:rsidR="00D37AE8">
        <w:t>26,9%</w:t>
      </w:r>
      <w:r>
        <w:t>)</w:t>
      </w:r>
      <w:r w:rsidR="00696C57">
        <w:t xml:space="preserve"> onde esta última percentagem representa um clube que aposta na sua formação, não só por uma mudança de paradigma da direção, como também da fase que vivemos com as dificuldades financeiras apresentadas após a situação do Covid-19</w:t>
      </w:r>
      <w:r>
        <w:t>.</w:t>
      </w:r>
    </w:p>
    <w:p w14:paraId="084A5BC4" w14:textId="5BE88F63" w:rsidR="004E23D5" w:rsidRDefault="004E23D5" w:rsidP="00AC5693">
      <w:pPr>
        <w:pStyle w:val="legendas"/>
        <w:ind w:left="2124" w:firstLine="708"/>
      </w:pPr>
      <w:bookmarkStart w:id="20" w:name="_Toc74412374"/>
      <w:bookmarkStart w:id="21" w:name="_Toc75782748"/>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2</w:t>
      </w:r>
      <w:r w:rsidR="00B2421A">
        <w:rPr>
          <w:noProof/>
        </w:rPr>
        <w:fldChar w:fldCharType="end"/>
      </w:r>
      <w:r>
        <w:t xml:space="preserve"> - Plantel Sénior Rio Tinto</w:t>
      </w:r>
      <w:bookmarkEnd w:id="20"/>
      <w:bookmarkEnd w:id="21"/>
    </w:p>
    <w:tbl>
      <w:tblPr>
        <w:tblStyle w:val="Tabelacomgrelha"/>
        <w:tblW w:w="8601" w:type="dxa"/>
        <w:tblInd w:w="360" w:type="dxa"/>
        <w:tblLayout w:type="fixed"/>
        <w:tblLook w:val="04A0" w:firstRow="1" w:lastRow="0" w:firstColumn="1" w:lastColumn="0" w:noHBand="0" w:noVBand="1"/>
      </w:tblPr>
      <w:tblGrid>
        <w:gridCol w:w="1562"/>
        <w:gridCol w:w="907"/>
        <w:gridCol w:w="850"/>
        <w:gridCol w:w="1087"/>
        <w:gridCol w:w="1361"/>
        <w:gridCol w:w="907"/>
        <w:gridCol w:w="850"/>
        <w:gridCol w:w="1077"/>
      </w:tblGrid>
      <w:tr w:rsidR="00466FC6" w14:paraId="1F3AA54A" w14:textId="77777777" w:rsidTr="008E160D">
        <w:trPr>
          <w:trHeight w:val="296"/>
        </w:trPr>
        <w:tc>
          <w:tcPr>
            <w:tcW w:w="1562" w:type="dxa"/>
            <w:shd w:val="clear" w:color="auto" w:fill="92D050"/>
            <w:vAlign w:val="center"/>
          </w:tcPr>
          <w:p w14:paraId="6FAA99C2" w14:textId="77777777" w:rsidR="00721FAA" w:rsidRPr="00E62B93" w:rsidRDefault="00721FAA" w:rsidP="008E160D">
            <w:pPr>
              <w:spacing w:line="360" w:lineRule="auto"/>
              <w:jc w:val="center"/>
              <w:rPr>
                <w:rFonts w:ascii="Arial" w:hAnsi="Arial" w:cs="Arial"/>
                <w:b/>
                <w:color w:val="FFFFFF" w:themeColor="background1"/>
                <w:sz w:val="18"/>
                <w:szCs w:val="18"/>
              </w:rPr>
            </w:pPr>
            <w:bookmarkStart w:id="22" w:name="_Hlk57659728"/>
            <w:r w:rsidRPr="00E62B93">
              <w:rPr>
                <w:rFonts w:ascii="Arial" w:hAnsi="Arial" w:cs="Arial"/>
                <w:b/>
                <w:color w:val="FFFFFF" w:themeColor="background1"/>
                <w:sz w:val="18"/>
                <w:szCs w:val="18"/>
              </w:rPr>
              <w:t>Nome</w:t>
            </w:r>
          </w:p>
        </w:tc>
        <w:tc>
          <w:tcPr>
            <w:tcW w:w="907" w:type="dxa"/>
            <w:shd w:val="clear" w:color="auto" w:fill="92D050"/>
            <w:vAlign w:val="center"/>
          </w:tcPr>
          <w:p w14:paraId="7ED9A25B"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Posição</w:t>
            </w:r>
          </w:p>
        </w:tc>
        <w:tc>
          <w:tcPr>
            <w:tcW w:w="850" w:type="dxa"/>
            <w:shd w:val="clear" w:color="auto" w:fill="92D050"/>
            <w:vAlign w:val="center"/>
          </w:tcPr>
          <w:p w14:paraId="7E367910"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Ano</w:t>
            </w:r>
          </w:p>
        </w:tc>
        <w:tc>
          <w:tcPr>
            <w:tcW w:w="1087" w:type="dxa"/>
            <w:tcBorders>
              <w:right w:val="single" w:sz="12" w:space="0" w:color="auto"/>
            </w:tcBorders>
            <w:shd w:val="clear" w:color="auto" w:fill="92D050"/>
            <w:vAlign w:val="center"/>
          </w:tcPr>
          <w:p w14:paraId="0ACF4C55"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Pé</w:t>
            </w:r>
          </w:p>
        </w:tc>
        <w:tc>
          <w:tcPr>
            <w:tcW w:w="1361" w:type="dxa"/>
            <w:tcBorders>
              <w:left w:val="single" w:sz="12" w:space="0" w:color="auto"/>
            </w:tcBorders>
            <w:shd w:val="clear" w:color="auto" w:fill="92D050"/>
            <w:vAlign w:val="center"/>
          </w:tcPr>
          <w:p w14:paraId="4DB0138C"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Nome</w:t>
            </w:r>
          </w:p>
        </w:tc>
        <w:tc>
          <w:tcPr>
            <w:tcW w:w="907" w:type="dxa"/>
            <w:shd w:val="clear" w:color="auto" w:fill="92D050"/>
            <w:vAlign w:val="center"/>
          </w:tcPr>
          <w:p w14:paraId="76EAC450"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Posição</w:t>
            </w:r>
          </w:p>
        </w:tc>
        <w:tc>
          <w:tcPr>
            <w:tcW w:w="850" w:type="dxa"/>
            <w:shd w:val="clear" w:color="auto" w:fill="92D050"/>
            <w:vAlign w:val="center"/>
          </w:tcPr>
          <w:p w14:paraId="277A24D4"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Ano</w:t>
            </w:r>
          </w:p>
        </w:tc>
        <w:tc>
          <w:tcPr>
            <w:tcW w:w="1077" w:type="dxa"/>
            <w:shd w:val="clear" w:color="auto" w:fill="92D050"/>
            <w:vAlign w:val="center"/>
          </w:tcPr>
          <w:p w14:paraId="13E3A4EC" w14:textId="77777777" w:rsidR="00721FAA" w:rsidRPr="00E62B93" w:rsidRDefault="00721FAA" w:rsidP="008E160D">
            <w:pPr>
              <w:spacing w:line="360" w:lineRule="auto"/>
              <w:jc w:val="center"/>
              <w:rPr>
                <w:rFonts w:ascii="Arial" w:hAnsi="Arial" w:cs="Arial"/>
                <w:b/>
                <w:color w:val="FFFFFF" w:themeColor="background1"/>
                <w:sz w:val="18"/>
                <w:szCs w:val="18"/>
              </w:rPr>
            </w:pPr>
            <w:r w:rsidRPr="00E62B93">
              <w:rPr>
                <w:rFonts w:ascii="Arial" w:hAnsi="Arial" w:cs="Arial"/>
                <w:b/>
                <w:color w:val="FFFFFF" w:themeColor="background1"/>
                <w:sz w:val="18"/>
                <w:szCs w:val="18"/>
              </w:rPr>
              <w:t>Pé</w:t>
            </w:r>
          </w:p>
        </w:tc>
      </w:tr>
      <w:tr w:rsidR="00D37AE8" w14:paraId="6B86DC84" w14:textId="77777777" w:rsidTr="00543C53">
        <w:tc>
          <w:tcPr>
            <w:tcW w:w="1562" w:type="dxa"/>
            <w:shd w:val="clear" w:color="auto" w:fill="D9D9D9" w:themeFill="background1" w:themeFillShade="D9"/>
            <w:vAlign w:val="bottom"/>
          </w:tcPr>
          <w:p w14:paraId="27E3BA29" w14:textId="13DCB974"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I</w:t>
            </w:r>
            <w:r w:rsidR="005529C6">
              <w:rPr>
                <w:rFonts w:ascii="Arial" w:hAnsi="Arial" w:cs="Arial"/>
                <w:sz w:val="18"/>
                <w:szCs w:val="18"/>
              </w:rPr>
              <w:t>C</w:t>
            </w:r>
          </w:p>
        </w:tc>
        <w:tc>
          <w:tcPr>
            <w:tcW w:w="907" w:type="dxa"/>
            <w:vAlign w:val="bottom"/>
          </w:tcPr>
          <w:p w14:paraId="66698C29"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GR</w:t>
            </w:r>
          </w:p>
        </w:tc>
        <w:tc>
          <w:tcPr>
            <w:tcW w:w="850" w:type="dxa"/>
            <w:vAlign w:val="bottom"/>
          </w:tcPr>
          <w:p w14:paraId="7A32F5DB"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1985</w:t>
            </w:r>
          </w:p>
        </w:tc>
        <w:tc>
          <w:tcPr>
            <w:tcW w:w="1087" w:type="dxa"/>
            <w:tcBorders>
              <w:right w:val="single" w:sz="12" w:space="0" w:color="auto"/>
            </w:tcBorders>
            <w:vAlign w:val="bottom"/>
          </w:tcPr>
          <w:p w14:paraId="100EC128"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2114D2E8" w14:textId="059E9E45"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J</w:t>
            </w:r>
            <w:r w:rsidR="00D37AE8" w:rsidRPr="00E62B93">
              <w:rPr>
                <w:rFonts w:ascii="Arial" w:hAnsi="Arial" w:cs="Arial"/>
                <w:sz w:val="18"/>
                <w:szCs w:val="18"/>
              </w:rPr>
              <w:t>S</w:t>
            </w:r>
          </w:p>
        </w:tc>
        <w:tc>
          <w:tcPr>
            <w:tcW w:w="907" w:type="dxa"/>
            <w:vAlign w:val="bottom"/>
          </w:tcPr>
          <w:p w14:paraId="36EBCAAD"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MO</w:t>
            </w:r>
          </w:p>
        </w:tc>
        <w:tc>
          <w:tcPr>
            <w:tcW w:w="850" w:type="dxa"/>
            <w:vAlign w:val="bottom"/>
          </w:tcPr>
          <w:p w14:paraId="0ECB11C3"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1999</w:t>
            </w:r>
          </w:p>
        </w:tc>
        <w:tc>
          <w:tcPr>
            <w:tcW w:w="1077" w:type="dxa"/>
          </w:tcPr>
          <w:p w14:paraId="1F75212F"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Direito</w:t>
            </w:r>
          </w:p>
        </w:tc>
      </w:tr>
      <w:tr w:rsidR="00D37AE8" w14:paraId="14C5F15E" w14:textId="77777777" w:rsidTr="008E160D">
        <w:tc>
          <w:tcPr>
            <w:tcW w:w="1562" w:type="dxa"/>
            <w:shd w:val="clear" w:color="auto" w:fill="D9D9D9" w:themeFill="background1" w:themeFillShade="D9"/>
            <w:vAlign w:val="bottom"/>
          </w:tcPr>
          <w:p w14:paraId="2FC6A8FE" w14:textId="33FEAF47"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JM</w:t>
            </w:r>
          </w:p>
        </w:tc>
        <w:tc>
          <w:tcPr>
            <w:tcW w:w="907" w:type="dxa"/>
            <w:vAlign w:val="bottom"/>
          </w:tcPr>
          <w:p w14:paraId="734DE79F"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GR</w:t>
            </w:r>
          </w:p>
        </w:tc>
        <w:tc>
          <w:tcPr>
            <w:tcW w:w="850" w:type="dxa"/>
            <w:vAlign w:val="bottom"/>
          </w:tcPr>
          <w:p w14:paraId="0EBBA651"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1989</w:t>
            </w:r>
          </w:p>
        </w:tc>
        <w:tc>
          <w:tcPr>
            <w:tcW w:w="1087" w:type="dxa"/>
            <w:tcBorders>
              <w:right w:val="single" w:sz="12" w:space="0" w:color="auto"/>
            </w:tcBorders>
            <w:vAlign w:val="bottom"/>
          </w:tcPr>
          <w:p w14:paraId="4FE8261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180A8186" w14:textId="79A81763"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w:t>
            </w:r>
            <w:r w:rsidR="005529C6">
              <w:rPr>
                <w:rFonts w:ascii="Arial" w:hAnsi="Arial" w:cs="Arial"/>
                <w:sz w:val="18"/>
                <w:szCs w:val="18"/>
              </w:rPr>
              <w:t>A</w:t>
            </w:r>
          </w:p>
        </w:tc>
        <w:tc>
          <w:tcPr>
            <w:tcW w:w="907" w:type="dxa"/>
            <w:vAlign w:val="bottom"/>
          </w:tcPr>
          <w:p w14:paraId="6617AF7E"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MO</w:t>
            </w:r>
          </w:p>
        </w:tc>
        <w:tc>
          <w:tcPr>
            <w:tcW w:w="850" w:type="dxa"/>
            <w:vAlign w:val="bottom"/>
          </w:tcPr>
          <w:p w14:paraId="35B46F5B"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2000</w:t>
            </w:r>
          </w:p>
        </w:tc>
        <w:tc>
          <w:tcPr>
            <w:tcW w:w="1077" w:type="dxa"/>
          </w:tcPr>
          <w:p w14:paraId="6620D631"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Direito</w:t>
            </w:r>
          </w:p>
        </w:tc>
      </w:tr>
      <w:tr w:rsidR="00D37AE8" w14:paraId="0E6BD0C9" w14:textId="77777777" w:rsidTr="008E160D">
        <w:tc>
          <w:tcPr>
            <w:tcW w:w="1562" w:type="dxa"/>
            <w:shd w:val="clear" w:color="auto" w:fill="D9D9D9" w:themeFill="background1" w:themeFillShade="D9"/>
            <w:vAlign w:val="bottom"/>
          </w:tcPr>
          <w:p w14:paraId="08C95547" w14:textId="2B7D865E"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T</w:t>
            </w:r>
            <w:r w:rsidR="005529C6">
              <w:rPr>
                <w:rFonts w:ascii="Arial" w:hAnsi="Arial" w:cs="Arial"/>
                <w:sz w:val="18"/>
                <w:szCs w:val="18"/>
              </w:rPr>
              <w:t>M</w:t>
            </w:r>
          </w:p>
        </w:tc>
        <w:tc>
          <w:tcPr>
            <w:tcW w:w="907" w:type="dxa"/>
            <w:vAlign w:val="bottom"/>
          </w:tcPr>
          <w:p w14:paraId="2ED94C2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GR</w:t>
            </w:r>
          </w:p>
        </w:tc>
        <w:tc>
          <w:tcPr>
            <w:tcW w:w="850" w:type="dxa"/>
            <w:vAlign w:val="bottom"/>
          </w:tcPr>
          <w:p w14:paraId="614A3E77"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2000</w:t>
            </w:r>
          </w:p>
        </w:tc>
        <w:tc>
          <w:tcPr>
            <w:tcW w:w="1087" w:type="dxa"/>
            <w:tcBorders>
              <w:right w:val="single" w:sz="12" w:space="0" w:color="auto"/>
            </w:tcBorders>
            <w:vAlign w:val="bottom"/>
          </w:tcPr>
          <w:p w14:paraId="784B4912"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7B3F42AD" w14:textId="4420887C"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D</w:t>
            </w:r>
            <w:r w:rsidR="00D37AE8" w:rsidRPr="00E62B93">
              <w:rPr>
                <w:rFonts w:ascii="Arial" w:hAnsi="Arial" w:cs="Arial"/>
                <w:sz w:val="18"/>
                <w:szCs w:val="18"/>
              </w:rPr>
              <w:t>M</w:t>
            </w:r>
          </w:p>
        </w:tc>
        <w:tc>
          <w:tcPr>
            <w:tcW w:w="907" w:type="dxa"/>
            <w:vAlign w:val="bottom"/>
          </w:tcPr>
          <w:p w14:paraId="44EDF2E3"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MC</w:t>
            </w:r>
          </w:p>
        </w:tc>
        <w:tc>
          <w:tcPr>
            <w:tcW w:w="850" w:type="dxa"/>
            <w:vAlign w:val="bottom"/>
          </w:tcPr>
          <w:p w14:paraId="778BDB08"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2001</w:t>
            </w:r>
          </w:p>
        </w:tc>
        <w:tc>
          <w:tcPr>
            <w:tcW w:w="1077" w:type="dxa"/>
          </w:tcPr>
          <w:p w14:paraId="4B5EC9AD"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Direito</w:t>
            </w:r>
          </w:p>
        </w:tc>
      </w:tr>
      <w:tr w:rsidR="00D37AE8" w14:paraId="74A399F0" w14:textId="77777777" w:rsidTr="008E160D">
        <w:tc>
          <w:tcPr>
            <w:tcW w:w="1562" w:type="dxa"/>
            <w:shd w:val="clear" w:color="auto" w:fill="D9D9D9" w:themeFill="background1" w:themeFillShade="D9"/>
            <w:vAlign w:val="bottom"/>
          </w:tcPr>
          <w:p w14:paraId="593567D0" w14:textId="599E9564"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G</w:t>
            </w:r>
            <w:r w:rsidR="005529C6">
              <w:rPr>
                <w:rFonts w:ascii="Arial" w:hAnsi="Arial" w:cs="Arial"/>
                <w:sz w:val="18"/>
                <w:szCs w:val="18"/>
              </w:rPr>
              <w:t>S</w:t>
            </w:r>
          </w:p>
        </w:tc>
        <w:tc>
          <w:tcPr>
            <w:tcW w:w="907" w:type="dxa"/>
            <w:vAlign w:val="bottom"/>
          </w:tcPr>
          <w:p w14:paraId="70DC8AA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DD</w:t>
            </w:r>
          </w:p>
        </w:tc>
        <w:tc>
          <w:tcPr>
            <w:tcW w:w="850" w:type="dxa"/>
            <w:vAlign w:val="bottom"/>
          </w:tcPr>
          <w:p w14:paraId="57BF03D3"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2000</w:t>
            </w:r>
          </w:p>
        </w:tc>
        <w:tc>
          <w:tcPr>
            <w:tcW w:w="1087" w:type="dxa"/>
            <w:tcBorders>
              <w:right w:val="single" w:sz="12" w:space="0" w:color="auto"/>
            </w:tcBorders>
            <w:vAlign w:val="bottom"/>
          </w:tcPr>
          <w:p w14:paraId="56029E7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3D868C95" w14:textId="224E61FC"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w:t>
            </w:r>
            <w:r w:rsidR="005529C6">
              <w:rPr>
                <w:rFonts w:ascii="Arial" w:hAnsi="Arial" w:cs="Arial"/>
                <w:sz w:val="18"/>
                <w:szCs w:val="18"/>
              </w:rPr>
              <w:t>A</w:t>
            </w:r>
          </w:p>
        </w:tc>
        <w:tc>
          <w:tcPr>
            <w:tcW w:w="907" w:type="dxa"/>
            <w:vAlign w:val="bottom"/>
          </w:tcPr>
          <w:p w14:paraId="6DCBF6EF"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MC</w:t>
            </w:r>
          </w:p>
        </w:tc>
        <w:tc>
          <w:tcPr>
            <w:tcW w:w="850" w:type="dxa"/>
            <w:vAlign w:val="bottom"/>
          </w:tcPr>
          <w:p w14:paraId="44CD219D"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2000</w:t>
            </w:r>
          </w:p>
        </w:tc>
        <w:tc>
          <w:tcPr>
            <w:tcW w:w="1077" w:type="dxa"/>
          </w:tcPr>
          <w:p w14:paraId="0C8F685E"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Direito</w:t>
            </w:r>
          </w:p>
        </w:tc>
      </w:tr>
      <w:tr w:rsidR="00D37AE8" w14:paraId="268FE6CC" w14:textId="77777777" w:rsidTr="008E160D">
        <w:tc>
          <w:tcPr>
            <w:tcW w:w="1562" w:type="dxa"/>
            <w:shd w:val="clear" w:color="auto" w:fill="D9D9D9" w:themeFill="background1" w:themeFillShade="D9"/>
            <w:vAlign w:val="bottom"/>
          </w:tcPr>
          <w:p w14:paraId="43558A71" w14:textId="0998934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R</w:t>
            </w:r>
            <w:r w:rsidR="005529C6">
              <w:rPr>
                <w:rFonts w:ascii="Arial" w:hAnsi="Arial" w:cs="Arial"/>
                <w:sz w:val="18"/>
                <w:szCs w:val="18"/>
              </w:rPr>
              <w:t>F</w:t>
            </w:r>
          </w:p>
        </w:tc>
        <w:tc>
          <w:tcPr>
            <w:tcW w:w="907" w:type="dxa"/>
            <w:vAlign w:val="bottom"/>
          </w:tcPr>
          <w:p w14:paraId="43ACED7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DD</w:t>
            </w:r>
          </w:p>
        </w:tc>
        <w:tc>
          <w:tcPr>
            <w:tcW w:w="850" w:type="dxa"/>
            <w:vAlign w:val="bottom"/>
          </w:tcPr>
          <w:p w14:paraId="5C1DBA1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2001</w:t>
            </w:r>
          </w:p>
        </w:tc>
        <w:tc>
          <w:tcPr>
            <w:tcW w:w="1087" w:type="dxa"/>
            <w:tcBorders>
              <w:right w:val="single" w:sz="12" w:space="0" w:color="auto"/>
            </w:tcBorders>
            <w:vAlign w:val="bottom"/>
          </w:tcPr>
          <w:p w14:paraId="7B795E2B"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7A1E98F2" w14:textId="77A855B9"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A</w:t>
            </w:r>
            <w:r w:rsidR="005529C6">
              <w:rPr>
                <w:rFonts w:ascii="Arial" w:hAnsi="Arial" w:cs="Arial"/>
                <w:sz w:val="18"/>
                <w:szCs w:val="18"/>
              </w:rPr>
              <w:t>D</w:t>
            </w:r>
          </w:p>
        </w:tc>
        <w:tc>
          <w:tcPr>
            <w:tcW w:w="907" w:type="dxa"/>
            <w:vAlign w:val="bottom"/>
          </w:tcPr>
          <w:p w14:paraId="02DE698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MC</w:t>
            </w:r>
          </w:p>
        </w:tc>
        <w:tc>
          <w:tcPr>
            <w:tcW w:w="850" w:type="dxa"/>
            <w:vAlign w:val="bottom"/>
          </w:tcPr>
          <w:p w14:paraId="29837CB8"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1997</w:t>
            </w:r>
          </w:p>
        </w:tc>
        <w:tc>
          <w:tcPr>
            <w:tcW w:w="1077" w:type="dxa"/>
          </w:tcPr>
          <w:p w14:paraId="3454716B"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Esquerdo</w:t>
            </w:r>
          </w:p>
        </w:tc>
      </w:tr>
      <w:tr w:rsidR="00D37AE8" w14:paraId="5F09E447" w14:textId="77777777" w:rsidTr="008E160D">
        <w:tc>
          <w:tcPr>
            <w:tcW w:w="1562" w:type="dxa"/>
            <w:shd w:val="clear" w:color="auto" w:fill="D9D9D9" w:themeFill="background1" w:themeFillShade="D9"/>
            <w:vAlign w:val="bottom"/>
          </w:tcPr>
          <w:p w14:paraId="7995DA2D" w14:textId="1FC5C77C"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N</w:t>
            </w:r>
            <w:r w:rsidR="005529C6">
              <w:rPr>
                <w:rFonts w:ascii="Arial" w:hAnsi="Arial" w:cs="Arial"/>
                <w:sz w:val="18"/>
                <w:szCs w:val="18"/>
              </w:rPr>
              <w:t>M</w:t>
            </w:r>
          </w:p>
        </w:tc>
        <w:tc>
          <w:tcPr>
            <w:tcW w:w="907" w:type="dxa"/>
            <w:vAlign w:val="bottom"/>
          </w:tcPr>
          <w:p w14:paraId="04DFE7C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DC</w:t>
            </w:r>
          </w:p>
        </w:tc>
        <w:tc>
          <w:tcPr>
            <w:tcW w:w="850" w:type="dxa"/>
            <w:vAlign w:val="bottom"/>
          </w:tcPr>
          <w:p w14:paraId="1CCBD22E"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2000</w:t>
            </w:r>
          </w:p>
        </w:tc>
        <w:tc>
          <w:tcPr>
            <w:tcW w:w="1087" w:type="dxa"/>
            <w:tcBorders>
              <w:right w:val="single" w:sz="12" w:space="0" w:color="auto"/>
            </w:tcBorders>
            <w:vAlign w:val="bottom"/>
          </w:tcPr>
          <w:p w14:paraId="524ADF1D"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1D5E426A" w14:textId="7FFB8BB8"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M</w:t>
            </w:r>
            <w:r w:rsidR="00D37AE8" w:rsidRPr="00E62B93">
              <w:rPr>
                <w:rFonts w:ascii="Arial" w:hAnsi="Arial" w:cs="Arial"/>
                <w:sz w:val="18"/>
                <w:szCs w:val="18"/>
              </w:rPr>
              <w:t>B</w:t>
            </w:r>
          </w:p>
        </w:tc>
        <w:tc>
          <w:tcPr>
            <w:tcW w:w="907" w:type="dxa"/>
            <w:vAlign w:val="bottom"/>
          </w:tcPr>
          <w:p w14:paraId="44269F0B"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ED</w:t>
            </w:r>
          </w:p>
        </w:tc>
        <w:tc>
          <w:tcPr>
            <w:tcW w:w="850" w:type="dxa"/>
            <w:vAlign w:val="bottom"/>
          </w:tcPr>
          <w:p w14:paraId="18B04E3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2001</w:t>
            </w:r>
          </w:p>
        </w:tc>
        <w:tc>
          <w:tcPr>
            <w:tcW w:w="1077" w:type="dxa"/>
          </w:tcPr>
          <w:p w14:paraId="3EB5C9C2"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Esquerdo</w:t>
            </w:r>
          </w:p>
        </w:tc>
      </w:tr>
      <w:tr w:rsidR="00D37AE8" w14:paraId="12E3CC52" w14:textId="77777777" w:rsidTr="008E160D">
        <w:tc>
          <w:tcPr>
            <w:tcW w:w="1562" w:type="dxa"/>
            <w:shd w:val="clear" w:color="auto" w:fill="D9D9D9" w:themeFill="background1" w:themeFillShade="D9"/>
            <w:vAlign w:val="bottom"/>
          </w:tcPr>
          <w:p w14:paraId="1987589A" w14:textId="32971478"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RC</w:t>
            </w:r>
          </w:p>
        </w:tc>
        <w:tc>
          <w:tcPr>
            <w:tcW w:w="907" w:type="dxa"/>
            <w:vAlign w:val="bottom"/>
          </w:tcPr>
          <w:p w14:paraId="785ED97E"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DC</w:t>
            </w:r>
          </w:p>
        </w:tc>
        <w:tc>
          <w:tcPr>
            <w:tcW w:w="850" w:type="dxa"/>
            <w:vAlign w:val="bottom"/>
          </w:tcPr>
          <w:p w14:paraId="69CAB6E6"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1994</w:t>
            </w:r>
          </w:p>
        </w:tc>
        <w:tc>
          <w:tcPr>
            <w:tcW w:w="1087" w:type="dxa"/>
            <w:tcBorders>
              <w:right w:val="single" w:sz="12" w:space="0" w:color="auto"/>
            </w:tcBorders>
            <w:vAlign w:val="bottom"/>
          </w:tcPr>
          <w:p w14:paraId="20D786C6"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075A1F04" w14:textId="14314C80"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T</w:t>
            </w:r>
            <w:r w:rsidR="005529C6">
              <w:rPr>
                <w:rFonts w:ascii="Arial" w:hAnsi="Arial" w:cs="Arial"/>
                <w:sz w:val="18"/>
                <w:szCs w:val="18"/>
              </w:rPr>
              <w:t>M</w:t>
            </w:r>
          </w:p>
        </w:tc>
        <w:tc>
          <w:tcPr>
            <w:tcW w:w="907" w:type="dxa"/>
            <w:vAlign w:val="bottom"/>
          </w:tcPr>
          <w:p w14:paraId="2764A21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ED</w:t>
            </w:r>
          </w:p>
        </w:tc>
        <w:tc>
          <w:tcPr>
            <w:tcW w:w="850" w:type="dxa"/>
            <w:vAlign w:val="bottom"/>
          </w:tcPr>
          <w:p w14:paraId="5AAA0FD6"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1999</w:t>
            </w:r>
          </w:p>
        </w:tc>
        <w:tc>
          <w:tcPr>
            <w:tcW w:w="1077" w:type="dxa"/>
          </w:tcPr>
          <w:p w14:paraId="492E5E48" w14:textId="77777777" w:rsidR="00D37AE8" w:rsidRPr="00E62B93" w:rsidRDefault="00D37AE8" w:rsidP="00D37AE8">
            <w:pPr>
              <w:jc w:val="center"/>
              <w:rPr>
                <w:rFonts w:ascii="Arial" w:hAnsi="Arial" w:cs="Arial"/>
                <w:sz w:val="18"/>
                <w:szCs w:val="18"/>
              </w:rPr>
            </w:pPr>
            <w:r w:rsidRPr="00E62B93">
              <w:rPr>
                <w:rFonts w:ascii="Arial" w:hAnsi="Arial" w:cs="Arial"/>
                <w:sz w:val="18"/>
                <w:szCs w:val="18"/>
              </w:rPr>
              <w:t>Esquerdo</w:t>
            </w:r>
          </w:p>
        </w:tc>
      </w:tr>
      <w:tr w:rsidR="00D37AE8" w14:paraId="55E4B910" w14:textId="77777777" w:rsidTr="00543C53">
        <w:tc>
          <w:tcPr>
            <w:tcW w:w="1562" w:type="dxa"/>
            <w:shd w:val="clear" w:color="auto" w:fill="D9D9D9" w:themeFill="background1" w:themeFillShade="D9"/>
            <w:vAlign w:val="bottom"/>
          </w:tcPr>
          <w:p w14:paraId="4822294D" w14:textId="42B4C243"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HD</w:t>
            </w:r>
          </w:p>
        </w:tc>
        <w:tc>
          <w:tcPr>
            <w:tcW w:w="907" w:type="dxa"/>
            <w:vAlign w:val="bottom"/>
          </w:tcPr>
          <w:p w14:paraId="61973BB3"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DC</w:t>
            </w:r>
          </w:p>
        </w:tc>
        <w:tc>
          <w:tcPr>
            <w:tcW w:w="850" w:type="dxa"/>
            <w:vAlign w:val="bottom"/>
          </w:tcPr>
          <w:p w14:paraId="01DA1BDF"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1999</w:t>
            </w:r>
          </w:p>
        </w:tc>
        <w:tc>
          <w:tcPr>
            <w:tcW w:w="1087" w:type="dxa"/>
            <w:tcBorders>
              <w:right w:val="single" w:sz="12" w:space="0" w:color="auto"/>
            </w:tcBorders>
            <w:vAlign w:val="bottom"/>
          </w:tcPr>
          <w:p w14:paraId="276BE552"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Esquerdo</w:t>
            </w:r>
          </w:p>
        </w:tc>
        <w:tc>
          <w:tcPr>
            <w:tcW w:w="1361" w:type="dxa"/>
            <w:tcBorders>
              <w:left w:val="single" w:sz="12" w:space="0" w:color="auto"/>
            </w:tcBorders>
            <w:shd w:val="clear" w:color="auto" w:fill="D9D9D9" w:themeFill="background1" w:themeFillShade="D9"/>
            <w:vAlign w:val="bottom"/>
          </w:tcPr>
          <w:p w14:paraId="7149542E" w14:textId="05A07EC6"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R</w:t>
            </w:r>
            <w:r w:rsidR="005529C6">
              <w:rPr>
                <w:rFonts w:ascii="Arial" w:hAnsi="Arial" w:cs="Arial"/>
                <w:sz w:val="18"/>
                <w:szCs w:val="18"/>
              </w:rPr>
              <w:t>C</w:t>
            </w:r>
          </w:p>
        </w:tc>
        <w:tc>
          <w:tcPr>
            <w:tcW w:w="907" w:type="dxa"/>
            <w:vAlign w:val="bottom"/>
          </w:tcPr>
          <w:p w14:paraId="252F4DF1"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EE</w:t>
            </w:r>
          </w:p>
        </w:tc>
        <w:tc>
          <w:tcPr>
            <w:tcW w:w="850" w:type="dxa"/>
            <w:vAlign w:val="bottom"/>
          </w:tcPr>
          <w:p w14:paraId="22CDD95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1998</w:t>
            </w:r>
          </w:p>
        </w:tc>
        <w:tc>
          <w:tcPr>
            <w:tcW w:w="1077" w:type="dxa"/>
            <w:vAlign w:val="bottom"/>
          </w:tcPr>
          <w:p w14:paraId="4E16A5D5"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Esquerdo</w:t>
            </w:r>
          </w:p>
        </w:tc>
      </w:tr>
      <w:tr w:rsidR="00D37AE8" w14:paraId="3AA89F53" w14:textId="77777777" w:rsidTr="008E160D">
        <w:tc>
          <w:tcPr>
            <w:tcW w:w="1562" w:type="dxa"/>
            <w:shd w:val="clear" w:color="auto" w:fill="D9D9D9" w:themeFill="background1" w:themeFillShade="D9"/>
            <w:vAlign w:val="bottom"/>
          </w:tcPr>
          <w:p w14:paraId="429C8F1A" w14:textId="0FED9EE9"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R</w:t>
            </w:r>
            <w:r w:rsidR="005529C6">
              <w:rPr>
                <w:rFonts w:ascii="Arial" w:hAnsi="Arial" w:cs="Arial"/>
                <w:sz w:val="18"/>
                <w:szCs w:val="18"/>
              </w:rPr>
              <w:t>M</w:t>
            </w:r>
          </w:p>
        </w:tc>
        <w:tc>
          <w:tcPr>
            <w:tcW w:w="907" w:type="dxa"/>
            <w:vAlign w:val="bottom"/>
          </w:tcPr>
          <w:p w14:paraId="0B2AAEB1"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DC</w:t>
            </w:r>
          </w:p>
        </w:tc>
        <w:tc>
          <w:tcPr>
            <w:tcW w:w="850" w:type="dxa"/>
            <w:vAlign w:val="bottom"/>
          </w:tcPr>
          <w:p w14:paraId="7F7C7265"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1986</w:t>
            </w:r>
          </w:p>
        </w:tc>
        <w:tc>
          <w:tcPr>
            <w:tcW w:w="1087" w:type="dxa"/>
            <w:tcBorders>
              <w:right w:val="single" w:sz="12" w:space="0" w:color="auto"/>
            </w:tcBorders>
            <w:vAlign w:val="bottom"/>
          </w:tcPr>
          <w:p w14:paraId="643D927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2927B55F" w14:textId="2E463DB6"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TM</w:t>
            </w:r>
          </w:p>
        </w:tc>
        <w:tc>
          <w:tcPr>
            <w:tcW w:w="907" w:type="dxa"/>
            <w:vAlign w:val="bottom"/>
          </w:tcPr>
          <w:p w14:paraId="7365B974"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EE</w:t>
            </w:r>
          </w:p>
        </w:tc>
        <w:tc>
          <w:tcPr>
            <w:tcW w:w="850" w:type="dxa"/>
            <w:vAlign w:val="bottom"/>
          </w:tcPr>
          <w:p w14:paraId="20887CF8"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1988</w:t>
            </w:r>
          </w:p>
        </w:tc>
        <w:tc>
          <w:tcPr>
            <w:tcW w:w="1077" w:type="dxa"/>
            <w:vAlign w:val="bottom"/>
          </w:tcPr>
          <w:p w14:paraId="2F2F0A3D"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r>
      <w:tr w:rsidR="00D37AE8" w14:paraId="1BFBF323" w14:textId="77777777" w:rsidTr="008E160D">
        <w:tc>
          <w:tcPr>
            <w:tcW w:w="1562" w:type="dxa"/>
            <w:shd w:val="clear" w:color="auto" w:fill="D9D9D9" w:themeFill="background1" w:themeFillShade="D9"/>
            <w:vAlign w:val="bottom"/>
          </w:tcPr>
          <w:p w14:paraId="71F512D5" w14:textId="7FE5F3BE"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HÁ</w:t>
            </w:r>
          </w:p>
        </w:tc>
        <w:tc>
          <w:tcPr>
            <w:tcW w:w="907" w:type="dxa"/>
            <w:vAlign w:val="bottom"/>
          </w:tcPr>
          <w:p w14:paraId="61E073DB"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DE</w:t>
            </w:r>
          </w:p>
        </w:tc>
        <w:tc>
          <w:tcPr>
            <w:tcW w:w="850" w:type="dxa"/>
            <w:vAlign w:val="bottom"/>
          </w:tcPr>
          <w:p w14:paraId="7AC989C6"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1990</w:t>
            </w:r>
          </w:p>
        </w:tc>
        <w:tc>
          <w:tcPr>
            <w:tcW w:w="1087" w:type="dxa"/>
            <w:tcBorders>
              <w:right w:val="single" w:sz="12" w:space="0" w:color="auto"/>
            </w:tcBorders>
            <w:vAlign w:val="bottom"/>
          </w:tcPr>
          <w:p w14:paraId="20B75C61"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Esquerdo</w:t>
            </w:r>
          </w:p>
        </w:tc>
        <w:tc>
          <w:tcPr>
            <w:tcW w:w="1361" w:type="dxa"/>
            <w:tcBorders>
              <w:left w:val="single" w:sz="12" w:space="0" w:color="auto"/>
            </w:tcBorders>
            <w:shd w:val="clear" w:color="auto" w:fill="D9D9D9" w:themeFill="background1" w:themeFillShade="D9"/>
            <w:vAlign w:val="bottom"/>
          </w:tcPr>
          <w:p w14:paraId="355FBAFF" w14:textId="062CDB69"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M</w:t>
            </w:r>
            <w:r w:rsidR="00D37AE8" w:rsidRPr="00E62B93">
              <w:rPr>
                <w:rFonts w:ascii="Arial" w:hAnsi="Arial" w:cs="Arial"/>
                <w:sz w:val="18"/>
                <w:szCs w:val="18"/>
              </w:rPr>
              <w:t>S</w:t>
            </w:r>
          </w:p>
        </w:tc>
        <w:tc>
          <w:tcPr>
            <w:tcW w:w="907" w:type="dxa"/>
            <w:vAlign w:val="bottom"/>
          </w:tcPr>
          <w:p w14:paraId="3495A699"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PL</w:t>
            </w:r>
          </w:p>
        </w:tc>
        <w:tc>
          <w:tcPr>
            <w:tcW w:w="850" w:type="dxa"/>
            <w:vAlign w:val="bottom"/>
          </w:tcPr>
          <w:p w14:paraId="6C250CE0"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1999</w:t>
            </w:r>
          </w:p>
        </w:tc>
        <w:tc>
          <w:tcPr>
            <w:tcW w:w="1077" w:type="dxa"/>
            <w:vAlign w:val="bottom"/>
          </w:tcPr>
          <w:p w14:paraId="646BF0A6"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r>
      <w:tr w:rsidR="00D37AE8" w14:paraId="2925512A" w14:textId="77777777" w:rsidTr="008E160D">
        <w:tc>
          <w:tcPr>
            <w:tcW w:w="1562" w:type="dxa"/>
            <w:shd w:val="clear" w:color="auto" w:fill="D9D9D9" w:themeFill="background1" w:themeFillShade="D9"/>
            <w:vAlign w:val="bottom"/>
          </w:tcPr>
          <w:p w14:paraId="2BAB4F99" w14:textId="67F284D7"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DL</w:t>
            </w:r>
          </w:p>
        </w:tc>
        <w:tc>
          <w:tcPr>
            <w:tcW w:w="907" w:type="dxa"/>
            <w:vAlign w:val="bottom"/>
          </w:tcPr>
          <w:p w14:paraId="661957CD"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DE</w:t>
            </w:r>
          </w:p>
        </w:tc>
        <w:tc>
          <w:tcPr>
            <w:tcW w:w="850" w:type="dxa"/>
            <w:vAlign w:val="bottom"/>
          </w:tcPr>
          <w:p w14:paraId="754A4EA7"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1998</w:t>
            </w:r>
          </w:p>
        </w:tc>
        <w:tc>
          <w:tcPr>
            <w:tcW w:w="1087" w:type="dxa"/>
            <w:tcBorders>
              <w:right w:val="single" w:sz="12" w:space="0" w:color="auto"/>
            </w:tcBorders>
            <w:vAlign w:val="bottom"/>
          </w:tcPr>
          <w:p w14:paraId="3EB84E2F"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3F9C421B" w14:textId="70B48561"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L</w:t>
            </w:r>
            <w:r w:rsidR="00D37AE8" w:rsidRPr="00E62B93">
              <w:rPr>
                <w:rFonts w:ascii="Arial" w:hAnsi="Arial" w:cs="Arial"/>
                <w:sz w:val="18"/>
                <w:szCs w:val="18"/>
              </w:rPr>
              <w:t>S</w:t>
            </w:r>
          </w:p>
        </w:tc>
        <w:tc>
          <w:tcPr>
            <w:tcW w:w="907" w:type="dxa"/>
            <w:vAlign w:val="bottom"/>
          </w:tcPr>
          <w:p w14:paraId="68A0E843"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PL</w:t>
            </w:r>
          </w:p>
        </w:tc>
        <w:tc>
          <w:tcPr>
            <w:tcW w:w="850" w:type="dxa"/>
            <w:vAlign w:val="bottom"/>
          </w:tcPr>
          <w:p w14:paraId="7FFB461A"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1999</w:t>
            </w:r>
          </w:p>
        </w:tc>
        <w:tc>
          <w:tcPr>
            <w:tcW w:w="1077" w:type="dxa"/>
            <w:vAlign w:val="bottom"/>
          </w:tcPr>
          <w:p w14:paraId="65BD45A2"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r>
      <w:tr w:rsidR="00D37AE8" w14:paraId="7FBF27C5" w14:textId="77777777" w:rsidTr="008E160D">
        <w:tc>
          <w:tcPr>
            <w:tcW w:w="1562" w:type="dxa"/>
            <w:shd w:val="clear" w:color="auto" w:fill="D9D9D9" w:themeFill="background1" w:themeFillShade="D9"/>
            <w:vAlign w:val="bottom"/>
          </w:tcPr>
          <w:p w14:paraId="17A76EA9" w14:textId="6CD52DCF"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P</w:t>
            </w:r>
            <w:r w:rsidR="00D37AE8" w:rsidRPr="00E62B93">
              <w:rPr>
                <w:rFonts w:ascii="Arial" w:hAnsi="Arial" w:cs="Arial"/>
                <w:sz w:val="18"/>
                <w:szCs w:val="18"/>
              </w:rPr>
              <w:t>F</w:t>
            </w:r>
          </w:p>
        </w:tc>
        <w:tc>
          <w:tcPr>
            <w:tcW w:w="907" w:type="dxa"/>
            <w:vAlign w:val="bottom"/>
          </w:tcPr>
          <w:p w14:paraId="0D4CF7EE"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MDF</w:t>
            </w:r>
          </w:p>
        </w:tc>
        <w:tc>
          <w:tcPr>
            <w:tcW w:w="850" w:type="dxa"/>
            <w:vAlign w:val="bottom"/>
          </w:tcPr>
          <w:p w14:paraId="5CD01138"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1989</w:t>
            </w:r>
          </w:p>
        </w:tc>
        <w:tc>
          <w:tcPr>
            <w:tcW w:w="1087" w:type="dxa"/>
            <w:tcBorders>
              <w:right w:val="single" w:sz="12" w:space="0" w:color="auto"/>
            </w:tcBorders>
            <w:vAlign w:val="bottom"/>
          </w:tcPr>
          <w:p w14:paraId="35316E2E"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445CB693" w14:textId="6B9CCE9E"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M</w:t>
            </w:r>
            <w:r w:rsidR="00D37AE8" w:rsidRPr="00E62B93">
              <w:rPr>
                <w:rFonts w:ascii="Arial" w:hAnsi="Arial" w:cs="Arial"/>
                <w:sz w:val="18"/>
                <w:szCs w:val="18"/>
              </w:rPr>
              <w:t>S</w:t>
            </w:r>
          </w:p>
        </w:tc>
        <w:tc>
          <w:tcPr>
            <w:tcW w:w="907" w:type="dxa"/>
            <w:vAlign w:val="bottom"/>
          </w:tcPr>
          <w:p w14:paraId="33D4F367"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PL</w:t>
            </w:r>
          </w:p>
        </w:tc>
        <w:tc>
          <w:tcPr>
            <w:tcW w:w="850" w:type="dxa"/>
            <w:vAlign w:val="bottom"/>
          </w:tcPr>
          <w:p w14:paraId="0B8A93A2"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1998</w:t>
            </w:r>
          </w:p>
        </w:tc>
        <w:tc>
          <w:tcPr>
            <w:tcW w:w="1077" w:type="dxa"/>
            <w:vAlign w:val="bottom"/>
          </w:tcPr>
          <w:p w14:paraId="5E4E5FD4"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r>
      <w:tr w:rsidR="00D37AE8" w14:paraId="76F7B562" w14:textId="77777777" w:rsidTr="002B1817">
        <w:tc>
          <w:tcPr>
            <w:tcW w:w="1562" w:type="dxa"/>
            <w:shd w:val="clear" w:color="auto" w:fill="D9D9D9" w:themeFill="background1" w:themeFillShade="D9"/>
            <w:vAlign w:val="bottom"/>
          </w:tcPr>
          <w:p w14:paraId="6365B603" w14:textId="4E8BC777" w:rsidR="00D37AE8" w:rsidRPr="00E62B93" w:rsidRDefault="005529C6" w:rsidP="00D37AE8">
            <w:pPr>
              <w:spacing w:line="360" w:lineRule="auto"/>
              <w:jc w:val="center"/>
              <w:rPr>
                <w:rFonts w:ascii="Arial" w:hAnsi="Arial" w:cs="Arial"/>
                <w:sz w:val="18"/>
                <w:szCs w:val="18"/>
              </w:rPr>
            </w:pPr>
            <w:r>
              <w:rPr>
                <w:rFonts w:ascii="Arial" w:hAnsi="Arial" w:cs="Arial"/>
                <w:sz w:val="18"/>
                <w:szCs w:val="18"/>
              </w:rPr>
              <w:t>R</w:t>
            </w:r>
            <w:r w:rsidR="00D37AE8" w:rsidRPr="00E62B93">
              <w:rPr>
                <w:rFonts w:ascii="Arial" w:hAnsi="Arial" w:cs="Arial"/>
                <w:sz w:val="18"/>
                <w:szCs w:val="18"/>
              </w:rPr>
              <w:t>O</w:t>
            </w:r>
          </w:p>
        </w:tc>
        <w:tc>
          <w:tcPr>
            <w:tcW w:w="907" w:type="dxa"/>
            <w:vAlign w:val="bottom"/>
          </w:tcPr>
          <w:p w14:paraId="50047E42"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MDF</w:t>
            </w:r>
          </w:p>
        </w:tc>
        <w:tc>
          <w:tcPr>
            <w:tcW w:w="850" w:type="dxa"/>
            <w:vAlign w:val="bottom"/>
          </w:tcPr>
          <w:p w14:paraId="576C9CC4"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2001</w:t>
            </w:r>
          </w:p>
        </w:tc>
        <w:tc>
          <w:tcPr>
            <w:tcW w:w="1087" w:type="dxa"/>
            <w:tcBorders>
              <w:right w:val="single" w:sz="12" w:space="0" w:color="auto"/>
            </w:tcBorders>
            <w:vAlign w:val="bottom"/>
          </w:tcPr>
          <w:p w14:paraId="7CC6EF87"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c>
          <w:tcPr>
            <w:tcW w:w="1361" w:type="dxa"/>
            <w:tcBorders>
              <w:left w:val="single" w:sz="12" w:space="0" w:color="auto"/>
            </w:tcBorders>
            <w:shd w:val="clear" w:color="auto" w:fill="D9D9D9" w:themeFill="background1" w:themeFillShade="D9"/>
            <w:vAlign w:val="bottom"/>
          </w:tcPr>
          <w:p w14:paraId="76E0168F" w14:textId="6017082C"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M</w:t>
            </w:r>
            <w:r w:rsidR="005529C6">
              <w:rPr>
                <w:rFonts w:ascii="Arial" w:hAnsi="Arial" w:cs="Arial"/>
                <w:sz w:val="18"/>
                <w:szCs w:val="18"/>
              </w:rPr>
              <w:t>C</w:t>
            </w:r>
          </w:p>
        </w:tc>
        <w:tc>
          <w:tcPr>
            <w:tcW w:w="907" w:type="dxa"/>
            <w:vAlign w:val="bottom"/>
          </w:tcPr>
          <w:p w14:paraId="0DCE6A5B"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PL</w:t>
            </w:r>
          </w:p>
        </w:tc>
        <w:tc>
          <w:tcPr>
            <w:tcW w:w="850" w:type="dxa"/>
            <w:vAlign w:val="bottom"/>
          </w:tcPr>
          <w:p w14:paraId="42D2E905"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1995</w:t>
            </w:r>
          </w:p>
        </w:tc>
        <w:tc>
          <w:tcPr>
            <w:tcW w:w="1077" w:type="dxa"/>
            <w:vAlign w:val="bottom"/>
          </w:tcPr>
          <w:p w14:paraId="304234FE" w14:textId="77777777" w:rsidR="00D37AE8" w:rsidRPr="00E62B93" w:rsidRDefault="00D37AE8" w:rsidP="00D37AE8">
            <w:pPr>
              <w:spacing w:line="360" w:lineRule="auto"/>
              <w:jc w:val="center"/>
              <w:rPr>
                <w:rFonts w:ascii="Arial" w:hAnsi="Arial" w:cs="Arial"/>
                <w:sz w:val="18"/>
                <w:szCs w:val="18"/>
              </w:rPr>
            </w:pPr>
            <w:r w:rsidRPr="00E62B93">
              <w:rPr>
                <w:rFonts w:ascii="Arial" w:hAnsi="Arial" w:cs="Arial"/>
                <w:sz w:val="18"/>
                <w:szCs w:val="18"/>
              </w:rPr>
              <w:t>Direito</w:t>
            </w:r>
          </w:p>
        </w:tc>
      </w:tr>
      <w:bookmarkEnd w:id="22"/>
    </w:tbl>
    <w:p w14:paraId="05F0D873" w14:textId="77777777" w:rsidR="00E66CA5" w:rsidRDefault="00E66CA5" w:rsidP="005621F0">
      <w:pPr>
        <w:spacing w:line="360" w:lineRule="auto"/>
        <w:rPr>
          <w:rFonts w:ascii="Arial" w:hAnsi="Arial" w:cs="Arial"/>
          <w:b/>
        </w:rPr>
      </w:pPr>
    </w:p>
    <w:p w14:paraId="636F4AB9" w14:textId="31654003" w:rsidR="002753E0" w:rsidRDefault="002753E0" w:rsidP="00CA79D2">
      <w:pPr>
        <w:pStyle w:val="Cabealho2"/>
      </w:pPr>
      <w:r w:rsidRPr="002753E0">
        <w:t xml:space="preserve"> </w:t>
      </w:r>
      <w:bookmarkStart w:id="23" w:name="_Toc75782626"/>
      <w:r w:rsidRPr="002753E0">
        <w:t>Caracterização da Equipa Técnica</w:t>
      </w:r>
      <w:bookmarkEnd w:id="23"/>
    </w:p>
    <w:p w14:paraId="14558F54" w14:textId="77777777" w:rsidR="00427D54" w:rsidRPr="00427D54" w:rsidRDefault="00427D54" w:rsidP="00427D54"/>
    <w:p w14:paraId="7B121B16" w14:textId="3159F91E" w:rsidR="00E66CA5" w:rsidRDefault="005621F0" w:rsidP="00626077">
      <w:pPr>
        <w:pStyle w:val="letranormal"/>
      </w:pPr>
      <w:r w:rsidRPr="005621F0">
        <w:t>A equipa técnica do SC “</w:t>
      </w:r>
      <w:r w:rsidR="00D37AE8">
        <w:t>Rio Tinto</w:t>
      </w:r>
      <w:r w:rsidRPr="005621F0">
        <w:t xml:space="preserve">” é constituída por </w:t>
      </w:r>
      <w:r w:rsidR="00D37AE8">
        <w:t>1</w:t>
      </w:r>
      <w:r w:rsidR="00C533D1">
        <w:t>1</w:t>
      </w:r>
      <w:r w:rsidR="00D37AE8">
        <w:t xml:space="preserve"> </w:t>
      </w:r>
      <w:r w:rsidRPr="005621F0">
        <w:t>elementos: 1 treinador principal</w:t>
      </w:r>
      <w:r w:rsidR="00696C57">
        <w:t xml:space="preserve"> onde a sua maior função passa por decidir</w:t>
      </w:r>
      <w:r w:rsidRPr="005621F0">
        <w:t xml:space="preserve">, </w:t>
      </w:r>
      <w:r w:rsidR="00D37AE8">
        <w:t xml:space="preserve">4 </w:t>
      </w:r>
      <w:r w:rsidRPr="005621F0">
        <w:t>treinadores adjuntos</w:t>
      </w:r>
      <w:r w:rsidR="00696C57">
        <w:t xml:space="preserve"> onde as suas maiores funções passam pela operacionalização do treino</w:t>
      </w:r>
      <w:r w:rsidRPr="005621F0">
        <w:t>, 1 treinador de guarda-redes</w:t>
      </w:r>
      <w:r w:rsidR="00696C57">
        <w:t xml:space="preserve"> partilhando das mesmas funções os treinadores adjuntos</w:t>
      </w:r>
      <w:r w:rsidRPr="005621F0">
        <w:t xml:space="preserve">, 1 </w:t>
      </w:r>
      <w:r w:rsidRPr="005621F0">
        <w:lastRenderedPageBreak/>
        <w:t>fisioterapeuta</w:t>
      </w:r>
      <w:r w:rsidR="00696C57">
        <w:t xml:space="preserve"> onde a sua função passa por manter os atletas nas melhores condições possíveis</w:t>
      </w:r>
      <w:r w:rsidR="00D37AE8">
        <w:t xml:space="preserve">, 2 </w:t>
      </w:r>
      <w:r w:rsidRPr="005621F0">
        <w:t>team-manager</w:t>
      </w:r>
      <w:r w:rsidR="00696C57">
        <w:t xml:space="preserve"> onde as suas funções passam por operacionalizar tudo em torno da equipa fora das 4 linhas</w:t>
      </w:r>
      <w:r w:rsidR="00D37AE8">
        <w:t>, 1 psicóloga</w:t>
      </w:r>
      <w:r w:rsidR="00696C57">
        <w:t xml:space="preserve"> onde a sua intervenção em aumentar a dinâmica de grupo </w:t>
      </w:r>
      <w:r w:rsidR="00D37AE8">
        <w:t>e 1 nutricionista</w:t>
      </w:r>
      <w:r w:rsidR="00696C57">
        <w:t xml:space="preserve"> onde a sua função passa pela boa dieta por parte dos atletas</w:t>
      </w:r>
      <w:r w:rsidRPr="005621F0">
        <w:t>. Apesar de cada elemento ter a sua função dentro da estrutura, existe abertura de todos os elementos de comunicação, no sentido, de tornar todo este processo de planeamento, operacionalização e reflexão muito mais rico para todos.</w:t>
      </w:r>
      <w:r w:rsidR="00696C57">
        <w:t xml:space="preserve"> </w:t>
      </w:r>
    </w:p>
    <w:p w14:paraId="3179CD0B" w14:textId="02A926FF" w:rsidR="004E23D5" w:rsidRPr="00AC5693" w:rsidRDefault="00AC5693" w:rsidP="00AC5693">
      <w:pPr>
        <w:pStyle w:val="legendas"/>
        <w:ind w:left="1416"/>
      </w:pPr>
      <w:bookmarkStart w:id="24" w:name="_Toc74412375"/>
      <w:r>
        <w:t xml:space="preserve">      </w:t>
      </w:r>
      <w:bookmarkStart w:id="25" w:name="_Toc75782749"/>
      <w:r w:rsidR="004E23D5">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3</w:t>
      </w:r>
      <w:r w:rsidR="00B2421A">
        <w:rPr>
          <w:noProof/>
        </w:rPr>
        <w:fldChar w:fldCharType="end"/>
      </w:r>
      <w:r w:rsidR="004E23D5">
        <w:t xml:space="preserve"> - Equipa Técnica SC Rio Tinto</w:t>
      </w:r>
      <w:bookmarkEnd w:id="24"/>
      <w:bookmarkEnd w:id="25"/>
    </w:p>
    <w:tbl>
      <w:tblPr>
        <w:tblStyle w:val="Tabelacomgrelha"/>
        <w:tblW w:w="0" w:type="auto"/>
        <w:tblInd w:w="1130" w:type="dxa"/>
        <w:tblLook w:val="04A0" w:firstRow="1" w:lastRow="0" w:firstColumn="1" w:lastColumn="0" w:noHBand="0" w:noVBand="1"/>
      </w:tblPr>
      <w:tblGrid>
        <w:gridCol w:w="1997"/>
        <w:gridCol w:w="4291"/>
      </w:tblGrid>
      <w:tr w:rsidR="005621F0" w14:paraId="29CF061C" w14:textId="77777777" w:rsidTr="00D37AE8">
        <w:trPr>
          <w:trHeight w:val="375"/>
        </w:trPr>
        <w:tc>
          <w:tcPr>
            <w:tcW w:w="1997" w:type="dxa"/>
            <w:shd w:val="clear" w:color="auto" w:fill="70AD47" w:themeFill="accent6"/>
          </w:tcPr>
          <w:p w14:paraId="735B9F9A" w14:textId="77777777" w:rsidR="005621F0" w:rsidRPr="00E62B93" w:rsidRDefault="005621F0" w:rsidP="008E160D">
            <w:pPr>
              <w:spacing w:line="360" w:lineRule="auto"/>
              <w:jc w:val="center"/>
              <w:rPr>
                <w:rFonts w:ascii="Arial" w:hAnsi="Arial" w:cs="Arial"/>
                <w:b/>
                <w:color w:val="FFFFFF" w:themeColor="background1"/>
              </w:rPr>
            </w:pPr>
            <w:r w:rsidRPr="00E62B93">
              <w:rPr>
                <w:rFonts w:ascii="Arial" w:hAnsi="Arial" w:cs="Arial"/>
                <w:b/>
                <w:color w:val="FFFFFF" w:themeColor="background1"/>
              </w:rPr>
              <w:t>Nome</w:t>
            </w:r>
          </w:p>
        </w:tc>
        <w:tc>
          <w:tcPr>
            <w:tcW w:w="4291" w:type="dxa"/>
            <w:shd w:val="clear" w:color="auto" w:fill="70AD47" w:themeFill="accent6"/>
          </w:tcPr>
          <w:p w14:paraId="1D06D2BB" w14:textId="77777777" w:rsidR="005621F0" w:rsidRPr="00E62B93" w:rsidRDefault="005621F0" w:rsidP="008E160D">
            <w:pPr>
              <w:spacing w:line="360" w:lineRule="auto"/>
              <w:jc w:val="center"/>
              <w:rPr>
                <w:rFonts w:ascii="Arial" w:hAnsi="Arial" w:cs="Arial"/>
                <w:b/>
                <w:color w:val="FFFFFF" w:themeColor="background1"/>
              </w:rPr>
            </w:pPr>
            <w:r w:rsidRPr="00E62B93">
              <w:rPr>
                <w:rFonts w:ascii="Arial" w:hAnsi="Arial" w:cs="Arial"/>
                <w:b/>
                <w:color w:val="FFFFFF" w:themeColor="background1"/>
              </w:rPr>
              <w:t>Função</w:t>
            </w:r>
          </w:p>
        </w:tc>
      </w:tr>
      <w:tr w:rsidR="005621F0" w14:paraId="14289BF4" w14:textId="77777777" w:rsidTr="00D37AE8">
        <w:trPr>
          <w:trHeight w:val="363"/>
        </w:trPr>
        <w:tc>
          <w:tcPr>
            <w:tcW w:w="1997" w:type="dxa"/>
          </w:tcPr>
          <w:p w14:paraId="062A202A" w14:textId="77777777" w:rsidR="005621F0" w:rsidRPr="00E62B93" w:rsidRDefault="00B7545C" w:rsidP="008E160D">
            <w:pPr>
              <w:spacing w:line="360" w:lineRule="auto"/>
              <w:jc w:val="center"/>
              <w:rPr>
                <w:rFonts w:ascii="Arial" w:hAnsi="Arial" w:cs="Arial"/>
              </w:rPr>
            </w:pPr>
            <w:r w:rsidRPr="00E62B93">
              <w:rPr>
                <w:rFonts w:ascii="Arial" w:hAnsi="Arial" w:cs="Arial"/>
              </w:rPr>
              <w:t>Vítor</w:t>
            </w:r>
            <w:r w:rsidR="00D37AE8" w:rsidRPr="00E62B93">
              <w:rPr>
                <w:rFonts w:ascii="Arial" w:hAnsi="Arial" w:cs="Arial"/>
              </w:rPr>
              <w:t xml:space="preserve"> Oliveira</w:t>
            </w:r>
          </w:p>
        </w:tc>
        <w:tc>
          <w:tcPr>
            <w:tcW w:w="4291" w:type="dxa"/>
          </w:tcPr>
          <w:p w14:paraId="1920A362" w14:textId="77777777" w:rsidR="005621F0" w:rsidRPr="00E62B93" w:rsidRDefault="005621F0" w:rsidP="008E160D">
            <w:pPr>
              <w:spacing w:line="360" w:lineRule="auto"/>
              <w:jc w:val="center"/>
              <w:rPr>
                <w:rFonts w:ascii="Arial" w:hAnsi="Arial" w:cs="Arial"/>
              </w:rPr>
            </w:pPr>
            <w:r w:rsidRPr="00E62B93">
              <w:rPr>
                <w:rFonts w:ascii="Arial" w:hAnsi="Arial" w:cs="Arial"/>
              </w:rPr>
              <w:t>Treinador Principal</w:t>
            </w:r>
          </w:p>
        </w:tc>
      </w:tr>
      <w:tr w:rsidR="005621F0" w14:paraId="3447B336" w14:textId="77777777" w:rsidTr="00D37AE8">
        <w:trPr>
          <w:trHeight w:val="375"/>
        </w:trPr>
        <w:tc>
          <w:tcPr>
            <w:tcW w:w="1997" w:type="dxa"/>
          </w:tcPr>
          <w:p w14:paraId="74F39FB4" w14:textId="77777777" w:rsidR="005621F0" w:rsidRPr="00E62B93" w:rsidRDefault="00D37AE8" w:rsidP="008E160D">
            <w:pPr>
              <w:spacing w:line="360" w:lineRule="auto"/>
              <w:jc w:val="center"/>
              <w:rPr>
                <w:rFonts w:ascii="Arial" w:hAnsi="Arial" w:cs="Arial"/>
              </w:rPr>
            </w:pPr>
            <w:r w:rsidRPr="00E62B93">
              <w:rPr>
                <w:rFonts w:ascii="Arial" w:hAnsi="Arial" w:cs="Arial"/>
              </w:rPr>
              <w:t>André Mouta</w:t>
            </w:r>
          </w:p>
        </w:tc>
        <w:tc>
          <w:tcPr>
            <w:tcW w:w="4291" w:type="dxa"/>
          </w:tcPr>
          <w:p w14:paraId="4142A1D8" w14:textId="77777777" w:rsidR="005621F0" w:rsidRPr="00E62B93" w:rsidRDefault="005621F0" w:rsidP="008E160D">
            <w:pPr>
              <w:spacing w:line="360" w:lineRule="auto"/>
              <w:jc w:val="center"/>
              <w:rPr>
                <w:rFonts w:ascii="Arial" w:hAnsi="Arial" w:cs="Arial"/>
              </w:rPr>
            </w:pPr>
            <w:r w:rsidRPr="00E62B93">
              <w:rPr>
                <w:rFonts w:ascii="Arial" w:hAnsi="Arial" w:cs="Arial"/>
              </w:rPr>
              <w:t>Treinador Adjunto</w:t>
            </w:r>
          </w:p>
        </w:tc>
      </w:tr>
      <w:tr w:rsidR="005621F0" w14:paraId="28FDB878" w14:textId="77777777" w:rsidTr="00D37AE8">
        <w:trPr>
          <w:trHeight w:val="363"/>
        </w:trPr>
        <w:tc>
          <w:tcPr>
            <w:tcW w:w="1997" w:type="dxa"/>
            <w:shd w:val="clear" w:color="auto" w:fill="FFE599" w:themeFill="accent4" w:themeFillTint="66"/>
          </w:tcPr>
          <w:p w14:paraId="3DB2ECFE" w14:textId="77777777" w:rsidR="005621F0" w:rsidRPr="00E62B93" w:rsidRDefault="00D37AE8" w:rsidP="008E160D">
            <w:pPr>
              <w:spacing w:line="360" w:lineRule="auto"/>
              <w:jc w:val="center"/>
              <w:rPr>
                <w:rFonts w:ascii="Arial" w:hAnsi="Arial" w:cs="Arial"/>
              </w:rPr>
            </w:pPr>
            <w:r w:rsidRPr="00E62B93">
              <w:rPr>
                <w:rFonts w:ascii="Arial" w:hAnsi="Arial" w:cs="Arial"/>
              </w:rPr>
              <w:t>Artur Dias</w:t>
            </w:r>
          </w:p>
        </w:tc>
        <w:tc>
          <w:tcPr>
            <w:tcW w:w="4291" w:type="dxa"/>
            <w:shd w:val="clear" w:color="auto" w:fill="FFE599" w:themeFill="accent4" w:themeFillTint="66"/>
          </w:tcPr>
          <w:p w14:paraId="143AA5F7" w14:textId="77777777" w:rsidR="005621F0" w:rsidRPr="00E62B93" w:rsidRDefault="005621F0" w:rsidP="008E160D">
            <w:pPr>
              <w:spacing w:line="360" w:lineRule="auto"/>
              <w:jc w:val="center"/>
              <w:rPr>
                <w:rFonts w:ascii="Arial" w:hAnsi="Arial" w:cs="Arial"/>
              </w:rPr>
            </w:pPr>
            <w:r w:rsidRPr="00E62B93">
              <w:rPr>
                <w:rFonts w:ascii="Arial" w:hAnsi="Arial" w:cs="Arial"/>
              </w:rPr>
              <w:t>Treinador Adjunto Estagiário</w:t>
            </w:r>
          </w:p>
        </w:tc>
      </w:tr>
      <w:tr w:rsidR="005621F0" w14:paraId="39E9E8A3" w14:textId="77777777" w:rsidTr="00D37AE8">
        <w:trPr>
          <w:trHeight w:val="375"/>
        </w:trPr>
        <w:tc>
          <w:tcPr>
            <w:tcW w:w="1997" w:type="dxa"/>
          </w:tcPr>
          <w:p w14:paraId="289A8EDD" w14:textId="77777777" w:rsidR="005621F0" w:rsidRPr="00E62B93" w:rsidRDefault="00C533D1" w:rsidP="008E160D">
            <w:pPr>
              <w:spacing w:line="360" w:lineRule="auto"/>
              <w:jc w:val="center"/>
              <w:rPr>
                <w:rFonts w:ascii="Arial" w:hAnsi="Arial" w:cs="Arial"/>
              </w:rPr>
            </w:pPr>
            <w:r w:rsidRPr="00E62B93">
              <w:rPr>
                <w:rFonts w:ascii="Arial" w:hAnsi="Arial" w:cs="Arial"/>
              </w:rPr>
              <w:t>Daniel</w:t>
            </w:r>
          </w:p>
        </w:tc>
        <w:tc>
          <w:tcPr>
            <w:tcW w:w="4291" w:type="dxa"/>
          </w:tcPr>
          <w:p w14:paraId="4C6781C3" w14:textId="77777777" w:rsidR="005621F0" w:rsidRPr="00E62B93" w:rsidRDefault="00C533D1" w:rsidP="008E160D">
            <w:pPr>
              <w:spacing w:line="360" w:lineRule="auto"/>
              <w:jc w:val="center"/>
              <w:rPr>
                <w:rFonts w:ascii="Arial" w:hAnsi="Arial" w:cs="Arial"/>
              </w:rPr>
            </w:pPr>
            <w:r w:rsidRPr="00E62B93">
              <w:rPr>
                <w:rFonts w:ascii="Arial" w:hAnsi="Arial" w:cs="Arial"/>
              </w:rPr>
              <w:t>Treinador Adjunto</w:t>
            </w:r>
          </w:p>
        </w:tc>
      </w:tr>
      <w:tr w:rsidR="005621F0" w14:paraId="396366F0" w14:textId="77777777" w:rsidTr="00D37AE8">
        <w:trPr>
          <w:trHeight w:val="363"/>
        </w:trPr>
        <w:tc>
          <w:tcPr>
            <w:tcW w:w="1997" w:type="dxa"/>
          </w:tcPr>
          <w:p w14:paraId="5D8E840A" w14:textId="77777777" w:rsidR="005621F0" w:rsidRPr="00E62B93" w:rsidRDefault="00C533D1" w:rsidP="008E160D">
            <w:pPr>
              <w:spacing w:line="360" w:lineRule="auto"/>
              <w:jc w:val="center"/>
              <w:rPr>
                <w:rFonts w:ascii="Arial" w:hAnsi="Arial" w:cs="Arial"/>
              </w:rPr>
            </w:pPr>
            <w:r w:rsidRPr="00E62B93">
              <w:rPr>
                <w:rFonts w:ascii="Arial" w:hAnsi="Arial" w:cs="Arial"/>
              </w:rPr>
              <w:t>Tiago Dias</w:t>
            </w:r>
          </w:p>
        </w:tc>
        <w:tc>
          <w:tcPr>
            <w:tcW w:w="4291" w:type="dxa"/>
          </w:tcPr>
          <w:p w14:paraId="3F6C50C5" w14:textId="77777777" w:rsidR="00C533D1" w:rsidRPr="00E62B93" w:rsidRDefault="00C533D1" w:rsidP="00C533D1">
            <w:pPr>
              <w:spacing w:line="360" w:lineRule="auto"/>
              <w:jc w:val="center"/>
              <w:rPr>
                <w:rFonts w:ascii="Arial" w:hAnsi="Arial" w:cs="Arial"/>
              </w:rPr>
            </w:pPr>
            <w:r w:rsidRPr="00E62B93">
              <w:rPr>
                <w:rFonts w:ascii="Arial" w:hAnsi="Arial" w:cs="Arial"/>
              </w:rPr>
              <w:t xml:space="preserve">Preparador </w:t>
            </w:r>
            <w:r w:rsidR="00B7545C" w:rsidRPr="00E62B93">
              <w:rPr>
                <w:rFonts w:ascii="Arial" w:hAnsi="Arial" w:cs="Arial"/>
              </w:rPr>
              <w:t>Físico</w:t>
            </w:r>
          </w:p>
        </w:tc>
      </w:tr>
      <w:tr w:rsidR="005621F0" w14:paraId="623041B8" w14:textId="77777777" w:rsidTr="00D37AE8">
        <w:trPr>
          <w:trHeight w:val="375"/>
        </w:trPr>
        <w:tc>
          <w:tcPr>
            <w:tcW w:w="1997" w:type="dxa"/>
          </w:tcPr>
          <w:p w14:paraId="3570E911" w14:textId="77777777" w:rsidR="005621F0" w:rsidRPr="00E62B93" w:rsidRDefault="00D37AE8" w:rsidP="008E160D">
            <w:pPr>
              <w:spacing w:line="360" w:lineRule="auto"/>
              <w:jc w:val="center"/>
              <w:rPr>
                <w:rFonts w:ascii="Arial" w:hAnsi="Arial" w:cs="Arial"/>
              </w:rPr>
            </w:pPr>
            <w:r w:rsidRPr="00E62B93">
              <w:rPr>
                <w:rFonts w:ascii="Arial" w:hAnsi="Arial" w:cs="Arial"/>
              </w:rPr>
              <w:t>Ivo Coimbra</w:t>
            </w:r>
          </w:p>
        </w:tc>
        <w:tc>
          <w:tcPr>
            <w:tcW w:w="4291" w:type="dxa"/>
          </w:tcPr>
          <w:p w14:paraId="47AA0FE3" w14:textId="77777777" w:rsidR="00D37AE8" w:rsidRPr="00E62B93" w:rsidRDefault="00C533D1" w:rsidP="00D37AE8">
            <w:pPr>
              <w:spacing w:line="360" w:lineRule="auto"/>
              <w:jc w:val="center"/>
              <w:rPr>
                <w:rFonts w:ascii="Arial" w:hAnsi="Arial" w:cs="Arial"/>
              </w:rPr>
            </w:pPr>
            <w:r w:rsidRPr="00E62B93">
              <w:rPr>
                <w:rFonts w:ascii="Arial" w:hAnsi="Arial" w:cs="Arial"/>
              </w:rPr>
              <w:t>Treinador de GR</w:t>
            </w:r>
          </w:p>
        </w:tc>
      </w:tr>
      <w:tr w:rsidR="00D37AE8" w14:paraId="7DEC9805" w14:textId="77777777" w:rsidTr="00D37AE8">
        <w:trPr>
          <w:trHeight w:val="375"/>
        </w:trPr>
        <w:tc>
          <w:tcPr>
            <w:tcW w:w="1997" w:type="dxa"/>
          </w:tcPr>
          <w:p w14:paraId="705609E8" w14:textId="77777777" w:rsidR="00D37AE8" w:rsidRPr="00E62B93" w:rsidRDefault="00D37AE8" w:rsidP="00D37AE8">
            <w:pPr>
              <w:spacing w:line="360" w:lineRule="auto"/>
              <w:jc w:val="center"/>
              <w:rPr>
                <w:rFonts w:ascii="Arial" w:hAnsi="Arial" w:cs="Arial"/>
              </w:rPr>
            </w:pPr>
            <w:r w:rsidRPr="00E62B93">
              <w:rPr>
                <w:rFonts w:ascii="Arial" w:hAnsi="Arial" w:cs="Arial"/>
              </w:rPr>
              <w:t>Joel Alves</w:t>
            </w:r>
          </w:p>
        </w:tc>
        <w:tc>
          <w:tcPr>
            <w:tcW w:w="4291" w:type="dxa"/>
          </w:tcPr>
          <w:p w14:paraId="2FC6EFDC" w14:textId="77777777" w:rsidR="00D37AE8" w:rsidRPr="00E62B93" w:rsidRDefault="00C533D1" w:rsidP="00D37AE8">
            <w:pPr>
              <w:spacing w:line="360" w:lineRule="auto"/>
              <w:jc w:val="center"/>
              <w:rPr>
                <w:rFonts w:ascii="Arial" w:hAnsi="Arial" w:cs="Arial"/>
              </w:rPr>
            </w:pPr>
            <w:r w:rsidRPr="00E62B93">
              <w:rPr>
                <w:rFonts w:ascii="Arial" w:hAnsi="Arial" w:cs="Arial"/>
              </w:rPr>
              <w:t>Team-Manager</w:t>
            </w:r>
          </w:p>
        </w:tc>
      </w:tr>
      <w:tr w:rsidR="00D37AE8" w14:paraId="6C908903" w14:textId="77777777" w:rsidTr="00D37AE8">
        <w:trPr>
          <w:trHeight w:val="375"/>
        </w:trPr>
        <w:tc>
          <w:tcPr>
            <w:tcW w:w="1997" w:type="dxa"/>
          </w:tcPr>
          <w:p w14:paraId="7890F47E" w14:textId="77777777" w:rsidR="00D37AE8" w:rsidRPr="00E62B93" w:rsidRDefault="00D37AE8" w:rsidP="00D37AE8">
            <w:pPr>
              <w:spacing w:line="360" w:lineRule="auto"/>
              <w:jc w:val="center"/>
              <w:rPr>
                <w:rFonts w:ascii="Arial" w:hAnsi="Arial" w:cs="Arial"/>
              </w:rPr>
            </w:pPr>
            <w:r w:rsidRPr="00E62B93">
              <w:rPr>
                <w:rFonts w:ascii="Arial" w:hAnsi="Arial" w:cs="Arial"/>
              </w:rPr>
              <w:t>Vasco Nogueira</w:t>
            </w:r>
          </w:p>
        </w:tc>
        <w:tc>
          <w:tcPr>
            <w:tcW w:w="4291" w:type="dxa"/>
          </w:tcPr>
          <w:p w14:paraId="6C008F90" w14:textId="77777777" w:rsidR="00D37AE8" w:rsidRPr="00E62B93" w:rsidRDefault="00C533D1" w:rsidP="00D37AE8">
            <w:pPr>
              <w:spacing w:line="360" w:lineRule="auto"/>
              <w:jc w:val="center"/>
              <w:rPr>
                <w:rFonts w:ascii="Arial" w:hAnsi="Arial" w:cs="Arial"/>
              </w:rPr>
            </w:pPr>
            <w:r w:rsidRPr="00E62B93">
              <w:rPr>
                <w:rFonts w:ascii="Arial" w:hAnsi="Arial" w:cs="Arial"/>
              </w:rPr>
              <w:t>Team-Manager</w:t>
            </w:r>
          </w:p>
        </w:tc>
      </w:tr>
      <w:tr w:rsidR="00D37AE8" w14:paraId="70EA8F11" w14:textId="77777777" w:rsidTr="00D37AE8">
        <w:trPr>
          <w:trHeight w:val="375"/>
        </w:trPr>
        <w:tc>
          <w:tcPr>
            <w:tcW w:w="1997" w:type="dxa"/>
          </w:tcPr>
          <w:p w14:paraId="7FE5221C" w14:textId="77777777" w:rsidR="00D37AE8" w:rsidRPr="00E62B93" w:rsidRDefault="00D37AE8" w:rsidP="00D37AE8">
            <w:pPr>
              <w:spacing w:line="360" w:lineRule="auto"/>
              <w:jc w:val="center"/>
              <w:rPr>
                <w:rFonts w:ascii="Arial" w:hAnsi="Arial" w:cs="Arial"/>
              </w:rPr>
            </w:pPr>
            <w:r w:rsidRPr="00E62B93">
              <w:rPr>
                <w:rFonts w:ascii="Arial" w:hAnsi="Arial" w:cs="Arial"/>
              </w:rPr>
              <w:t xml:space="preserve">Cláudia </w:t>
            </w:r>
          </w:p>
        </w:tc>
        <w:tc>
          <w:tcPr>
            <w:tcW w:w="4291" w:type="dxa"/>
          </w:tcPr>
          <w:p w14:paraId="145A8D47" w14:textId="77777777" w:rsidR="00D37AE8" w:rsidRPr="00E62B93" w:rsidRDefault="00C533D1" w:rsidP="00D37AE8">
            <w:pPr>
              <w:spacing w:line="360" w:lineRule="auto"/>
              <w:jc w:val="center"/>
              <w:rPr>
                <w:rFonts w:ascii="Arial" w:hAnsi="Arial" w:cs="Arial"/>
              </w:rPr>
            </w:pPr>
            <w:r w:rsidRPr="00E62B93">
              <w:rPr>
                <w:rFonts w:ascii="Arial" w:hAnsi="Arial" w:cs="Arial"/>
              </w:rPr>
              <w:t>Fisioterapeuta</w:t>
            </w:r>
          </w:p>
        </w:tc>
      </w:tr>
      <w:tr w:rsidR="00D37AE8" w14:paraId="3B97B185" w14:textId="77777777" w:rsidTr="00D37AE8">
        <w:trPr>
          <w:trHeight w:val="375"/>
        </w:trPr>
        <w:tc>
          <w:tcPr>
            <w:tcW w:w="1997" w:type="dxa"/>
          </w:tcPr>
          <w:p w14:paraId="717F7ACE" w14:textId="77777777" w:rsidR="00D37AE8" w:rsidRPr="00E62B93" w:rsidRDefault="00D37AE8" w:rsidP="00D37AE8">
            <w:pPr>
              <w:spacing w:line="360" w:lineRule="auto"/>
              <w:jc w:val="center"/>
              <w:rPr>
                <w:rFonts w:ascii="Arial" w:hAnsi="Arial" w:cs="Arial"/>
              </w:rPr>
            </w:pPr>
            <w:r w:rsidRPr="00E62B93">
              <w:rPr>
                <w:rFonts w:ascii="Arial" w:hAnsi="Arial" w:cs="Arial"/>
              </w:rPr>
              <w:t>Alena Hanchar</w:t>
            </w:r>
          </w:p>
        </w:tc>
        <w:tc>
          <w:tcPr>
            <w:tcW w:w="4291" w:type="dxa"/>
          </w:tcPr>
          <w:p w14:paraId="429725F3" w14:textId="77777777" w:rsidR="00D37AE8" w:rsidRPr="00E62B93" w:rsidRDefault="00C533D1" w:rsidP="00D37AE8">
            <w:pPr>
              <w:spacing w:line="360" w:lineRule="auto"/>
              <w:jc w:val="center"/>
              <w:rPr>
                <w:rFonts w:ascii="Arial" w:hAnsi="Arial" w:cs="Arial"/>
              </w:rPr>
            </w:pPr>
            <w:r w:rsidRPr="00E62B93">
              <w:rPr>
                <w:rFonts w:ascii="Arial" w:hAnsi="Arial" w:cs="Arial"/>
              </w:rPr>
              <w:t>Nutricionista</w:t>
            </w:r>
          </w:p>
        </w:tc>
      </w:tr>
      <w:tr w:rsidR="00D37AE8" w14:paraId="170E2B75" w14:textId="77777777" w:rsidTr="00D37AE8">
        <w:trPr>
          <w:trHeight w:val="375"/>
        </w:trPr>
        <w:tc>
          <w:tcPr>
            <w:tcW w:w="1997" w:type="dxa"/>
          </w:tcPr>
          <w:p w14:paraId="458217C7" w14:textId="77777777" w:rsidR="00D37AE8" w:rsidRPr="00E62B93" w:rsidRDefault="00C533D1" w:rsidP="00D37AE8">
            <w:pPr>
              <w:spacing w:line="360" w:lineRule="auto"/>
              <w:jc w:val="center"/>
              <w:rPr>
                <w:rFonts w:ascii="Arial" w:hAnsi="Arial" w:cs="Arial"/>
              </w:rPr>
            </w:pPr>
            <w:r w:rsidRPr="00E62B93">
              <w:rPr>
                <w:rFonts w:ascii="Arial" w:hAnsi="Arial" w:cs="Arial"/>
              </w:rPr>
              <w:t>Helena Oliveira</w:t>
            </w:r>
          </w:p>
        </w:tc>
        <w:tc>
          <w:tcPr>
            <w:tcW w:w="4291" w:type="dxa"/>
          </w:tcPr>
          <w:p w14:paraId="2AD70CAE" w14:textId="77777777" w:rsidR="00D37AE8" w:rsidRPr="00E62B93" w:rsidRDefault="00C533D1" w:rsidP="00D37AE8">
            <w:pPr>
              <w:spacing w:line="360" w:lineRule="auto"/>
              <w:jc w:val="center"/>
              <w:rPr>
                <w:rFonts w:ascii="Arial" w:hAnsi="Arial" w:cs="Arial"/>
              </w:rPr>
            </w:pPr>
            <w:r w:rsidRPr="00E62B93">
              <w:rPr>
                <w:rFonts w:ascii="Arial" w:hAnsi="Arial" w:cs="Arial"/>
              </w:rPr>
              <w:t>Psicóloga</w:t>
            </w:r>
          </w:p>
        </w:tc>
      </w:tr>
    </w:tbl>
    <w:p w14:paraId="6C4DEAA2" w14:textId="77777777" w:rsidR="00E66CA5" w:rsidRPr="005621F0" w:rsidRDefault="00E66CA5" w:rsidP="005621F0">
      <w:pPr>
        <w:spacing w:line="360" w:lineRule="auto"/>
        <w:rPr>
          <w:rFonts w:ascii="Arial" w:hAnsi="Arial" w:cs="Arial"/>
        </w:rPr>
      </w:pPr>
    </w:p>
    <w:p w14:paraId="17081E46" w14:textId="6267CC78" w:rsidR="002753E0" w:rsidRDefault="002753E0" w:rsidP="00CA79D2">
      <w:pPr>
        <w:pStyle w:val="Cabealho2"/>
      </w:pPr>
      <w:r w:rsidRPr="002753E0">
        <w:t xml:space="preserve"> </w:t>
      </w:r>
      <w:bookmarkStart w:id="26" w:name="_Toc75782627"/>
      <w:r w:rsidRPr="002753E0">
        <w:t>Caracterização do Contexto Competitivo</w:t>
      </w:r>
      <w:bookmarkEnd w:id="26"/>
    </w:p>
    <w:p w14:paraId="431BEFA2" w14:textId="77777777" w:rsidR="00427D54" w:rsidRPr="00427D54" w:rsidRDefault="00427D54" w:rsidP="00427D54"/>
    <w:p w14:paraId="76CD1600" w14:textId="684B6370" w:rsidR="00626077" w:rsidRPr="00A92277" w:rsidRDefault="008E160D" w:rsidP="00A92277">
      <w:pPr>
        <w:pStyle w:val="letranormal"/>
      </w:pPr>
      <w:r>
        <w:t>Durante a época 20</w:t>
      </w:r>
      <w:r w:rsidR="00C533D1">
        <w:t>20</w:t>
      </w:r>
      <w:r>
        <w:t>/202</w:t>
      </w:r>
      <w:r w:rsidR="00C533D1">
        <w:t>1</w:t>
      </w:r>
      <w:r>
        <w:t xml:space="preserve"> a equipa sénior do SC “</w:t>
      </w:r>
      <w:r w:rsidR="00C533D1">
        <w:t>Rio Tinto</w:t>
      </w:r>
      <w:r>
        <w:t>” competiu na Divisão de</w:t>
      </w:r>
      <w:r w:rsidR="00C533D1">
        <w:t xml:space="preserve"> Elite</w:t>
      </w:r>
      <w:r>
        <w:t xml:space="preserve"> da AF Porto. A competição está dividida em 2 séries de 1</w:t>
      </w:r>
      <w:r w:rsidR="00C533D1">
        <w:t>8</w:t>
      </w:r>
      <w:r>
        <w:t xml:space="preserve"> equipas, sendo que descem a divisão imediatamente abaixo os últimos </w:t>
      </w:r>
      <w:r w:rsidR="00C533D1">
        <w:t>quatro</w:t>
      </w:r>
      <w:r>
        <w:t xml:space="preserve"> classificados de cada série e integram o play-off de subida os dois primeiros classificados de cada série, onde irão disputar a subida </w:t>
      </w:r>
      <w:r w:rsidR="00C533D1">
        <w:t>ao Campeonato de Portugal</w:t>
      </w:r>
      <w:r>
        <w:t xml:space="preserve">. O nosso objetivo passa por </w:t>
      </w:r>
      <w:r w:rsidR="00C533D1">
        <w:t>alcançar a metade superior da tabela classificativa e apresentar um futebol atrativo</w:t>
      </w:r>
      <w:r w:rsidR="00DB0455">
        <w:t xml:space="preserve">, sendo que estes objetivos poderão apresentar resultados </w:t>
      </w:r>
      <w:r w:rsidR="00DB0455">
        <w:lastRenderedPageBreak/>
        <w:t>diferentes, onde o principal e aquele que definirá a época será a sua classificação final. Se a isto pudermos juntar a qualidade de jogo será então uma época muito positiva</w:t>
      </w:r>
      <w:r w:rsidR="00C533D1">
        <w:t>.</w:t>
      </w:r>
      <w:r w:rsidR="00DB0455">
        <w:t xml:space="preserve"> </w:t>
      </w:r>
    </w:p>
    <w:p w14:paraId="64826DCB" w14:textId="2F32B0C2" w:rsidR="00F47A06" w:rsidRDefault="00F47A06" w:rsidP="00CA79D2">
      <w:pPr>
        <w:pStyle w:val="Cabealho2"/>
      </w:pPr>
      <w:r w:rsidRPr="00F47A06">
        <w:t xml:space="preserve"> </w:t>
      </w:r>
      <w:bookmarkStart w:id="27" w:name="_Toc75782628"/>
      <w:r w:rsidRPr="00F47A06">
        <w:t>Calendarização do Contexto Competitivo</w:t>
      </w:r>
      <w:bookmarkEnd w:id="27"/>
      <w:r w:rsidRPr="00F47A06">
        <w:t xml:space="preserve"> </w:t>
      </w:r>
    </w:p>
    <w:p w14:paraId="46B3D0A0" w14:textId="77777777" w:rsidR="00A92277" w:rsidRPr="00A92277" w:rsidRDefault="00A92277" w:rsidP="00A92277"/>
    <w:p w14:paraId="2BA8D8C0" w14:textId="7BA6C8AD" w:rsidR="001B0D0B" w:rsidRDefault="00F47A06" w:rsidP="00C72A0D">
      <w:pPr>
        <w:pStyle w:val="letranormal"/>
      </w:pPr>
      <w:r w:rsidRPr="00FF4755">
        <w:t xml:space="preserve">Relativamente </w:t>
      </w:r>
      <w:r w:rsidR="001B0D0B">
        <w:t>à</w:t>
      </w:r>
      <w:r w:rsidRPr="00FF4755">
        <w:t xml:space="preserve"> calendarização competitiva, a nossa equipa particip</w:t>
      </w:r>
      <w:r w:rsidR="00253C0E">
        <w:t>ou em duas provas distintas, no campeonato da</w:t>
      </w:r>
      <w:r w:rsidRPr="00FF4755">
        <w:t xml:space="preserve"> Divisão de</w:t>
      </w:r>
      <w:r>
        <w:t xml:space="preserve"> Elite</w:t>
      </w:r>
      <w:r w:rsidRPr="00FF4755">
        <w:t xml:space="preserve"> da AF</w:t>
      </w:r>
      <w:r w:rsidR="00787988">
        <w:t>P</w:t>
      </w:r>
      <w:r w:rsidR="00253C0E">
        <w:t xml:space="preserve"> e na taça AFP.</w:t>
      </w:r>
      <w:r w:rsidR="001B0D0B">
        <w:t xml:space="preserve"> O nosso período competitivo teve dois momentos onde este decorreu desde setembro até Janeiro e de Maio a junho, isto porque n</w:t>
      </w:r>
      <w:r w:rsidR="00253C0E">
        <w:t>o decorrer deste campeonato teve uma particularidade enorme</w:t>
      </w:r>
      <w:r w:rsidR="001B0D0B">
        <w:t xml:space="preserve"> </w:t>
      </w:r>
      <w:r w:rsidR="00253C0E">
        <w:t xml:space="preserve">devido ao período de confinamento que o </w:t>
      </w:r>
      <w:r w:rsidR="001B0D0B">
        <w:t>país</w:t>
      </w:r>
      <w:r w:rsidR="00253C0E">
        <w:t xml:space="preserve"> atravessou </w:t>
      </w:r>
      <w:r w:rsidR="001B0D0B">
        <w:t xml:space="preserve">aquando do agravamento do estado da pandemia no </w:t>
      </w:r>
      <w:r w:rsidR="0074356E">
        <w:t>início</w:t>
      </w:r>
      <w:r w:rsidR="001B0D0B">
        <w:t xml:space="preserve"> do ano 2021.</w:t>
      </w:r>
      <w:r w:rsidR="00253C0E">
        <w:t xml:space="preserve"> Desta forma e na impossibilidade temporal de dar continuidade ao campeonato que já decorria, a AFP decidiu realizar uma fase final com algumas particularidades, onde as equipas não tinham obrigação de participar e quem não fizesse não descia de divisão á semelhança de quem participou. Assim a fase final realizada foi jogada num formato de fase de grupos de 4 equipas</w:t>
      </w:r>
      <w:r w:rsidR="00982D2C">
        <w:t xml:space="preserve"> com as que decidiram continuar a jogar e onde cada uma delas continuou com os pontos que tinha na paragem do campeonato,</w:t>
      </w:r>
      <w:r w:rsidR="00253C0E">
        <w:t xml:space="preserve"> dessas 4 equipas apenas 2 se apuraram para a fase a eliminar começando nos 1</w:t>
      </w:r>
      <w:r w:rsidR="001B0D0B">
        <w:t>/8</w:t>
      </w:r>
      <w:r w:rsidR="00253C0E">
        <w:t xml:space="preserve"> de final e terminando apenas na final, onde o vencedor sobe de divisão. Quanto à taça AFP, aquando da paragem já haviam sido realizados jogos, assim teve também as suas particularidades, apenas foi jogada</w:t>
      </w:r>
      <w:r w:rsidR="001B0D0B">
        <w:t xml:space="preserve"> 1/2 finais e final, onde as equipas que jogaram essa fase foram sorteadas. O SC Rio Tinto não teve a sorte de ser sorteado, não realizando assim qualquer jogo na taça.</w:t>
      </w:r>
    </w:p>
    <w:p w14:paraId="5EAB7886" w14:textId="64B200DC" w:rsidR="001B0D0B" w:rsidRDefault="001B0D0B" w:rsidP="00C72A0D">
      <w:pPr>
        <w:pStyle w:val="letranormal"/>
      </w:pPr>
      <w:r>
        <w:t xml:space="preserve">No primeiro período competitivo a equipa teve um </w:t>
      </w:r>
      <w:r w:rsidR="001816DD">
        <w:t>início</w:t>
      </w:r>
      <w:r>
        <w:t xml:space="preserve"> difícil a nível de resultados, onde a ideia de jogo estava a</w:t>
      </w:r>
      <w:r w:rsidR="001816DD">
        <w:t xml:space="preserve"> ser bem assimilada pelos atletas e os resultados não demostravam o que a equipa produzia.</w:t>
      </w:r>
    </w:p>
    <w:p w14:paraId="1BD7E804" w14:textId="44ECB11A" w:rsidR="00325E5E" w:rsidRDefault="00325E5E" w:rsidP="00C72A0D">
      <w:pPr>
        <w:pStyle w:val="letranormal"/>
      </w:pPr>
    </w:p>
    <w:p w14:paraId="2D1B5EFA" w14:textId="51FD5D96" w:rsidR="00325E5E" w:rsidRDefault="00325E5E" w:rsidP="00C72A0D">
      <w:pPr>
        <w:pStyle w:val="letranormal"/>
      </w:pPr>
    </w:p>
    <w:p w14:paraId="7FFC1A8E" w14:textId="77777777" w:rsidR="00AC5693" w:rsidRDefault="00AC5693" w:rsidP="00C72A0D">
      <w:pPr>
        <w:pStyle w:val="letranormal"/>
      </w:pPr>
    </w:p>
    <w:p w14:paraId="4670C861" w14:textId="77777777" w:rsidR="00AC5693" w:rsidRDefault="00AC5693" w:rsidP="00C72A0D">
      <w:pPr>
        <w:pStyle w:val="letranormal"/>
      </w:pPr>
    </w:p>
    <w:p w14:paraId="7257EFF5" w14:textId="31C821C1" w:rsidR="001B0D0B" w:rsidRDefault="004E23D5" w:rsidP="00AC5693">
      <w:pPr>
        <w:pStyle w:val="legendas"/>
        <w:ind w:left="2124"/>
        <w:rPr>
          <w:rFonts w:cs="Arial"/>
        </w:rPr>
      </w:pPr>
      <w:bookmarkStart w:id="28" w:name="_Toc74412376"/>
      <w:bookmarkStart w:id="29" w:name="_Toc75782750"/>
      <w:r>
        <w:lastRenderedPageBreak/>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4</w:t>
      </w:r>
      <w:r w:rsidR="00B2421A">
        <w:rPr>
          <w:noProof/>
        </w:rPr>
        <w:fldChar w:fldCharType="end"/>
      </w:r>
      <w:r>
        <w:t xml:space="preserve"> - Calendário 2020/2021</w:t>
      </w:r>
      <w:bookmarkEnd w:id="28"/>
      <w:bookmarkEnd w:id="29"/>
    </w:p>
    <w:tbl>
      <w:tblPr>
        <w:tblStyle w:val="Tabelacomgrelha"/>
        <w:tblW w:w="10799" w:type="dxa"/>
        <w:tblInd w:w="-998" w:type="dxa"/>
        <w:tblLook w:val="04A0" w:firstRow="1" w:lastRow="0" w:firstColumn="1" w:lastColumn="0" w:noHBand="0" w:noVBand="1"/>
      </w:tblPr>
      <w:tblGrid>
        <w:gridCol w:w="769"/>
        <w:gridCol w:w="1478"/>
        <w:gridCol w:w="2123"/>
        <w:gridCol w:w="1338"/>
        <w:gridCol w:w="769"/>
        <w:gridCol w:w="961"/>
        <w:gridCol w:w="1839"/>
        <w:gridCol w:w="1522"/>
      </w:tblGrid>
      <w:tr w:rsidR="00A84F82" w14:paraId="1E2F5AED" w14:textId="77777777" w:rsidTr="00E66CA5">
        <w:trPr>
          <w:trHeight w:val="462"/>
        </w:trPr>
        <w:tc>
          <w:tcPr>
            <w:tcW w:w="5709" w:type="dxa"/>
            <w:gridSpan w:val="4"/>
            <w:shd w:val="clear" w:color="auto" w:fill="FFFF00"/>
          </w:tcPr>
          <w:p w14:paraId="444EA6D3" w14:textId="77777777" w:rsidR="00A84F82" w:rsidRDefault="00A84F82" w:rsidP="00982D2C">
            <w:pPr>
              <w:jc w:val="center"/>
            </w:pPr>
            <w:r>
              <w:t>1ºVOLTA</w:t>
            </w:r>
          </w:p>
        </w:tc>
        <w:tc>
          <w:tcPr>
            <w:tcW w:w="5090" w:type="dxa"/>
            <w:gridSpan w:val="4"/>
            <w:shd w:val="clear" w:color="auto" w:fill="FFFF00"/>
          </w:tcPr>
          <w:p w14:paraId="1862B7BC" w14:textId="77777777" w:rsidR="00A84F82" w:rsidRDefault="00A84F82" w:rsidP="00982D2C">
            <w:pPr>
              <w:jc w:val="center"/>
            </w:pPr>
            <w:r>
              <w:t>2ºVOLTA</w:t>
            </w:r>
          </w:p>
        </w:tc>
      </w:tr>
      <w:tr w:rsidR="00A84F82" w14:paraId="72A9561E" w14:textId="77777777" w:rsidTr="00E66CA5">
        <w:trPr>
          <w:trHeight w:val="479"/>
        </w:trPr>
        <w:tc>
          <w:tcPr>
            <w:tcW w:w="760" w:type="dxa"/>
            <w:shd w:val="clear" w:color="auto" w:fill="BFBFBF" w:themeFill="background1" w:themeFillShade="BF"/>
          </w:tcPr>
          <w:p w14:paraId="19BFEF58" w14:textId="77777777" w:rsidR="00A84F82" w:rsidRPr="00267CAD" w:rsidRDefault="00A84F82" w:rsidP="00982D2C">
            <w:pPr>
              <w:jc w:val="center"/>
              <w:rPr>
                <w:sz w:val="28"/>
                <w:szCs w:val="28"/>
              </w:rPr>
            </w:pPr>
            <w:r w:rsidRPr="00267CAD">
              <w:rPr>
                <w:sz w:val="28"/>
                <w:szCs w:val="28"/>
              </w:rPr>
              <w:t>Jorn.</w:t>
            </w:r>
          </w:p>
        </w:tc>
        <w:tc>
          <w:tcPr>
            <w:tcW w:w="1481" w:type="dxa"/>
            <w:shd w:val="clear" w:color="auto" w:fill="BFBFBF" w:themeFill="background1" w:themeFillShade="BF"/>
          </w:tcPr>
          <w:p w14:paraId="734DD41D" w14:textId="77777777" w:rsidR="00A84F82" w:rsidRPr="00267CAD" w:rsidRDefault="00A84F82" w:rsidP="00982D2C">
            <w:pPr>
              <w:jc w:val="center"/>
              <w:rPr>
                <w:sz w:val="28"/>
                <w:szCs w:val="28"/>
              </w:rPr>
            </w:pPr>
            <w:r w:rsidRPr="00267CAD">
              <w:rPr>
                <w:sz w:val="28"/>
                <w:szCs w:val="28"/>
              </w:rPr>
              <w:t>Data</w:t>
            </w:r>
          </w:p>
        </w:tc>
        <w:tc>
          <w:tcPr>
            <w:tcW w:w="2130" w:type="dxa"/>
            <w:shd w:val="clear" w:color="auto" w:fill="BFBFBF" w:themeFill="background1" w:themeFillShade="BF"/>
          </w:tcPr>
          <w:p w14:paraId="0BCF51E0" w14:textId="77777777" w:rsidR="00A84F82" w:rsidRPr="00267CAD" w:rsidRDefault="00A84F82" w:rsidP="00982D2C">
            <w:pPr>
              <w:jc w:val="center"/>
              <w:rPr>
                <w:sz w:val="28"/>
                <w:szCs w:val="28"/>
              </w:rPr>
            </w:pPr>
            <w:r w:rsidRPr="00267CAD">
              <w:rPr>
                <w:sz w:val="28"/>
                <w:szCs w:val="28"/>
              </w:rPr>
              <w:t>Adversário</w:t>
            </w:r>
          </w:p>
        </w:tc>
        <w:tc>
          <w:tcPr>
            <w:tcW w:w="1337" w:type="dxa"/>
            <w:shd w:val="clear" w:color="auto" w:fill="BFBFBF" w:themeFill="background1" w:themeFillShade="BF"/>
          </w:tcPr>
          <w:p w14:paraId="2B84C33C" w14:textId="77777777" w:rsidR="00A84F82" w:rsidRPr="00267CAD" w:rsidRDefault="00A84F82" w:rsidP="00982D2C">
            <w:pPr>
              <w:jc w:val="center"/>
              <w:rPr>
                <w:sz w:val="28"/>
                <w:szCs w:val="28"/>
              </w:rPr>
            </w:pPr>
            <w:r w:rsidRPr="00267CAD">
              <w:rPr>
                <w:sz w:val="28"/>
                <w:szCs w:val="28"/>
              </w:rPr>
              <w:t>Resultado</w:t>
            </w:r>
          </w:p>
        </w:tc>
        <w:tc>
          <w:tcPr>
            <w:tcW w:w="760" w:type="dxa"/>
            <w:shd w:val="clear" w:color="auto" w:fill="BFBFBF" w:themeFill="background1" w:themeFillShade="BF"/>
          </w:tcPr>
          <w:p w14:paraId="1F42ABDE" w14:textId="77777777" w:rsidR="00A84F82" w:rsidRPr="00911C06" w:rsidRDefault="00A84F82" w:rsidP="00982D2C">
            <w:pPr>
              <w:jc w:val="center"/>
              <w:rPr>
                <w:sz w:val="28"/>
                <w:szCs w:val="28"/>
              </w:rPr>
            </w:pPr>
            <w:r w:rsidRPr="00911C06">
              <w:rPr>
                <w:sz w:val="28"/>
                <w:szCs w:val="28"/>
              </w:rPr>
              <w:t>Jorn.</w:t>
            </w:r>
          </w:p>
        </w:tc>
        <w:tc>
          <w:tcPr>
            <w:tcW w:w="963" w:type="dxa"/>
            <w:shd w:val="clear" w:color="auto" w:fill="BFBFBF" w:themeFill="background1" w:themeFillShade="BF"/>
          </w:tcPr>
          <w:p w14:paraId="5BC819AC" w14:textId="77777777" w:rsidR="00A84F82" w:rsidRPr="00911C06" w:rsidRDefault="00A84F82" w:rsidP="00982D2C">
            <w:pPr>
              <w:jc w:val="center"/>
              <w:rPr>
                <w:sz w:val="28"/>
                <w:szCs w:val="28"/>
              </w:rPr>
            </w:pPr>
            <w:r w:rsidRPr="00911C06">
              <w:rPr>
                <w:sz w:val="28"/>
                <w:szCs w:val="28"/>
              </w:rPr>
              <w:t>Data</w:t>
            </w:r>
          </w:p>
        </w:tc>
        <w:tc>
          <w:tcPr>
            <w:tcW w:w="1843" w:type="dxa"/>
            <w:shd w:val="clear" w:color="auto" w:fill="BFBFBF" w:themeFill="background1" w:themeFillShade="BF"/>
          </w:tcPr>
          <w:p w14:paraId="268DB3E7" w14:textId="77777777" w:rsidR="00A84F82" w:rsidRPr="00911C06" w:rsidRDefault="00A84F82" w:rsidP="00982D2C">
            <w:pPr>
              <w:jc w:val="center"/>
              <w:rPr>
                <w:sz w:val="28"/>
                <w:szCs w:val="28"/>
              </w:rPr>
            </w:pPr>
            <w:r w:rsidRPr="00911C06">
              <w:rPr>
                <w:sz w:val="28"/>
                <w:szCs w:val="28"/>
              </w:rPr>
              <w:t>Adversário</w:t>
            </w:r>
          </w:p>
        </w:tc>
        <w:tc>
          <w:tcPr>
            <w:tcW w:w="1522" w:type="dxa"/>
            <w:shd w:val="clear" w:color="auto" w:fill="BFBFBF" w:themeFill="background1" w:themeFillShade="BF"/>
          </w:tcPr>
          <w:p w14:paraId="253B6549" w14:textId="77777777" w:rsidR="00A84F82" w:rsidRPr="00911C06" w:rsidRDefault="00A84F82" w:rsidP="00982D2C">
            <w:pPr>
              <w:jc w:val="center"/>
              <w:rPr>
                <w:sz w:val="28"/>
                <w:szCs w:val="28"/>
              </w:rPr>
            </w:pPr>
            <w:r w:rsidRPr="00911C06">
              <w:rPr>
                <w:sz w:val="28"/>
                <w:szCs w:val="28"/>
              </w:rPr>
              <w:t>Resultado</w:t>
            </w:r>
          </w:p>
        </w:tc>
      </w:tr>
      <w:tr w:rsidR="00A84F82" w14:paraId="4769E53E" w14:textId="77777777" w:rsidTr="00E66CA5">
        <w:trPr>
          <w:trHeight w:val="370"/>
        </w:trPr>
        <w:tc>
          <w:tcPr>
            <w:tcW w:w="760" w:type="dxa"/>
            <w:shd w:val="clear" w:color="auto" w:fill="BFBFBF" w:themeFill="background1" w:themeFillShade="BF"/>
          </w:tcPr>
          <w:p w14:paraId="6559AA5E" w14:textId="77777777" w:rsidR="00A84F82" w:rsidRPr="00267CAD" w:rsidRDefault="00A84F82" w:rsidP="00982D2C">
            <w:pPr>
              <w:jc w:val="center"/>
              <w:rPr>
                <w:sz w:val="28"/>
                <w:szCs w:val="28"/>
              </w:rPr>
            </w:pPr>
            <w:r w:rsidRPr="00267CAD">
              <w:rPr>
                <w:sz w:val="28"/>
                <w:szCs w:val="28"/>
              </w:rPr>
              <w:t>1</w:t>
            </w:r>
          </w:p>
        </w:tc>
        <w:tc>
          <w:tcPr>
            <w:tcW w:w="1481" w:type="dxa"/>
          </w:tcPr>
          <w:p w14:paraId="3BE9C086" w14:textId="77777777" w:rsidR="00A84F82" w:rsidRDefault="00A84F82" w:rsidP="00982D2C">
            <w:r>
              <w:t>20/09/2020</w:t>
            </w:r>
          </w:p>
        </w:tc>
        <w:tc>
          <w:tcPr>
            <w:tcW w:w="2130" w:type="dxa"/>
          </w:tcPr>
          <w:p w14:paraId="118BAF7F" w14:textId="77777777" w:rsidR="00A84F82" w:rsidRDefault="00A84F82" w:rsidP="00982D2C">
            <w:r>
              <w:t>Varzim B (C)</w:t>
            </w:r>
          </w:p>
        </w:tc>
        <w:tc>
          <w:tcPr>
            <w:tcW w:w="1337" w:type="dxa"/>
          </w:tcPr>
          <w:p w14:paraId="36D8544F" w14:textId="77777777" w:rsidR="00A84F82" w:rsidRDefault="00A84F82" w:rsidP="00982D2C">
            <w:r>
              <w:t>0-2</w:t>
            </w:r>
          </w:p>
        </w:tc>
        <w:tc>
          <w:tcPr>
            <w:tcW w:w="760" w:type="dxa"/>
            <w:shd w:val="clear" w:color="auto" w:fill="BFBFBF" w:themeFill="background1" w:themeFillShade="BF"/>
          </w:tcPr>
          <w:p w14:paraId="242724E1" w14:textId="77777777" w:rsidR="00A84F82" w:rsidRPr="00267CAD" w:rsidRDefault="00A84F82" w:rsidP="00982D2C">
            <w:pPr>
              <w:jc w:val="center"/>
              <w:rPr>
                <w:sz w:val="28"/>
                <w:szCs w:val="28"/>
              </w:rPr>
            </w:pPr>
            <w:r w:rsidRPr="00267CAD">
              <w:rPr>
                <w:sz w:val="28"/>
                <w:szCs w:val="28"/>
              </w:rPr>
              <w:t>18</w:t>
            </w:r>
          </w:p>
        </w:tc>
        <w:tc>
          <w:tcPr>
            <w:tcW w:w="963" w:type="dxa"/>
          </w:tcPr>
          <w:p w14:paraId="0CBE9ED6" w14:textId="77777777" w:rsidR="00A84F82" w:rsidRDefault="00A84F82" w:rsidP="00982D2C">
            <w:r>
              <w:t>ND</w:t>
            </w:r>
          </w:p>
        </w:tc>
        <w:tc>
          <w:tcPr>
            <w:tcW w:w="1843" w:type="dxa"/>
          </w:tcPr>
          <w:p w14:paraId="07E03C15" w14:textId="77777777" w:rsidR="00A84F82" w:rsidRDefault="00A84F82" w:rsidP="00982D2C">
            <w:r>
              <w:t>Varzim B (F)</w:t>
            </w:r>
          </w:p>
        </w:tc>
        <w:tc>
          <w:tcPr>
            <w:tcW w:w="1522" w:type="dxa"/>
          </w:tcPr>
          <w:p w14:paraId="406D97EB" w14:textId="77777777" w:rsidR="00A84F82" w:rsidRDefault="00A84F82" w:rsidP="00982D2C">
            <w:r>
              <w:t>ANU</w:t>
            </w:r>
          </w:p>
        </w:tc>
      </w:tr>
      <w:tr w:rsidR="00A84F82" w14:paraId="37AB61DB" w14:textId="77777777" w:rsidTr="00E66CA5">
        <w:trPr>
          <w:trHeight w:val="370"/>
        </w:trPr>
        <w:tc>
          <w:tcPr>
            <w:tcW w:w="760" w:type="dxa"/>
            <w:shd w:val="clear" w:color="auto" w:fill="BFBFBF" w:themeFill="background1" w:themeFillShade="BF"/>
          </w:tcPr>
          <w:p w14:paraId="448C5151" w14:textId="77777777" w:rsidR="00A84F82" w:rsidRPr="00267CAD" w:rsidRDefault="00A84F82" w:rsidP="00982D2C">
            <w:pPr>
              <w:jc w:val="center"/>
              <w:rPr>
                <w:sz w:val="28"/>
                <w:szCs w:val="28"/>
              </w:rPr>
            </w:pPr>
            <w:r w:rsidRPr="00267CAD">
              <w:rPr>
                <w:sz w:val="28"/>
                <w:szCs w:val="28"/>
              </w:rPr>
              <w:t>2</w:t>
            </w:r>
          </w:p>
        </w:tc>
        <w:tc>
          <w:tcPr>
            <w:tcW w:w="1481" w:type="dxa"/>
          </w:tcPr>
          <w:p w14:paraId="56186971" w14:textId="77777777" w:rsidR="00A84F82" w:rsidRDefault="00A84F82" w:rsidP="00982D2C">
            <w:r>
              <w:t>27/09/2020</w:t>
            </w:r>
          </w:p>
        </w:tc>
        <w:tc>
          <w:tcPr>
            <w:tcW w:w="2130" w:type="dxa"/>
          </w:tcPr>
          <w:p w14:paraId="0191E5CD" w14:textId="77777777" w:rsidR="00A84F82" w:rsidRDefault="00A84F82" w:rsidP="00982D2C">
            <w:r>
              <w:t>Avintes (F)</w:t>
            </w:r>
          </w:p>
        </w:tc>
        <w:tc>
          <w:tcPr>
            <w:tcW w:w="1337" w:type="dxa"/>
          </w:tcPr>
          <w:p w14:paraId="5529A377" w14:textId="77777777" w:rsidR="00A84F82" w:rsidRDefault="00A84F82" w:rsidP="00982D2C">
            <w:r>
              <w:t>1-0</w:t>
            </w:r>
          </w:p>
        </w:tc>
        <w:tc>
          <w:tcPr>
            <w:tcW w:w="760" w:type="dxa"/>
            <w:shd w:val="clear" w:color="auto" w:fill="BFBFBF" w:themeFill="background1" w:themeFillShade="BF"/>
          </w:tcPr>
          <w:p w14:paraId="3970FCB3" w14:textId="77777777" w:rsidR="00A84F82" w:rsidRPr="00267CAD" w:rsidRDefault="00A84F82" w:rsidP="00982D2C">
            <w:pPr>
              <w:jc w:val="center"/>
              <w:rPr>
                <w:sz w:val="28"/>
                <w:szCs w:val="28"/>
              </w:rPr>
            </w:pPr>
            <w:r w:rsidRPr="00267CAD">
              <w:rPr>
                <w:sz w:val="28"/>
                <w:szCs w:val="28"/>
              </w:rPr>
              <w:t>19</w:t>
            </w:r>
          </w:p>
        </w:tc>
        <w:tc>
          <w:tcPr>
            <w:tcW w:w="963" w:type="dxa"/>
          </w:tcPr>
          <w:p w14:paraId="3E9B369E" w14:textId="77777777" w:rsidR="00A84F82" w:rsidRDefault="00A84F82" w:rsidP="00982D2C">
            <w:r>
              <w:t>ND</w:t>
            </w:r>
          </w:p>
        </w:tc>
        <w:tc>
          <w:tcPr>
            <w:tcW w:w="1843" w:type="dxa"/>
          </w:tcPr>
          <w:p w14:paraId="638B3233" w14:textId="77777777" w:rsidR="00A84F82" w:rsidRDefault="00A84F82" w:rsidP="00982D2C">
            <w:r>
              <w:t>Avintes (C)</w:t>
            </w:r>
          </w:p>
        </w:tc>
        <w:tc>
          <w:tcPr>
            <w:tcW w:w="1522" w:type="dxa"/>
          </w:tcPr>
          <w:p w14:paraId="6E11B075" w14:textId="77777777" w:rsidR="00A84F82" w:rsidRDefault="00A84F82" w:rsidP="00982D2C">
            <w:r w:rsidRPr="0016462B">
              <w:t>ANU</w:t>
            </w:r>
          </w:p>
        </w:tc>
      </w:tr>
      <w:tr w:rsidR="00A84F82" w14:paraId="28E5EBA7" w14:textId="77777777" w:rsidTr="00E66CA5">
        <w:trPr>
          <w:trHeight w:val="370"/>
        </w:trPr>
        <w:tc>
          <w:tcPr>
            <w:tcW w:w="760" w:type="dxa"/>
            <w:shd w:val="clear" w:color="auto" w:fill="BFBFBF" w:themeFill="background1" w:themeFillShade="BF"/>
          </w:tcPr>
          <w:p w14:paraId="44D5D105" w14:textId="77777777" w:rsidR="00A84F82" w:rsidRPr="00267CAD" w:rsidRDefault="00A84F82" w:rsidP="00982D2C">
            <w:pPr>
              <w:jc w:val="center"/>
              <w:rPr>
                <w:sz w:val="28"/>
                <w:szCs w:val="28"/>
              </w:rPr>
            </w:pPr>
            <w:r w:rsidRPr="00267CAD">
              <w:rPr>
                <w:sz w:val="28"/>
                <w:szCs w:val="28"/>
              </w:rPr>
              <w:t>3</w:t>
            </w:r>
          </w:p>
        </w:tc>
        <w:tc>
          <w:tcPr>
            <w:tcW w:w="1481" w:type="dxa"/>
          </w:tcPr>
          <w:p w14:paraId="59C08B13" w14:textId="77777777" w:rsidR="00A84F82" w:rsidRDefault="00A84F82" w:rsidP="00982D2C">
            <w:r>
              <w:t>4/10/2020</w:t>
            </w:r>
          </w:p>
        </w:tc>
        <w:tc>
          <w:tcPr>
            <w:tcW w:w="2130" w:type="dxa"/>
          </w:tcPr>
          <w:p w14:paraId="4AA44513" w14:textId="77777777" w:rsidR="00A84F82" w:rsidRDefault="00A84F82" w:rsidP="00982D2C">
            <w:r>
              <w:t>S. Canidelo (C)</w:t>
            </w:r>
          </w:p>
        </w:tc>
        <w:tc>
          <w:tcPr>
            <w:tcW w:w="1337" w:type="dxa"/>
          </w:tcPr>
          <w:p w14:paraId="1AFAB655" w14:textId="77777777" w:rsidR="00A84F82" w:rsidRDefault="00A84F82" w:rsidP="00982D2C">
            <w:r>
              <w:t>1-1</w:t>
            </w:r>
          </w:p>
        </w:tc>
        <w:tc>
          <w:tcPr>
            <w:tcW w:w="760" w:type="dxa"/>
            <w:shd w:val="clear" w:color="auto" w:fill="BFBFBF" w:themeFill="background1" w:themeFillShade="BF"/>
          </w:tcPr>
          <w:p w14:paraId="1F3198D9" w14:textId="77777777" w:rsidR="00A84F82" w:rsidRPr="00267CAD" w:rsidRDefault="00A84F82" w:rsidP="00982D2C">
            <w:pPr>
              <w:jc w:val="center"/>
              <w:rPr>
                <w:sz w:val="28"/>
                <w:szCs w:val="28"/>
              </w:rPr>
            </w:pPr>
            <w:r w:rsidRPr="00267CAD">
              <w:rPr>
                <w:sz w:val="28"/>
                <w:szCs w:val="28"/>
              </w:rPr>
              <w:t>20</w:t>
            </w:r>
          </w:p>
        </w:tc>
        <w:tc>
          <w:tcPr>
            <w:tcW w:w="963" w:type="dxa"/>
          </w:tcPr>
          <w:p w14:paraId="4CC178A0" w14:textId="77777777" w:rsidR="00A84F82" w:rsidRDefault="00A84F82" w:rsidP="00982D2C">
            <w:r>
              <w:t>ND</w:t>
            </w:r>
          </w:p>
        </w:tc>
        <w:tc>
          <w:tcPr>
            <w:tcW w:w="1843" w:type="dxa"/>
          </w:tcPr>
          <w:p w14:paraId="353D6A04" w14:textId="77777777" w:rsidR="00A84F82" w:rsidRDefault="00A84F82" w:rsidP="00982D2C">
            <w:r>
              <w:t>S. Canidelo (F)</w:t>
            </w:r>
          </w:p>
        </w:tc>
        <w:tc>
          <w:tcPr>
            <w:tcW w:w="1522" w:type="dxa"/>
          </w:tcPr>
          <w:p w14:paraId="1018F7C5" w14:textId="77777777" w:rsidR="00A84F82" w:rsidRDefault="00A84F82" w:rsidP="00982D2C">
            <w:r w:rsidRPr="0016462B">
              <w:t>ANU</w:t>
            </w:r>
          </w:p>
        </w:tc>
      </w:tr>
      <w:tr w:rsidR="00A84F82" w14:paraId="311EA7ED" w14:textId="77777777" w:rsidTr="00E66CA5">
        <w:trPr>
          <w:trHeight w:val="351"/>
        </w:trPr>
        <w:tc>
          <w:tcPr>
            <w:tcW w:w="760" w:type="dxa"/>
            <w:shd w:val="clear" w:color="auto" w:fill="BFBFBF" w:themeFill="background1" w:themeFillShade="BF"/>
          </w:tcPr>
          <w:p w14:paraId="178E2A28" w14:textId="77777777" w:rsidR="00A84F82" w:rsidRPr="00267CAD" w:rsidRDefault="00A84F82" w:rsidP="00982D2C">
            <w:pPr>
              <w:jc w:val="center"/>
              <w:rPr>
                <w:sz w:val="28"/>
                <w:szCs w:val="28"/>
              </w:rPr>
            </w:pPr>
            <w:r w:rsidRPr="00267CAD">
              <w:rPr>
                <w:sz w:val="28"/>
                <w:szCs w:val="28"/>
              </w:rPr>
              <w:t>4</w:t>
            </w:r>
          </w:p>
        </w:tc>
        <w:tc>
          <w:tcPr>
            <w:tcW w:w="1481" w:type="dxa"/>
          </w:tcPr>
          <w:p w14:paraId="43F3F4C2" w14:textId="77777777" w:rsidR="00A84F82" w:rsidRDefault="00A84F82" w:rsidP="00982D2C">
            <w:r>
              <w:t>11/10/2020</w:t>
            </w:r>
          </w:p>
        </w:tc>
        <w:tc>
          <w:tcPr>
            <w:tcW w:w="2130" w:type="dxa"/>
          </w:tcPr>
          <w:p w14:paraId="0101811C" w14:textId="77777777" w:rsidR="00A84F82" w:rsidRDefault="00A84F82" w:rsidP="00982D2C">
            <w:r>
              <w:t>Nogueirense (F)</w:t>
            </w:r>
          </w:p>
        </w:tc>
        <w:tc>
          <w:tcPr>
            <w:tcW w:w="1337" w:type="dxa"/>
          </w:tcPr>
          <w:p w14:paraId="31C2BF5A" w14:textId="77777777" w:rsidR="00A84F82" w:rsidRDefault="00A84F82" w:rsidP="00982D2C">
            <w:r>
              <w:t>0-3</w:t>
            </w:r>
          </w:p>
        </w:tc>
        <w:tc>
          <w:tcPr>
            <w:tcW w:w="760" w:type="dxa"/>
            <w:shd w:val="clear" w:color="auto" w:fill="BFBFBF" w:themeFill="background1" w:themeFillShade="BF"/>
          </w:tcPr>
          <w:p w14:paraId="1733B1AC" w14:textId="77777777" w:rsidR="00A84F82" w:rsidRPr="00267CAD" w:rsidRDefault="00A84F82" w:rsidP="00982D2C">
            <w:pPr>
              <w:jc w:val="center"/>
              <w:rPr>
                <w:sz w:val="28"/>
                <w:szCs w:val="28"/>
              </w:rPr>
            </w:pPr>
            <w:r w:rsidRPr="00267CAD">
              <w:rPr>
                <w:sz w:val="28"/>
                <w:szCs w:val="28"/>
              </w:rPr>
              <w:t>21</w:t>
            </w:r>
          </w:p>
        </w:tc>
        <w:tc>
          <w:tcPr>
            <w:tcW w:w="963" w:type="dxa"/>
          </w:tcPr>
          <w:p w14:paraId="3533C786" w14:textId="77777777" w:rsidR="00A84F82" w:rsidRDefault="00A84F82" w:rsidP="00982D2C">
            <w:r>
              <w:t>ND</w:t>
            </w:r>
          </w:p>
        </w:tc>
        <w:tc>
          <w:tcPr>
            <w:tcW w:w="1843" w:type="dxa"/>
          </w:tcPr>
          <w:p w14:paraId="1E7A2C12" w14:textId="77777777" w:rsidR="00A84F82" w:rsidRDefault="00A84F82" w:rsidP="00982D2C">
            <w:r>
              <w:t>Nogueirense (C)</w:t>
            </w:r>
          </w:p>
        </w:tc>
        <w:tc>
          <w:tcPr>
            <w:tcW w:w="1522" w:type="dxa"/>
          </w:tcPr>
          <w:p w14:paraId="4FF97C34" w14:textId="77777777" w:rsidR="00A84F82" w:rsidRDefault="00A84F82" w:rsidP="00982D2C">
            <w:r w:rsidRPr="0016462B">
              <w:t>ANU</w:t>
            </w:r>
          </w:p>
        </w:tc>
      </w:tr>
      <w:tr w:rsidR="00A84F82" w14:paraId="35740943" w14:textId="77777777" w:rsidTr="00E66CA5">
        <w:trPr>
          <w:trHeight w:val="370"/>
        </w:trPr>
        <w:tc>
          <w:tcPr>
            <w:tcW w:w="760" w:type="dxa"/>
            <w:shd w:val="clear" w:color="auto" w:fill="BFBFBF" w:themeFill="background1" w:themeFillShade="BF"/>
          </w:tcPr>
          <w:p w14:paraId="001D06C5" w14:textId="77777777" w:rsidR="00A84F82" w:rsidRPr="00267CAD" w:rsidRDefault="00A84F82" w:rsidP="00982D2C">
            <w:pPr>
              <w:jc w:val="center"/>
              <w:rPr>
                <w:sz w:val="28"/>
                <w:szCs w:val="28"/>
              </w:rPr>
            </w:pPr>
            <w:r w:rsidRPr="00267CAD">
              <w:rPr>
                <w:sz w:val="28"/>
                <w:szCs w:val="28"/>
              </w:rPr>
              <w:t>5</w:t>
            </w:r>
          </w:p>
        </w:tc>
        <w:tc>
          <w:tcPr>
            <w:tcW w:w="1481" w:type="dxa"/>
          </w:tcPr>
          <w:p w14:paraId="7499549B" w14:textId="77777777" w:rsidR="00A84F82" w:rsidRDefault="00A84F82" w:rsidP="00982D2C">
            <w:r>
              <w:t>18/10/2020</w:t>
            </w:r>
          </w:p>
        </w:tc>
        <w:tc>
          <w:tcPr>
            <w:tcW w:w="2130" w:type="dxa"/>
          </w:tcPr>
          <w:p w14:paraId="394FC27C" w14:textId="77777777" w:rsidR="00A84F82" w:rsidRDefault="00A84F82" w:rsidP="00982D2C">
            <w:r>
              <w:t>Pedroso (C)</w:t>
            </w:r>
          </w:p>
        </w:tc>
        <w:tc>
          <w:tcPr>
            <w:tcW w:w="1337" w:type="dxa"/>
          </w:tcPr>
          <w:p w14:paraId="43E4E0CB" w14:textId="77777777" w:rsidR="00A84F82" w:rsidRDefault="00A84F82" w:rsidP="00982D2C">
            <w:r>
              <w:t>1-1</w:t>
            </w:r>
          </w:p>
        </w:tc>
        <w:tc>
          <w:tcPr>
            <w:tcW w:w="760" w:type="dxa"/>
            <w:shd w:val="clear" w:color="auto" w:fill="BFBFBF" w:themeFill="background1" w:themeFillShade="BF"/>
          </w:tcPr>
          <w:p w14:paraId="3E90AC1B" w14:textId="77777777" w:rsidR="00A84F82" w:rsidRPr="00267CAD" w:rsidRDefault="00A84F82" w:rsidP="00982D2C">
            <w:pPr>
              <w:jc w:val="center"/>
              <w:rPr>
                <w:sz w:val="28"/>
                <w:szCs w:val="28"/>
              </w:rPr>
            </w:pPr>
            <w:r w:rsidRPr="00267CAD">
              <w:rPr>
                <w:sz w:val="28"/>
                <w:szCs w:val="28"/>
              </w:rPr>
              <w:t>22</w:t>
            </w:r>
          </w:p>
        </w:tc>
        <w:tc>
          <w:tcPr>
            <w:tcW w:w="963" w:type="dxa"/>
          </w:tcPr>
          <w:p w14:paraId="4F2751E9" w14:textId="77777777" w:rsidR="00A84F82" w:rsidRDefault="00A84F82" w:rsidP="00982D2C">
            <w:r>
              <w:t>ND</w:t>
            </w:r>
          </w:p>
        </w:tc>
        <w:tc>
          <w:tcPr>
            <w:tcW w:w="1843" w:type="dxa"/>
          </w:tcPr>
          <w:p w14:paraId="327E4A23" w14:textId="77777777" w:rsidR="00A84F82" w:rsidRDefault="00A84F82" w:rsidP="00982D2C">
            <w:r>
              <w:t>Pedroso (F)</w:t>
            </w:r>
          </w:p>
        </w:tc>
        <w:tc>
          <w:tcPr>
            <w:tcW w:w="1522" w:type="dxa"/>
          </w:tcPr>
          <w:p w14:paraId="31EEE92C" w14:textId="77777777" w:rsidR="00A84F82" w:rsidRDefault="00A84F82" w:rsidP="00982D2C">
            <w:r w:rsidRPr="0016462B">
              <w:t>ANU</w:t>
            </w:r>
          </w:p>
        </w:tc>
      </w:tr>
      <w:tr w:rsidR="00A84F82" w14:paraId="7E3F1A89" w14:textId="77777777" w:rsidTr="00E66CA5">
        <w:trPr>
          <w:trHeight w:val="370"/>
        </w:trPr>
        <w:tc>
          <w:tcPr>
            <w:tcW w:w="760" w:type="dxa"/>
            <w:shd w:val="clear" w:color="auto" w:fill="BFBFBF" w:themeFill="background1" w:themeFillShade="BF"/>
          </w:tcPr>
          <w:p w14:paraId="3F9425BC" w14:textId="77777777" w:rsidR="00A84F82" w:rsidRPr="00267CAD" w:rsidRDefault="00A84F82" w:rsidP="00982D2C">
            <w:pPr>
              <w:jc w:val="center"/>
              <w:rPr>
                <w:sz w:val="28"/>
                <w:szCs w:val="28"/>
              </w:rPr>
            </w:pPr>
            <w:r w:rsidRPr="00267CAD">
              <w:rPr>
                <w:sz w:val="28"/>
                <w:szCs w:val="28"/>
              </w:rPr>
              <w:t>6</w:t>
            </w:r>
          </w:p>
        </w:tc>
        <w:tc>
          <w:tcPr>
            <w:tcW w:w="1481" w:type="dxa"/>
          </w:tcPr>
          <w:p w14:paraId="31786155" w14:textId="77777777" w:rsidR="00A84F82" w:rsidRDefault="00A84F82" w:rsidP="00982D2C">
            <w:r>
              <w:t>25/10/2020</w:t>
            </w:r>
          </w:p>
        </w:tc>
        <w:tc>
          <w:tcPr>
            <w:tcW w:w="2130" w:type="dxa"/>
          </w:tcPr>
          <w:p w14:paraId="723AD105" w14:textId="77777777" w:rsidR="00A84F82" w:rsidRDefault="00A84F82" w:rsidP="00982D2C">
            <w:r>
              <w:t>Ermesinde (F)</w:t>
            </w:r>
          </w:p>
        </w:tc>
        <w:tc>
          <w:tcPr>
            <w:tcW w:w="1337" w:type="dxa"/>
          </w:tcPr>
          <w:p w14:paraId="5571902C" w14:textId="77777777" w:rsidR="00A84F82" w:rsidRDefault="00A84F82" w:rsidP="00982D2C">
            <w:r>
              <w:t>2-2</w:t>
            </w:r>
          </w:p>
        </w:tc>
        <w:tc>
          <w:tcPr>
            <w:tcW w:w="760" w:type="dxa"/>
            <w:shd w:val="clear" w:color="auto" w:fill="BFBFBF" w:themeFill="background1" w:themeFillShade="BF"/>
          </w:tcPr>
          <w:p w14:paraId="00B4BC6F" w14:textId="77777777" w:rsidR="00A84F82" w:rsidRPr="00267CAD" w:rsidRDefault="00A84F82" w:rsidP="00982D2C">
            <w:pPr>
              <w:jc w:val="center"/>
              <w:rPr>
                <w:sz w:val="28"/>
                <w:szCs w:val="28"/>
              </w:rPr>
            </w:pPr>
            <w:r w:rsidRPr="00267CAD">
              <w:rPr>
                <w:sz w:val="28"/>
                <w:szCs w:val="28"/>
              </w:rPr>
              <w:t>23</w:t>
            </w:r>
          </w:p>
        </w:tc>
        <w:tc>
          <w:tcPr>
            <w:tcW w:w="963" w:type="dxa"/>
          </w:tcPr>
          <w:p w14:paraId="30AD96A3" w14:textId="77777777" w:rsidR="00A84F82" w:rsidRDefault="00A84F82" w:rsidP="00982D2C">
            <w:r>
              <w:t>ND</w:t>
            </w:r>
          </w:p>
        </w:tc>
        <w:tc>
          <w:tcPr>
            <w:tcW w:w="1843" w:type="dxa"/>
          </w:tcPr>
          <w:p w14:paraId="0E78BA6B" w14:textId="77777777" w:rsidR="00A84F82" w:rsidRDefault="00A84F82" w:rsidP="00982D2C">
            <w:r>
              <w:t>Ermesinde (C)</w:t>
            </w:r>
          </w:p>
        </w:tc>
        <w:tc>
          <w:tcPr>
            <w:tcW w:w="1522" w:type="dxa"/>
          </w:tcPr>
          <w:p w14:paraId="489459A0" w14:textId="77777777" w:rsidR="00A84F82" w:rsidRDefault="00A84F82" w:rsidP="00982D2C">
            <w:r w:rsidRPr="0016462B">
              <w:t>ANU</w:t>
            </w:r>
          </w:p>
        </w:tc>
      </w:tr>
      <w:tr w:rsidR="00A84F82" w14:paraId="2A2D0609" w14:textId="77777777" w:rsidTr="00E66CA5">
        <w:trPr>
          <w:trHeight w:val="370"/>
        </w:trPr>
        <w:tc>
          <w:tcPr>
            <w:tcW w:w="760" w:type="dxa"/>
            <w:shd w:val="clear" w:color="auto" w:fill="BFBFBF" w:themeFill="background1" w:themeFillShade="BF"/>
          </w:tcPr>
          <w:p w14:paraId="55EA0656" w14:textId="77777777" w:rsidR="00A84F82" w:rsidRPr="00267CAD" w:rsidRDefault="00A84F82" w:rsidP="00982D2C">
            <w:pPr>
              <w:jc w:val="center"/>
              <w:rPr>
                <w:sz w:val="28"/>
                <w:szCs w:val="28"/>
              </w:rPr>
            </w:pPr>
            <w:r w:rsidRPr="00267CAD">
              <w:rPr>
                <w:sz w:val="28"/>
                <w:szCs w:val="28"/>
              </w:rPr>
              <w:t>7</w:t>
            </w:r>
          </w:p>
        </w:tc>
        <w:tc>
          <w:tcPr>
            <w:tcW w:w="1481" w:type="dxa"/>
          </w:tcPr>
          <w:p w14:paraId="0E01E1CB" w14:textId="77777777" w:rsidR="00A84F82" w:rsidRDefault="00A84F82" w:rsidP="00982D2C">
            <w:r>
              <w:t>27/12/2020</w:t>
            </w:r>
          </w:p>
        </w:tc>
        <w:tc>
          <w:tcPr>
            <w:tcW w:w="2130" w:type="dxa"/>
          </w:tcPr>
          <w:p w14:paraId="793FE656" w14:textId="77777777" w:rsidR="00A84F82" w:rsidRDefault="00A84F82" w:rsidP="00982D2C">
            <w:r>
              <w:t>Perosinho (C)</w:t>
            </w:r>
          </w:p>
        </w:tc>
        <w:tc>
          <w:tcPr>
            <w:tcW w:w="1337" w:type="dxa"/>
          </w:tcPr>
          <w:p w14:paraId="237456EC" w14:textId="77777777" w:rsidR="00A84F82" w:rsidRDefault="00A84F82" w:rsidP="00982D2C">
            <w:r>
              <w:t>0-0</w:t>
            </w:r>
          </w:p>
        </w:tc>
        <w:tc>
          <w:tcPr>
            <w:tcW w:w="760" w:type="dxa"/>
            <w:shd w:val="clear" w:color="auto" w:fill="BFBFBF" w:themeFill="background1" w:themeFillShade="BF"/>
          </w:tcPr>
          <w:p w14:paraId="413761F1" w14:textId="77777777" w:rsidR="00A84F82" w:rsidRPr="00267CAD" w:rsidRDefault="00A84F82" w:rsidP="00982D2C">
            <w:pPr>
              <w:jc w:val="center"/>
              <w:rPr>
                <w:sz w:val="28"/>
                <w:szCs w:val="28"/>
              </w:rPr>
            </w:pPr>
            <w:r w:rsidRPr="00267CAD">
              <w:rPr>
                <w:sz w:val="28"/>
                <w:szCs w:val="28"/>
              </w:rPr>
              <w:t>24</w:t>
            </w:r>
          </w:p>
        </w:tc>
        <w:tc>
          <w:tcPr>
            <w:tcW w:w="963" w:type="dxa"/>
          </w:tcPr>
          <w:p w14:paraId="04B53BF6" w14:textId="77777777" w:rsidR="00A84F82" w:rsidRDefault="00A84F82" w:rsidP="00982D2C">
            <w:r>
              <w:t>ND</w:t>
            </w:r>
          </w:p>
        </w:tc>
        <w:tc>
          <w:tcPr>
            <w:tcW w:w="1843" w:type="dxa"/>
          </w:tcPr>
          <w:p w14:paraId="37CA04F0" w14:textId="77777777" w:rsidR="00A84F82" w:rsidRDefault="00A84F82" w:rsidP="00982D2C">
            <w:r>
              <w:t>Perosinho (F)</w:t>
            </w:r>
          </w:p>
        </w:tc>
        <w:tc>
          <w:tcPr>
            <w:tcW w:w="1522" w:type="dxa"/>
          </w:tcPr>
          <w:p w14:paraId="5C2C4A58" w14:textId="77777777" w:rsidR="00A84F82" w:rsidRDefault="00A84F82" w:rsidP="00982D2C">
            <w:r w:rsidRPr="0016462B">
              <w:t>ANU</w:t>
            </w:r>
          </w:p>
        </w:tc>
      </w:tr>
      <w:tr w:rsidR="00A84F82" w14:paraId="0CB6EF26" w14:textId="77777777" w:rsidTr="00E66CA5">
        <w:trPr>
          <w:trHeight w:val="351"/>
        </w:trPr>
        <w:tc>
          <w:tcPr>
            <w:tcW w:w="760" w:type="dxa"/>
            <w:shd w:val="clear" w:color="auto" w:fill="BFBFBF" w:themeFill="background1" w:themeFillShade="BF"/>
          </w:tcPr>
          <w:p w14:paraId="1C4D489C" w14:textId="77777777" w:rsidR="00A84F82" w:rsidRPr="00267CAD" w:rsidRDefault="00A84F82" w:rsidP="00982D2C">
            <w:pPr>
              <w:jc w:val="center"/>
              <w:rPr>
                <w:sz w:val="28"/>
                <w:szCs w:val="28"/>
              </w:rPr>
            </w:pPr>
            <w:r w:rsidRPr="00267CAD">
              <w:rPr>
                <w:sz w:val="28"/>
                <w:szCs w:val="28"/>
              </w:rPr>
              <w:t>8</w:t>
            </w:r>
          </w:p>
        </w:tc>
        <w:tc>
          <w:tcPr>
            <w:tcW w:w="1481" w:type="dxa"/>
          </w:tcPr>
          <w:p w14:paraId="5BE74B22" w14:textId="77777777" w:rsidR="00A84F82" w:rsidRDefault="00A84F82" w:rsidP="00982D2C">
            <w:r>
              <w:t>7/11/2020</w:t>
            </w:r>
          </w:p>
        </w:tc>
        <w:tc>
          <w:tcPr>
            <w:tcW w:w="2130" w:type="dxa"/>
          </w:tcPr>
          <w:p w14:paraId="533A359C" w14:textId="77777777" w:rsidR="00A84F82" w:rsidRDefault="00A84F82" w:rsidP="00982D2C">
            <w:r>
              <w:t>Foz (F)</w:t>
            </w:r>
          </w:p>
        </w:tc>
        <w:tc>
          <w:tcPr>
            <w:tcW w:w="1337" w:type="dxa"/>
          </w:tcPr>
          <w:p w14:paraId="7B278ED7" w14:textId="77777777" w:rsidR="00A84F82" w:rsidRDefault="00A84F82" w:rsidP="00982D2C">
            <w:r>
              <w:t>5-0</w:t>
            </w:r>
          </w:p>
        </w:tc>
        <w:tc>
          <w:tcPr>
            <w:tcW w:w="760" w:type="dxa"/>
            <w:shd w:val="clear" w:color="auto" w:fill="BFBFBF" w:themeFill="background1" w:themeFillShade="BF"/>
          </w:tcPr>
          <w:p w14:paraId="379FC0E5" w14:textId="77777777" w:rsidR="00A84F82" w:rsidRPr="00267CAD" w:rsidRDefault="00A84F82" w:rsidP="00982D2C">
            <w:pPr>
              <w:jc w:val="center"/>
              <w:rPr>
                <w:sz w:val="28"/>
                <w:szCs w:val="28"/>
              </w:rPr>
            </w:pPr>
            <w:r w:rsidRPr="00267CAD">
              <w:rPr>
                <w:sz w:val="28"/>
                <w:szCs w:val="28"/>
              </w:rPr>
              <w:t>25</w:t>
            </w:r>
          </w:p>
        </w:tc>
        <w:tc>
          <w:tcPr>
            <w:tcW w:w="963" w:type="dxa"/>
          </w:tcPr>
          <w:p w14:paraId="06B7F586" w14:textId="77777777" w:rsidR="00A84F82" w:rsidRDefault="00A84F82" w:rsidP="00982D2C">
            <w:r>
              <w:t>ND</w:t>
            </w:r>
          </w:p>
        </w:tc>
        <w:tc>
          <w:tcPr>
            <w:tcW w:w="1843" w:type="dxa"/>
          </w:tcPr>
          <w:p w14:paraId="5A52D179" w14:textId="77777777" w:rsidR="00A84F82" w:rsidRDefault="00A84F82" w:rsidP="00982D2C">
            <w:r>
              <w:t>Foz (C)</w:t>
            </w:r>
          </w:p>
        </w:tc>
        <w:tc>
          <w:tcPr>
            <w:tcW w:w="1522" w:type="dxa"/>
          </w:tcPr>
          <w:p w14:paraId="363AE6D9" w14:textId="77777777" w:rsidR="00A84F82" w:rsidRDefault="00A84F82" w:rsidP="00982D2C">
            <w:r w:rsidRPr="0016462B">
              <w:t>ANU</w:t>
            </w:r>
          </w:p>
        </w:tc>
      </w:tr>
      <w:tr w:rsidR="00A84F82" w14:paraId="7FCA695C" w14:textId="77777777" w:rsidTr="00E66CA5">
        <w:trPr>
          <w:trHeight w:val="370"/>
        </w:trPr>
        <w:tc>
          <w:tcPr>
            <w:tcW w:w="760" w:type="dxa"/>
            <w:shd w:val="clear" w:color="auto" w:fill="BFBFBF" w:themeFill="background1" w:themeFillShade="BF"/>
          </w:tcPr>
          <w:p w14:paraId="61012FE3" w14:textId="77777777" w:rsidR="00A84F82" w:rsidRPr="00267CAD" w:rsidRDefault="00A84F82" w:rsidP="00982D2C">
            <w:pPr>
              <w:jc w:val="center"/>
              <w:rPr>
                <w:sz w:val="28"/>
                <w:szCs w:val="28"/>
              </w:rPr>
            </w:pPr>
            <w:r w:rsidRPr="00267CAD">
              <w:rPr>
                <w:sz w:val="28"/>
                <w:szCs w:val="28"/>
              </w:rPr>
              <w:t>9</w:t>
            </w:r>
          </w:p>
        </w:tc>
        <w:tc>
          <w:tcPr>
            <w:tcW w:w="1481" w:type="dxa"/>
          </w:tcPr>
          <w:p w14:paraId="05970251" w14:textId="77777777" w:rsidR="00A84F82" w:rsidRDefault="00A84F82" w:rsidP="00982D2C">
            <w:r>
              <w:t>15/11/2020</w:t>
            </w:r>
          </w:p>
        </w:tc>
        <w:tc>
          <w:tcPr>
            <w:tcW w:w="2130" w:type="dxa"/>
          </w:tcPr>
          <w:p w14:paraId="0D4091A7" w14:textId="77777777" w:rsidR="00A84F82" w:rsidRDefault="00A84F82" w:rsidP="00982D2C">
            <w:r>
              <w:t>Infesta (C)</w:t>
            </w:r>
          </w:p>
        </w:tc>
        <w:tc>
          <w:tcPr>
            <w:tcW w:w="1337" w:type="dxa"/>
          </w:tcPr>
          <w:p w14:paraId="01207E4D" w14:textId="77777777" w:rsidR="00A84F82" w:rsidRDefault="00A84F82" w:rsidP="00982D2C">
            <w:r>
              <w:t>2-1</w:t>
            </w:r>
          </w:p>
        </w:tc>
        <w:tc>
          <w:tcPr>
            <w:tcW w:w="760" w:type="dxa"/>
            <w:shd w:val="clear" w:color="auto" w:fill="BFBFBF" w:themeFill="background1" w:themeFillShade="BF"/>
          </w:tcPr>
          <w:p w14:paraId="569A0027" w14:textId="77777777" w:rsidR="00A84F82" w:rsidRPr="00267CAD" w:rsidRDefault="00A84F82" w:rsidP="00982D2C">
            <w:pPr>
              <w:jc w:val="center"/>
              <w:rPr>
                <w:sz w:val="28"/>
                <w:szCs w:val="28"/>
              </w:rPr>
            </w:pPr>
            <w:r w:rsidRPr="00267CAD">
              <w:rPr>
                <w:sz w:val="28"/>
                <w:szCs w:val="28"/>
              </w:rPr>
              <w:t>26</w:t>
            </w:r>
          </w:p>
        </w:tc>
        <w:tc>
          <w:tcPr>
            <w:tcW w:w="963" w:type="dxa"/>
          </w:tcPr>
          <w:p w14:paraId="6D04AA23" w14:textId="77777777" w:rsidR="00A84F82" w:rsidRDefault="00A84F82" w:rsidP="00982D2C">
            <w:r>
              <w:t>ND</w:t>
            </w:r>
          </w:p>
        </w:tc>
        <w:tc>
          <w:tcPr>
            <w:tcW w:w="1843" w:type="dxa"/>
          </w:tcPr>
          <w:p w14:paraId="67000171" w14:textId="77777777" w:rsidR="00A84F82" w:rsidRDefault="00A84F82" w:rsidP="00982D2C">
            <w:r>
              <w:t>Infesta (F)</w:t>
            </w:r>
          </w:p>
        </w:tc>
        <w:tc>
          <w:tcPr>
            <w:tcW w:w="1522" w:type="dxa"/>
          </w:tcPr>
          <w:p w14:paraId="0644284B" w14:textId="77777777" w:rsidR="00A84F82" w:rsidRDefault="00A84F82" w:rsidP="00982D2C">
            <w:r w:rsidRPr="0016462B">
              <w:t>ANU</w:t>
            </w:r>
          </w:p>
        </w:tc>
      </w:tr>
      <w:tr w:rsidR="00A84F82" w14:paraId="39AF785D" w14:textId="77777777" w:rsidTr="00E66CA5">
        <w:trPr>
          <w:trHeight w:val="370"/>
        </w:trPr>
        <w:tc>
          <w:tcPr>
            <w:tcW w:w="760" w:type="dxa"/>
            <w:shd w:val="clear" w:color="auto" w:fill="BFBFBF" w:themeFill="background1" w:themeFillShade="BF"/>
          </w:tcPr>
          <w:p w14:paraId="1338DD65" w14:textId="77777777" w:rsidR="00A84F82" w:rsidRPr="00267CAD" w:rsidRDefault="00A84F82" w:rsidP="00982D2C">
            <w:pPr>
              <w:jc w:val="center"/>
              <w:rPr>
                <w:sz w:val="28"/>
                <w:szCs w:val="28"/>
              </w:rPr>
            </w:pPr>
            <w:r w:rsidRPr="00267CAD">
              <w:rPr>
                <w:sz w:val="28"/>
                <w:szCs w:val="28"/>
              </w:rPr>
              <w:t>10</w:t>
            </w:r>
          </w:p>
        </w:tc>
        <w:tc>
          <w:tcPr>
            <w:tcW w:w="1481" w:type="dxa"/>
          </w:tcPr>
          <w:p w14:paraId="07921F9F" w14:textId="77777777" w:rsidR="00A84F82" w:rsidRDefault="00A84F82" w:rsidP="00982D2C">
            <w:r>
              <w:t>06/01/2020</w:t>
            </w:r>
          </w:p>
        </w:tc>
        <w:tc>
          <w:tcPr>
            <w:tcW w:w="2130" w:type="dxa"/>
          </w:tcPr>
          <w:p w14:paraId="0BD3C585" w14:textId="77777777" w:rsidR="00A84F82" w:rsidRDefault="00A84F82" w:rsidP="00982D2C">
            <w:r>
              <w:t>Oliv.Douro (F)</w:t>
            </w:r>
          </w:p>
        </w:tc>
        <w:tc>
          <w:tcPr>
            <w:tcW w:w="1337" w:type="dxa"/>
          </w:tcPr>
          <w:p w14:paraId="564D3FFA" w14:textId="77777777" w:rsidR="00A84F82" w:rsidRDefault="00A84F82" w:rsidP="00982D2C">
            <w:r>
              <w:t>2-0</w:t>
            </w:r>
          </w:p>
        </w:tc>
        <w:tc>
          <w:tcPr>
            <w:tcW w:w="760" w:type="dxa"/>
            <w:shd w:val="clear" w:color="auto" w:fill="BFBFBF" w:themeFill="background1" w:themeFillShade="BF"/>
          </w:tcPr>
          <w:p w14:paraId="6C9C50A7" w14:textId="77777777" w:rsidR="00A84F82" w:rsidRPr="00267CAD" w:rsidRDefault="00A84F82" w:rsidP="00982D2C">
            <w:pPr>
              <w:jc w:val="center"/>
              <w:rPr>
                <w:sz w:val="28"/>
                <w:szCs w:val="28"/>
              </w:rPr>
            </w:pPr>
            <w:r w:rsidRPr="00267CAD">
              <w:rPr>
                <w:sz w:val="28"/>
                <w:szCs w:val="28"/>
              </w:rPr>
              <w:t>27</w:t>
            </w:r>
          </w:p>
        </w:tc>
        <w:tc>
          <w:tcPr>
            <w:tcW w:w="963" w:type="dxa"/>
          </w:tcPr>
          <w:p w14:paraId="43CF1A04" w14:textId="77777777" w:rsidR="00A84F82" w:rsidRDefault="00A84F82" w:rsidP="00982D2C">
            <w:r>
              <w:t>ND</w:t>
            </w:r>
          </w:p>
        </w:tc>
        <w:tc>
          <w:tcPr>
            <w:tcW w:w="1843" w:type="dxa"/>
          </w:tcPr>
          <w:p w14:paraId="7B25F553" w14:textId="77777777" w:rsidR="00A84F82" w:rsidRDefault="00A84F82" w:rsidP="00982D2C">
            <w:r>
              <w:t>Oliv.Douro (C)</w:t>
            </w:r>
          </w:p>
        </w:tc>
        <w:tc>
          <w:tcPr>
            <w:tcW w:w="1522" w:type="dxa"/>
          </w:tcPr>
          <w:p w14:paraId="7A41643D" w14:textId="77777777" w:rsidR="00A84F82" w:rsidRDefault="00A84F82" w:rsidP="00982D2C">
            <w:r w:rsidRPr="0016462B">
              <w:t>ANU</w:t>
            </w:r>
          </w:p>
        </w:tc>
      </w:tr>
      <w:tr w:rsidR="00A84F82" w14:paraId="475F37E2" w14:textId="77777777" w:rsidTr="00E66CA5">
        <w:trPr>
          <w:trHeight w:val="351"/>
        </w:trPr>
        <w:tc>
          <w:tcPr>
            <w:tcW w:w="760" w:type="dxa"/>
            <w:shd w:val="clear" w:color="auto" w:fill="BFBFBF" w:themeFill="background1" w:themeFillShade="BF"/>
          </w:tcPr>
          <w:p w14:paraId="1BA95989" w14:textId="77777777" w:rsidR="00A84F82" w:rsidRPr="00267CAD" w:rsidRDefault="00A84F82" w:rsidP="00982D2C">
            <w:pPr>
              <w:jc w:val="center"/>
              <w:rPr>
                <w:sz w:val="28"/>
                <w:szCs w:val="28"/>
              </w:rPr>
            </w:pPr>
            <w:r w:rsidRPr="00267CAD">
              <w:rPr>
                <w:sz w:val="28"/>
                <w:szCs w:val="28"/>
              </w:rPr>
              <w:t>11</w:t>
            </w:r>
          </w:p>
        </w:tc>
        <w:tc>
          <w:tcPr>
            <w:tcW w:w="1481" w:type="dxa"/>
          </w:tcPr>
          <w:p w14:paraId="4ADC96C4" w14:textId="77777777" w:rsidR="00A84F82" w:rsidRDefault="00A84F82" w:rsidP="00982D2C">
            <w:r>
              <w:t>4/12/2020</w:t>
            </w:r>
          </w:p>
        </w:tc>
        <w:tc>
          <w:tcPr>
            <w:tcW w:w="2130" w:type="dxa"/>
          </w:tcPr>
          <w:p w14:paraId="0B90A750" w14:textId="77777777" w:rsidR="00A84F82" w:rsidRDefault="00A84F82" w:rsidP="00982D2C">
            <w:r>
              <w:t>Gondomar B (C)</w:t>
            </w:r>
          </w:p>
        </w:tc>
        <w:tc>
          <w:tcPr>
            <w:tcW w:w="1337" w:type="dxa"/>
          </w:tcPr>
          <w:p w14:paraId="476F4DD4" w14:textId="77777777" w:rsidR="00A84F82" w:rsidRDefault="00A84F82" w:rsidP="00982D2C">
            <w:r>
              <w:t>5-2</w:t>
            </w:r>
          </w:p>
        </w:tc>
        <w:tc>
          <w:tcPr>
            <w:tcW w:w="760" w:type="dxa"/>
            <w:shd w:val="clear" w:color="auto" w:fill="BFBFBF" w:themeFill="background1" w:themeFillShade="BF"/>
          </w:tcPr>
          <w:p w14:paraId="14098679" w14:textId="77777777" w:rsidR="00A84F82" w:rsidRPr="00267CAD" w:rsidRDefault="00A84F82" w:rsidP="00982D2C">
            <w:pPr>
              <w:jc w:val="center"/>
              <w:rPr>
                <w:sz w:val="28"/>
                <w:szCs w:val="28"/>
              </w:rPr>
            </w:pPr>
            <w:r w:rsidRPr="00267CAD">
              <w:rPr>
                <w:sz w:val="28"/>
                <w:szCs w:val="28"/>
              </w:rPr>
              <w:t>28</w:t>
            </w:r>
          </w:p>
        </w:tc>
        <w:tc>
          <w:tcPr>
            <w:tcW w:w="963" w:type="dxa"/>
          </w:tcPr>
          <w:p w14:paraId="4C789C3C" w14:textId="77777777" w:rsidR="00A84F82" w:rsidRDefault="00A84F82" w:rsidP="00982D2C">
            <w:r>
              <w:t>ND</w:t>
            </w:r>
          </w:p>
        </w:tc>
        <w:tc>
          <w:tcPr>
            <w:tcW w:w="1843" w:type="dxa"/>
          </w:tcPr>
          <w:p w14:paraId="4A0E8030" w14:textId="77777777" w:rsidR="00A84F82" w:rsidRDefault="00A84F82" w:rsidP="00982D2C">
            <w:r>
              <w:t>Gondomar B (F)</w:t>
            </w:r>
          </w:p>
        </w:tc>
        <w:tc>
          <w:tcPr>
            <w:tcW w:w="1522" w:type="dxa"/>
          </w:tcPr>
          <w:p w14:paraId="29589BD6" w14:textId="77777777" w:rsidR="00A84F82" w:rsidRDefault="00A84F82" w:rsidP="00982D2C">
            <w:r w:rsidRPr="0016462B">
              <w:t>ANU</w:t>
            </w:r>
          </w:p>
        </w:tc>
      </w:tr>
      <w:tr w:rsidR="00A84F82" w14:paraId="2F457DAF" w14:textId="77777777" w:rsidTr="00E66CA5">
        <w:trPr>
          <w:trHeight w:val="370"/>
        </w:trPr>
        <w:tc>
          <w:tcPr>
            <w:tcW w:w="760" w:type="dxa"/>
            <w:shd w:val="clear" w:color="auto" w:fill="BFBFBF" w:themeFill="background1" w:themeFillShade="BF"/>
          </w:tcPr>
          <w:p w14:paraId="2AEFBC75" w14:textId="77777777" w:rsidR="00A84F82" w:rsidRPr="00267CAD" w:rsidRDefault="00A84F82" w:rsidP="00982D2C">
            <w:pPr>
              <w:jc w:val="center"/>
              <w:rPr>
                <w:sz w:val="28"/>
                <w:szCs w:val="28"/>
              </w:rPr>
            </w:pPr>
            <w:r w:rsidRPr="00267CAD">
              <w:rPr>
                <w:sz w:val="28"/>
                <w:szCs w:val="28"/>
              </w:rPr>
              <w:t>12</w:t>
            </w:r>
          </w:p>
        </w:tc>
        <w:tc>
          <w:tcPr>
            <w:tcW w:w="1481" w:type="dxa"/>
          </w:tcPr>
          <w:p w14:paraId="4A1DA8CC" w14:textId="77777777" w:rsidR="00A84F82" w:rsidRDefault="00A84F82" w:rsidP="00982D2C">
            <w:r>
              <w:t>13/12/2020</w:t>
            </w:r>
          </w:p>
        </w:tc>
        <w:tc>
          <w:tcPr>
            <w:tcW w:w="2130" w:type="dxa"/>
          </w:tcPr>
          <w:p w14:paraId="6EE18135" w14:textId="77777777" w:rsidR="00A84F82" w:rsidRDefault="00A84F82" w:rsidP="00982D2C">
            <w:r>
              <w:t>Maia Lidador (F)</w:t>
            </w:r>
          </w:p>
        </w:tc>
        <w:tc>
          <w:tcPr>
            <w:tcW w:w="1337" w:type="dxa"/>
          </w:tcPr>
          <w:p w14:paraId="5C26CC0F" w14:textId="77777777" w:rsidR="00A84F82" w:rsidRDefault="00A84F82" w:rsidP="00982D2C">
            <w:r>
              <w:t>5-1</w:t>
            </w:r>
          </w:p>
        </w:tc>
        <w:tc>
          <w:tcPr>
            <w:tcW w:w="760" w:type="dxa"/>
            <w:shd w:val="clear" w:color="auto" w:fill="BFBFBF" w:themeFill="background1" w:themeFillShade="BF"/>
          </w:tcPr>
          <w:p w14:paraId="576F3463" w14:textId="77777777" w:rsidR="00A84F82" w:rsidRPr="00267CAD" w:rsidRDefault="00A84F82" w:rsidP="00982D2C">
            <w:pPr>
              <w:jc w:val="center"/>
              <w:rPr>
                <w:sz w:val="28"/>
                <w:szCs w:val="28"/>
              </w:rPr>
            </w:pPr>
            <w:r w:rsidRPr="00267CAD">
              <w:rPr>
                <w:sz w:val="28"/>
                <w:szCs w:val="28"/>
              </w:rPr>
              <w:t>29</w:t>
            </w:r>
          </w:p>
        </w:tc>
        <w:tc>
          <w:tcPr>
            <w:tcW w:w="963" w:type="dxa"/>
          </w:tcPr>
          <w:p w14:paraId="6039AB1B" w14:textId="77777777" w:rsidR="00A84F82" w:rsidRDefault="00A84F82" w:rsidP="00982D2C">
            <w:r>
              <w:t>ND</w:t>
            </w:r>
          </w:p>
        </w:tc>
        <w:tc>
          <w:tcPr>
            <w:tcW w:w="1843" w:type="dxa"/>
          </w:tcPr>
          <w:p w14:paraId="1F660F4A" w14:textId="77777777" w:rsidR="00A84F82" w:rsidRDefault="00A84F82" w:rsidP="00982D2C">
            <w:r>
              <w:t>Maia Lidador (C)</w:t>
            </w:r>
          </w:p>
        </w:tc>
        <w:tc>
          <w:tcPr>
            <w:tcW w:w="1522" w:type="dxa"/>
          </w:tcPr>
          <w:p w14:paraId="2965539D" w14:textId="77777777" w:rsidR="00A84F82" w:rsidRDefault="00A84F82" w:rsidP="00982D2C">
            <w:r w:rsidRPr="0016462B">
              <w:t>ANU</w:t>
            </w:r>
          </w:p>
        </w:tc>
      </w:tr>
      <w:tr w:rsidR="00A84F82" w14:paraId="0BE35629" w14:textId="77777777" w:rsidTr="00E66CA5">
        <w:trPr>
          <w:trHeight w:val="370"/>
        </w:trPr>
        <w:tc>
          <w:tcPr>
            <w:tcW w:w="760" w:type="dxa"/>
            <w:shd w:val="clear" w:color="auto" w:fill="BFBFBF" w:themeFill="background1" w:themeFillShade="BF"/>
          </w:tcPr>
          <w:p w14:paraId="17F37FA3" w14:textId="77777777" w:rsidR="00A84F82" w:rsidRPr="00267CAD" w:rsidRDefault="00A84F82" w:rsidP="00982D2C">
            <w:pPr>
              <w:jc w:val="center"/>
              <w:rPr>
                <w:sz w:val="28"/>
                <w:szCs w:val="28"/>
              </w:rPr>
            </w:pPr>
            <w:r w:rsidRPr="00267CAD">
              <w:rPr>
                <w:sz w:val="28"/>
                <w:szCs w:val="28"/>
              </w:rPr>
              <w:t>13</w:t>
            </w:r>
          </w:p>
        </w:tc>
        <w:tc>
          <w:tcPr>
            <w:tcW w:w="1481" w:type="dxa"/>
          </w:tcPr>
          <w:p w14:paraId="73745A9E" w14:textId="77777777" w:rsidR="00A84F82" w:rsidRDefault="00A84F82" w:rsidP="00982D2C">
            <w:r>
              <w:t>20/12/2020</w:t>
            </w:r>
          </w:p>
        </w:tc>
        <w:tc>
          <w:tcPr>
            <w:tcW w:w="2130" w:type="dxa"/>
          </w:tcPr>
          <w:p w14:paraId="51C54766" w14:textId="77777777" w:rsidR="00A84F82" w:rsidRDefault="00A84F82" w:rsidP="00982D2C">
            <w:r>
              <w:t>Vila (C)</w:t>
            </w:r>
          </w:p>
        </w:tc>
        <w:tc>
          <w:tcPr>
            <w:tcW w:w="1337" w:type="dxa"/>
          </w:tcPr>
          <w:p w14:paraId="1850F264" w14:textId="77777777" w:rsidR="00A84F82" w:rsidRDefault="00A84F82" w:rsidP="00982D2C">
            <w:r>
              <w:t>3-0</w:t>
            </w:r>
          </w:p>
        </w:tc>
        <w:tc>
          <w:tcPr>
            <w:tcW w:w="760" w:type="dxa"/>
            <w:shd w:val="clear" w:color="auto" w:fill="BFBFBF" w:themeFill="background1" w:themeFillShade="BF"/>
          </w:tcPr>
          <w:p w14:paraId="746FB41A" w14:textId="77777777" w:rsidR="00A84F82" w:rsidRPr="00267CAD" w:rsidRDefault="00A84F82" w:rsidP="00982D2C">
            <w:pPr>
              <w:jc w:val="center"/>
              <w:rPr>
                <w:sz w:val="28"/>
                <w:szCs w:val="28"/>
              </w:rPr>
            </w:pPr>
            <w:r w:rsidRPr="00267CAD">
              <w:rPr>
                <w:sz w:val="28"/>
                <w:szCs w:val="28"/>
              </w:rPr>
              <w:t>30</w:t>
            </w:r>
          </w:p>
        </w:tc>
        <w:tc>
          <w:tcPr>
            <w:tcW w:w="963" w:type="dxa"/>
          </w:tcPr>
          <w:p w14:paraId="7C5D381C" w14:textId="77777777" w:rsidR="00A84F82" w:rsidRDefault="00A84F82" w:rsidP="00982D2C">
            <w:r>
              <w:t>ND</w:t>
            </w:r>
          </w:p>
        </w:tc>
        <w:tc>
          <w:tcPr>
            <w:tcW w:w="1843" w:type="dxa"/>
          </w:tcPr>
          <w:p w14:paraId="1F3E9551" w14:textId="77777777" w:rsidR="00A84F82" w:rsidRDefault="00A84F82" w:rsidP="00982D2C">
            <w:r>
              <w:t>Vila (F)</w:t>
            </w:r>
          </w:p>
        </w:tc>
        <w:tc>
          <w:tcPr>
            <w:tcW w:w="1522" w:type="dxa"/>
          </w:tcPr>
          <w:p w14:paraId="3EF303BE" w14:textId="77777777" w:rsidR="00A84F82" w:rsidRDefault="00A84F82" w:rsidP="00982D2C">
            <w:r w:rsidRPr="0016462B">
              <w:t>ANU</w:t>
            </w:r>
          </w:p>
        </w:tc>
      </w:tr>
      <w:tr w:rsidR="00A84F82" w14:paraId="53742C8D" w14:textId="77777777" w:rsidTr="00E66CA5">
        <w:trPr>
          <w:trHeight w:val="370"/>
        </w:trPr>
        <w:tc>
          <w:tcPr>
            <w:tcW w:w="760" w:type="dxa"/>
            <w:shd w:val="clear" w:color="auto" w:fill="BFBFBF" w:themeFill="background1" w:themeFillShade="BF"/>
          </w:tcPr>
          <w:p w14:paraId="2B6D16F9" w14:textId="77777777" w:rsidR="00A84F82" w:rsidRPr="00267CAD" w:rsidRDefault="00A84F82" w:rsidP="00982D2C">
            <w:pPr>
              <w:jc w:val="center"/>
              <w:rPr>
                <w:sz w:val="28"/>
                <w:szCs w:val="28"/>
              </w:rPr>
            </w:pPr>
            <w:r w:rsidRPr="00267CAD">
              <w:rPr>
                <w:sz w:val="28"/>
                <w:szCs w:val="28"/>
              </w:rPr>
              <w:t>14</w:t>
            </w:r>
          </w:p>
        </w:tc>
        <w:tc>
          <w:tcPr>
            <w:tcW w:w="1481" w:type="dxa"/>
          </w:tcPr>
          <w:p w14:paraId="13170B27" w14:textId="77777777" w:rsidR="00A84F82" w:rsidRDefault="00A84F82" w:rsidP="00982D2C">
            <w:r>
              <w:t>10/01/2020</w:t>
            </w:r>
          </w:p>
        </w:tc>
        <w:tc>
          <w:tcPr>
            <w:tcW w:w="2130" w:type="dxa"/>
          </w:tcPr>
          <w:p w14:paraId="76138F96" w14:textId="77777777" w:rsidR="00A84F82" w:rsidRDefault="00A84F82" w:rsidP="00982D2C">
            <w:r>
              <w:t>Padroense (F)</w:t>
            </w:r>
          </w:p>
        </w:tc>
        <w:tc>
          <w:tcPr>
            <w:tcW w:w="1337" w:type="dxa"/>
          </w:tcPr>
          <w:p w14:paraId="67786513" w14:textId="77777777" w:rsidR="00A84F82" w:rsidRDefault="00A84F82" w:rsidP="00982D2C">
            <w:r>
              <w:t>0-3</w:t>
            </w:r>
          </w:p>
        </w:tc>
        <w:tc>
          <w:tcPr>
            <w:tcW w:w="760" w:type="dxa"/>
            <w:shd w:val="clear" w:color="auto" w:fill="BFBFBF" w:themeFill="background1" w:themeFillShade="BF"/>
          </w:tcPr>
          <w:p w14:paraId="10CA8636" w14:textId="77777777" w:rsidR="00A84F82" w:rsidRPr="00267CAD" w:rsidRDefault="00A84F82" w:rsidP="00982D2C">
            <w:pPr>
              <w:jc w:val="center"/>
              <w:rPr>
                <w:sz w:val="28"/>
                <w:szCs w:val="28"/>
              </w:rPr>
            </w:pPr>
            <w:r w:rsidRPr="00267CAD">
              <w:rPr>
                <w:sz w:val="28"/>
                <w:szCs w:val="28"/>
              </w:rPr>
              <w:t>31</w:t>
            </w:r>
          </w:p>
        </w:tc>
        <w:tc>
          <w:tcPr>
            <w:tcW w:w="963" w:type="dxa"/>
          </w:tcPr>
          <w:p w14:paraId="448B8635" w14:textId="77777777" w:rsidR="00A84F82" w:rsidRDefault="00A84F82" w:rsidP="00982D2C">
            <w:r>
              <w:t>ND</w:t>
            </w:r>
          </w:p>
        </w:tc>
        <w:tc>
          <w:tcPr>
            <w:tcW w:w="1843" w:type="dxa"/>
          </w:tcPr>
          <w:p w14:paraId="37A868C2" w14:textId="77777777" w:rsidR="00A84F82" w:rsidRDefault="00A84F82" w:rsidP="00982D2C">
            <w:r>
              <w:t>Padroense (C)</w:t>
            </w:r>
          </w:p>
        </w:tc>
        <w:tc>
          <w:tcPr>
            <w:tcW w:w="1522" w:type="dxa"/>
          </w:tcPr>
          <w:p w14:paraId="52C7BB95" w14:textId="77777777" w:rsidR="00A84F82" w:rsidRDefault="00A84F82" w:rsidP="00982D2C">
            <w:r w:rsidRPr="0016462B">
              <w:t>ANU</w:t>
            </w:r>
          </w:p>
        </w:tc>
      </w:tr>
      <w:tr w:rsidR="00A84F82" w14:paraId="3241DCA8" w14:textId="77777777" w:rsidTr="00E66CA5">
        <w:trPr>
          <w:trHeight w:val="351"/>
        </w:trPr>
        <w:tc>
          <w:tcPr>
            <w:tcW w:w="760" w:type="dxa"/>
            <w:shd w:val="clear" w:color="auto" w:fill="BFBFBF" w:themeFill="background1" w:themeFillShade="BF"/>
          </w:tcPr>
          <w:p w14:paraId="2ADE0CDE" w14:textId="77777777" w:rsidR="00A84F82" w:rsidRPr="00267CAD" w:rsidRDefault="00A84F82" w:rsidP="00982D2C">
            <w:pPr>
              <w:jc w:val="center"/>
              <w:rPr>
                <w:sz w:val="28"/>
                <w:szCs w:val="28"/>
              </w:rPr>
            </w:pPr>
            <w:r w:rsidRPr="00267CAD">
              <w:rPr>
                <w:sz w:val="28"/>
                <w:szCs w:val="28"/>
              </w:rPr>
              <w:t>15</w:t>
            </w:r>
          </w:p>
        </w:tc>
        <w:tc>
          <w:tcPr>
            <w:tcW w:w="1481" w:type="dxa"/>
          </w:tcPr>
          <w:p w14:paraId="23A06CDA" w14:textId="77777777" w:rsidR="00A84F82" w:rsidRDefault="00A84F82" w:rsidP="00982D2C">
            <w:r>
              <w:t>ND</w:t>
            </w:r>
          </w:p>
        </w:tc>
        <w:tc>
          <w:tcPr>
            <w:tcW w:w="2130" w:type="dxa"/>
          </w:tcPr>
          <w:p w14:paraId="5C7CB69E" w14:textId="77777777" w:rsidR="00A84F82" w:rsidRDefault="00A84F82" w:rsidP="00982D2C">
            <w:r>
              <w:t>Pedrouços (F)</w:t>
            </w:r>
          </w:p>
        </w:tc>
        <w:tc>
          <w:tcPr>
            <w:tcW w:w="1337" w:type="dxa"/>
          </w:tcPr>
          <w:p w14:paraId="3776B9EB" w14:textId="77777777" w:rsidR="00A84F82" w:rsidRDefault="00A84F82" w:rsidP="00982D2C">
            <w:r>
              <w:t>ANU</w:t>
            </w:r>
          </w:p>
        </w:tc>
        <w:tc>
          <w:tcPr>
            <w:tcW w:w="760" w:type="dxa"/>
            <w:shd w:val="clear" w:color="auto" w:fill="BFBFBF" w:themeFill="background1" w:themeFillShade="BF"/>
          </w:tcPr>
          <w:p w14:paraId="60C74323" w14:textId="77777777" w:rsidR="00A84F82" w:rsidRPr="00267CAD" w:rsidRDefault="00A84F82" w:rsidP="00982D2C">
            <w:pPr>
              <w:jc w:val="center"/>
              <w:rPr>
                <w:sz w:val="28"/>
                <w:szCs w:val="28"/>
              </w:rPr>
            </w:pPr>
            <w:r w:rsidRPr="00267CAD">
              <w:rPr>
                <w:sz w:val="28"/>
                <w:szCs w:val="28"/>
              </w:rPr>
              <w:t>32</w:t>
            </w:r>
          </w:p>
        </w:tc>
        <w:tc>
          <w:tcPr>
            <w:tcW w:w="963" w:type="dxa"/>
          </w:tcPr>
          <w:p w14:paraId="57677C97" w14:textId="77777777" w:rsidR="00A84F82" w:rsidRDefault="00A84F82" w:rsidP="00982D2C">
            <w:r>
              <w:t>ND</w:t>
            </w:r>
          </w:p>
        </w:tc>
        <w:tc>
          <w:tcPr>
            <w:tcW w:w="1843" w:type="dxa"/>
          </w:tcPr>
          <w:p w14:paraId="382395C2" w14:textId="77777777" w:rsidR="00A84F82" w:rsidRDefault="00A84F82" w:rsidP="00982D2C">
            <w:r>
              <w:t>Pedrouços (C)</w:t>
            </w:r>
          </w:p>
        </w:tc>
        <w:tc>
          <w:tcPr>
            <w:tcW w:w="1522" w:type="dxa"/>
          </w:tcPr>
          <w:p w14:paraId="4834F257" w14:textId="77777777" w:rsidR="00A84F82" w:rsidRDefault="00A84F82" w:rsidP="00982D2C">
            <w:r w:rsidRPr="0016462B">
              <w:t>ANU</w:t>
            </w:r>
          </w:p>
        </w:tc>
      </w:tr>
      <w:tr w:rsidR="00A84F82" w14:paraId="0838CA0E" w14:textId="77777777" w:rsidTr="00E66CA5">
        <w:trPr>
          <w:trHeight w:val="370"/>
        </w:trPr>
        <w:tc>
          <w:tcPr>
            <w:tcW w:w="760" w:type="dxa"/>
            <w:shd w:val="clear" w:color="auto" w:fill="BFBFBF" w:themeFill="background1" w:themeFillShade="BF"/>
          </w:tcPr>
          <w:p w14:paraId="23BAE5D6" w14:textId="77777777" w:rsidR="00A84F82" w:rsidRPr="00267CAD" w:rsidRDefault="00A84F82" w:rsidP="00982D2C">
            <w:pPr>
              <w:jc w:val="center"/>
              <w:rPr>
                <w:sz w:val="28"/>
                <w:szCs w:val="28"/>
              </w:rPr>
            </w:pPr>
            <w:r w:rsidRPr="00267CAD">
              <w:rPr>
                <w:sz w:val="28"/>
                <w:szCs w:val="28"/>
              </w:rPr>
              <w:t>16</w:t>
            </w:r>
          </w:p>
        </w:tc>
        <w:tc>
          <w:tcPr>
            <w:tcW w:w="1481" w:type="dxa"/>
          </w:tcPr>
          <w:p w14:paraId="540FFD2F" w14:textId="77777777" w:rsidR="00A84F82" w:rsidRDefault="00A84F82" w:rsidP="00982D2C">
            <w:r>
              <w:t>ND</w:t>
            </w:r>
          </w:p>
        </w:tc>
        <w:tc>
          <w:tcPr>
            <w:tcW w:w="2130" w:type="dxa"/>
          </w:tcPr>
          <w:p w14:paraId="0470E7FE" w14:textId="77777777" w:rsidR="00A84F82" w:rsidRDefault="00A84F82" w:rsidP="00982D2C">
            <w:r>
              <w:t>Candal (C)</w:t>
            </w:r>
          </w:p>
        </w:tc>
        <w:tc>
          <w:tcPr>
            <w:tcW w:w="1337" w:type="dxa"/>
          </w:tcPr>
          <w:p w14:paraId="7A80AEAC" w14:textId="77777777" w:rsidR="00A84F82" w:rsidRDefault="00A84F82" w:rsidP="00982D2C">
            <w:r>
              <w:t>ANU</w:t>
            </w:r>
          </w:p>
        </w:tc>
        <w:tc>
          <w:tcPr>
            <w:tcW w:w="760" w:type="dxa"/>
            <w:shd w:val="clear" w:color="auto" w:fill="BFBFBF" w:themeFill="background1" w:themeFillShade="BF"/>
          </w:tcPr>
          <w:p w14:paraId="35B9ED8D" w14:textId="77777777" w:rsidR="00A84F82" w:rsidRPr="00267CAD" w:rsidRDefault="00A84F82" w:rsidP="00982D2C">
            <w:pPr>
              <w:jc w:val="center"/>
              <w:rPr>
                <w:sz w:val="28"/>
                <w:szCs w:val="28"/>
              </w:rPr>
            </w:pPr>
            <w:r w:rsidRPr="00267CAD">
              <w:rPr>
                <w:sz w:val="28"/>
                <w:szCs w:val="28"/>
              </w:rPr>
              <w:t>33</w:t>
            </w:r>
          </w:p>
        </w:tc>
        <w:tc>
          <w:tcPr>
            <w:tcW w:w="963" w:type="dxa"/>
          </w:tcPr>
          <w:p w14:paraId="38DB17CF" w14:textId="77777777" w:rsidR="00A84F82" w:rsidRDefault="00A84F82" w:rsidP="00982D2C">
            <w:r>
              <w:t>ND</w:t>
            </w:r>
          </w:p>
        </w:tc>
        <w:tc>
          <w:tcPr>
            <w:tcW w:w="1843" w:type="dxa"/>
          </w:tcPr>
          <w:p w14:paraId="482D3505" w14:textId="77777777" w:rsidR="00A84F82" w:rsidRDefault="00A84F82" w:rsidP="00982D2C">
            <w:r>
              <w:t>Candal (F)</w:t>
            </w:r>
          </w:p>
        </w:tc>
        <w:tc>
          <w:tcPr>
            <w:tcW w:w="1522" w:type="dxa"/>
          </w:tcPr>
          <w:p w14:paraId="0957CBF9" w14:textId="77777777" w:rsidR="00A84F82" w:rsidRDefault="00A84F82" w:rsidP="00982D2C">
            <w:r w:rsidRPr="0016462B">
              <w:t>ANU</w:t>
            </w:r>
          </w:p>
        </w:tc>
      </w:tr>
      <w:tr w:rsidR="00A84F82" w14:paraId="0BEDDB27" w14:textId="77777777" w:rsidTr="00E66CA5">
        <w:trPr>
          <w:trHeight w:val="342"/>
        </w:trPr>
        <w:tc>
          <w:tcPr>
            <w:tcW w:w="760" w:type="dxa"/>
            <w:shd w:val="clear" w:color="auto" w:fill="BFBFBF" w:themeFill="background1" w:themeFillShade="BF"/>
          </w:tcPr>
          <w:p w14:paraId="05AC3037" w14:textId="77777777" w:rsidR="00A84F82" w:rsidRPr="00267CAD" w:rsidRDefault="00A84F82" w:rsidP="00982D2C">
            <w:pPr>
              <w:jc w:val="center"/>
              <w:rPr>
                <w:sz w:val="28"/>
                <w:szCs w:val="28"/>
              </w:rPr>
            </w:pPr>
            <w:r w:rsidRPr="00267CAD">
              <w:rPr>
                <w:sz w:val="28"/>
                <w:szCs w:val="28"/>
              </w:rPr>
              <w:t>17</w:t>
            </w:r>
          </w:p>
        </w:tc>
        <w:tc>
          <w:tcPr>
            <w:tcW w:w="1481" w:type="dxa"/>
          </w:tcPr>
          <w:p w14:paraId="39C25924" w14:textId="77777777" w:rsidR="00A84F82" w:rsidRDefault="00A84F82" w:rsidP="00982D2C">
            <w:r>
              <w:t>ND</w:t>
            </w:r>
          </w:p>
        </w:tc>
        <w:tc>
          <w:tcPr>
            <w:tcW w:w="2130" w:type="dxa"/>
          </w:tcPr>
          <w:p w14:paraId="6FE28587" w14:textId="77777777" w:rsidR="00A84F82" w:rsidRDefault="00A84F82" w:rsidP="00982D2C">
            <w:r>
              <w:t>Grijó (F)</w:t>
            </w:r>
          </w:p>
        </w:tc>
        <w:tc>
          <w:tcPr>
            <w:tcW w:w="1337" w:type="dxa"/>
          </w:tcPr>
          <w:p w14:paraId="602988DF" w14:textId="77777777" w:rsidR="00A84F82" w:rsidRDefault="00A84F82" w:rsidP="00982D2C">
            <w:r>
              <w:t>ANU</w:t>
            </w:r>
          </w:p>
        </w:tc>
        <w:tc>
          <w:tcPr>
            <w:tcW w:w="760" w:type="dxa"/>
            <w:shd w:val="clear" w:color="auto" w:fill="BFBFBF" w:themeFill="background1" w:themeFillShade="BF"/>
          </w:tcPr>
          <w:p w14:paraId="3474C487" w14:textId="77777777" w:rsidR="00A84F82" w:rsidRPr="00267CAD" w:rsidRDefault="00A84F82" w:rsidP="00982D2C">
            <w:pPr>
              <w:jc w:val="center"/>
              <w:rPr>
                <w:sz w:val="28"/>
                <w:szCs w:val="28"/>
              </w:rPr>
            </w:pPr>
            <w:r w:rsidRPr="00267CAD">
              <w:rPr>
                <w:sz w:val="28"/>
                <w:szCs w:val="28"/>
              </w:rPr>
              <w:t>34</w:t>
            </w:r>
          </w:p>
        </w:tc>
        <w:tc>
          <w:tcPr>
            <w:tcW w:w="963" w:type="dxa"/>
          </w:tcPr>
          <w:p w14:paraId="7EA44FFF" w14:textId="77777777" w:rsidR="00A84F82" w:rsidRDefault="00A84F82" w:rsidP="00982D2C">
            <w:r>
              <w:t>ND</w:t>
            </w:r>
          </w:p>
        </w:tc>
        <w:tc>
          <w:tcPr>
            <w:tcW w:w="1843" w:type="dxa"/>
          </w:tcPr>
          <w:p w14:paraId="009DEB7E" w14:textId="77777777" w:rsidR="00A84F82" w:rsidRDefault="00A84F82" w:rsidP="00982D2C">
            <w:r>
              <w:t>Grijó (C)</w:t>
            </w:r>
          </w:p>
        </w:tc>
        <w:tc>
          <w:tcPr>
            <w:tcW w:w="1522" w:type="dxa"/>
          </w:tcPr>
          <w:p w14:paraId="455FEC02" w14:textId="77777777" w:rsidR="00A84F82" w:rsidRDefault="00A84F82" w:rsidP="00982D2C">
            <w:r w:rsidRPr="0016462B">
              <w:t>ANU</w:t>
            </w:r>
          </w:p>
        </w:tc>
      </w:tr>
    </w:tbl>
    <w:p w14:paraId="3248104E" w14:textId="11A63D1B" w:rsidR="001816DD" w:rsidRDefault="001816DD" w:rsidP="00F47A06">
      <w:pPr>
        <w:spacing w:line="360" w:lineRule="auto"/>
        <w:rPr>
          <w:color w:val="FF0000"/>
          <w:sz w:val="40"/>
          <w:szCs w:val="40"/>
        </w:rPr>
      </w:pPr>
    </w:p>
    <w:p w14:paraId="3182F433" w14:textId="4D569B2F" w:rsidR="001816DD" w:rsidRDefault="001816DD" w:rsidP="00C72A0D">
      <w:pPr>
        <w:pStyle w:val="letranormal"/>
      </w:pPr>
      <w:r>
        <w:t xml:space="preserve">Podemos assim concluir que durante este 1º período competitivo, o facto dos resultados nas primeiras jornadas terem sido negativos em nada abalou a nossa forma de jogar e a confiança no processo, o que fez com os jogadores assimilassem melhor as ideias da equipa técnica e fossem corrigindo os erros que nos estavam a tirar os pontos nos primeiros jogos. Após essa primeira fase de jogos negativa, a equipa começava a ter resultados mais satisfatórios à medida que o campeonato avançava, agregando a isso uma mais coesa ideia de jogo onde se notava evidentes melhorias nos comportamentos da equipa aquando da interrupção do campeonato. Desta forma, isto muito se deve ao facto de a equipa ter sido toda nova, o que faz com que haja um período de adaptação mais prolongado entre os jogadores e entre </w:t>
      </w:r>
      <w:r>
        <w:lastRenderedPageBreak/>
        <w:t xml:space="preserve">equipa técnica e jogadores, de forma a conseguir evidenciar logo a sua ideia de jogo. </w:t>
      </w:r>
    </w:p>
    <w:p w14:paraId="5B5B971B" w14:textId="091CB248" w:rsidR="00A84F82" w:rsidRDefault="001816DD" w:rsidP="00C72A0D">
      <w:pPr>
        <w:pStyle w:val="letranormal"/>
      </w:pPr>
      <w:r>
        <w:t xml:space="preserve">Após a retoma dos campeonatos e devido à necessidade de reformulação da competição, </w:t>
      </w:r>
      <w:r w:rsidR="00982D2C">
        <w:t>a nossa equipa jogou a fase de grupos não conseguindo qualificar-se para a segunda fase a eliminar.</w:t>
      </w:r>
    </w:p>
    <w:p w14:paraId="45B4F809" w14:textId="0E5BEEE9" w:rsidR="00982D2C" w:rsidRPr="00AC5693" w:rsidRDefault="004E23D5" w:rsidP="00AC5693">
      <w:pPr>
        <w:pStyle w:val="legendas"/>
        <w:ind w:left="1416" w:firstLine="708"/>
      </w:pPr>
      <w:bookmarkStart w:id="30" w:name="_Toc74412377"/>
      <w:bookmarkStart w:id="31" w:name="_Toc75782751"/>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5</w:t>
      </w:r>
      <w:r w:rsidR="00B2421A">
        <w:rPr>
          <w:noProof/>
        </w:rPr>
        <w:fldChar w:fldCharType="end"/>
      </w:r>
      <w:r>
        <w:t xml:space="preserve"> - 2º Calendário 2020/2021</w:t>
      </w:r>
      <w:bookmarkEnd w:id="30"/>
      <w:bookmarkEnd w:id="31"/>
    </w:p>
    <w:tbl>
      <w:tblPr>
        <w:tblStyle w:val="Tabelacomgrelha"/>
        <w:tblW w:w="11341" w:type="dxa"/>
        <w:tblInd w:w="-1281" w:type="dxa"/>
        <w:tblLayout w:type="fixed"/>
        <w:tblLook w:val="04A0" w:firstRow="1" w:lastRow="0" w:firstColumn="1" w:lastColumn="0" w:noHBand="0" w:noVBand="1"/>
      </w:tblPr>
      <w:tblGrid>
        <w:gridCol w:w="709"/>
        <w:gridCol w:w="1701"/>
        <w:gridCol w:w="1843"/>
        <w:gridCol w:w="1418"/>
        <w:gridCol w:w="708"/>
        <w:gridCol w:w="1701"/>
        <w:gridCol w:w="1843"/>
        <w:gridCol w:w="1418"/>
      </w:tblGrid>
      <w:tr w:rsidR="00A84F82" w14:paraId="76B24718" w14:textId="77777777" w:rsidTr="00982D2C">
        <w:trPr>
          <w:trHeight w:val="475"/>
        </w:trPr>
        <w:tc>
          <w:tcPr>
            <w:tcW w:w="5671" w:type="dxa"/>
            <w:gridSpan w:val="4"/>
            <w:shd w:val="clear" w:color="auto" w:fill="FFFF00"/>
          </w:tcPr>
          <w:p w14:paraId="47B55B18" w14:textId="77777777" w:rsidR="00A84F82" w:rsidRPr="00911C06" w:rsidRDefault="00A84F82" w:rsidP="00982D2C">
            <w:pPr>
              <w:jc w:val="center"/>
              <w:rPr>
                <w:sz w:val="28"/>
                <w:szCs w:val="28"/>
              </w:rPr>
            </w:pPr>
            <w:r w:rsidRPr="00911C06">
              <w:rPr>
                <w:sz w:val="28"/>
                <w:szCs w:val="28"/>
              </w:rPr>
              <w:t>1ºVOLTA</w:t>
            </w:r>
          </w:p>
        </w:tc>
        <w:tc>
          <w:tcPr>
            <w:tcW w:w="5670" w:type="dxa"/>
            <w:gridSpan w:val="4"/>
            <w:shd w:val="clear" w:color="auto" w:fill="FFFF00"/>
          </w:tcPr>
          <w:p w14:paraId="13747B7E" w14:textId="77777777" w:rsidR="00A84F82" w:rsidRPr="00911C06" w:rsidRDefault="00A84F82" w:rsidP="00982D2C">
            <w:pPr>
              <w:jc w:val="center"/>
              <w:rPr>
                <w:sz w:val="28"/>
                <w:szCs w:val="28"/>
              </w:rPr>
            </w:pPr>
            <w:r w:rsidRPr="00911C06">
              <w:rPr>
                <w:sz w:val="28"/>
                <w:szCs w:val="28"/>
              </w:rPr>
              <w:t>2ºVOLTA</w:t>
            </w:r>
          </w:p>
        </w:tc>
      </w:tr>
      <w:tr w:rsidR="00A84F82" w14:paraId="2D1001FE" w14:textId="77777777" w:rsidTr="00982D2C">
        <w:trPr>
          <w:trHeight w:val="252"/>
        </w:trPr>
        <w:tc>
          <w:tcPr>
            <w:tcW w:w="709" w:type="dxa"/>
            <w:shd w:val="clear" w:color="auto" w:fill="BFBFBF" w:themeFill="background1" w:themeFillShade="BF"/>
          </w:tcPr>
          <w:p w14:paraId="305E5802" w14:textId="77777777" w:rsidR="00A84F82" w:rsidRPr="00911C06" w:rsidRDefault="00A84F82" w:rsidP="00982D2C">
            <w:pPr>
              <w:jc w:val="center"/>
              <w:rPr>
                <w:sz w:val="28"/>
                <w:szCs w:val="28"/>
              </w:rPr>
            </w:pPr>
            <w:r w:rsidRPr="00911C06">
              <w:rPr>
                <w:sz w:val="28"/>
                <w:szCs w:val="28"/>
              </w:rPr>
              <w:t>Jorn.</w:t>
            </w:r>
          </w:p>
        </w:tc>
        <w:tc>
          <w:tcPr>
            <w:tcW w:w="1701" w:type="dxa"/>
            <w:shd w:val="clear" w:color="auto" w:fill="BFBFBF" w:themeFill="background1" w:themeFillShade="BF"/>
          </w:tcPr>
          <w:p w14:paraId="2E631AF8" w14:textId="77777777" w:rsidR="00A84F82" w:rsidRPr="00911C06" w:rsidRDefault="00A84F82" w:rsidP="00982D2C">
            <w:pPr>
              <w:jc w:val="center"/>
              <w:rPr>
                <w:sz w:val="28"/>
                <w:szCs w:val="28"/>
              </w:rPr>
            </w:pPr>
            <w:r w:rsidRPr="00911C06">
              <w:rPr>
                <w:sz w:val="28"/>
                <w:szCs w:val="28"/>
              </w:rPr>
              <w:t>Data</w:t>
            </w:r>
          </w:p>
        </w:tc>
        <w:tc>
          <w:tcPr>
            <w:tcW w:w="1843" w:type="dxa"/>
            <w:shd w:val="clear" w:color="auto" w:fill="BFBFBF" w:themeFill="background1" w:themeFillShade="BF"/>
          </w:tcPr>
          <w:p w14:paraId="2B0E788F" w14:textId="77777777" w:rsidR="00A84F82" w:rsidRPr="00911C06" w:rsidRDefault="00A84F82" w:rsidP="00982D2C">
            <w:pPr>
              <w:jc w:val="center"/>
              <w:rPr>
                <w:sz w:val="28"/>
                <w:szCs w:val="28"/>
              </w:rPr>
            </w:pPr>
            <w:r w:rsidRPr="00911C06">
              <w:rPr>
                <w:sz w:val="28"/>
                <w:szCs w:val="28"/>
              </w:rPr>
              <w:t>Adversário</w:t>
            </w:r>
          </w:p>
        </w:tc>
        <w:tc>
          <w:tcPr>
            <w:tcW w:w="1418" w:type="dxa"/>
            <w:shd w:val="clear" w:color="auto" w:fill="BFBFBF" w:themeFill="background1" w:themeFillShade="BF"/>
          </w:tcPr>
          <w:p w14:paraId="6533BEF8" w14:textId="77777777" w:rsidR="00A84F82" w:rsidRPr="00911C06" w:rsidRDefault="00A84F82" w:rsidP="00982D2C">
            <w:pPr>
              <w:jc w:val="center"/>
              <w:rPr>
                <w:sz w:val="28"/>
                <w:szCs w:val="28"/>
              </w:rPr>
            </w:pPr>
            <w:r w:rsidRPr="00911C06">
              <w:rPr>
                <w:sz w:val="28"/>
                <w:szCs w:val="28"/>
              </w:rPr>
              <w:t>Resultado</w:t>
            </w:r>
          </w:p>
        </w:tc>
        <w:tc>
          <w:tcPr>
            <w:tcW w:w="708" w:type="dxa"/>
            <w:shd w:val="clear" w:color="auto" w:fill="BFBFBF" w:themeFill="background1" w:themeFillShade="BF"/>
          </w:tcPr>
          <w:p w14:paraId="0D3212B4" w14:textId="77777777" w:rsidR="00A84F82" w:rsidRPr="00911C06" w:rsidRDefault="00A84F82" w:rsidP="00982D2C">
            <w:pPr>
              <w:jc w:val="center"/>
              <w:rPr>
                <w:sz w:val="28"/>
                <w:szCs w:val="28"/>
              </w:rPr>
            </w:pPr>
            <w:r w:rsidRPr="00911C06">
              <w:rPr>
                <w:sz w:val="28"/>
                <w:szCs w:val="28"/>
              </w:rPr>
              <w:t>Jorn.</w:t>
            </w:r>
          </w:p>
        </w:tc>
        <w:tc>
          <w:tcPr>
            <w:tcW w:w="1701" w:type="dxa"/>
            <w:shd w:val="clear" w:color="auto" w:fill="BFBFBF" w:themeFill="background1" w:themeFillShade="BF"/>
          </w:tcPr>
          <w:p w14:paraId="5504385D" w14:textId="77777777" w:rsidR="00A84F82" w:rsidRPr="00911C06" w:rsidRDefault="00A84F82" w:rsidP="00982D2C">
            <w:pPr>
              <w:jc w:val="center"/>
              <w:rPr>
                <w:sz w:val="28"/>
                <w:szCs w:val="28"/>
              </w:rPr>
            </w:pPr>
            <w:r w:rsidRPr="00911C06">
              <w:rPr>
                <w:sz w:val="28"/>
                <w:szCs w:val="28"/>
              </w:rPr>
              <w:t>Data</w:t>
            </w:r>
          </w:p>
        </w:tc>
        <w:tc>
          <w:tcPr>
            <w:tcW w:w="1843" w:type="dxa"/>
            <w:shd w:val="clear" w:color="auto" w:fill="BFBFBF" w:themeFill="background1" w:themeFillShade="BF"/>
          </w:tcPr>
          <w:p w14:paraId="1DF331BC" w14:textId="77777777" w:rsidR="00A84F82" w:rsidRPr="00911C06" w:rsidRDefault="00A84F82" w:rsidP="00982D2C">
            <w:pPr>
              <w:jc w:val="center"/>
              <w:rPr>
                <w:sz w:val="28"/>
                <w:szCs w:val="28"/>
              </w:rPr>
            </w:pPr>
            <w:r w:rsidRPr="00911C06">
              <w:rPr>
                <w:sz w:val="28"/>
                <w:szCs w:val="28"/>
              </w:rPr>
              <w:t>Adversário</w:t>
            </w:r>
          </w:p>
        </w:tc>
        <w:tc>
          <w:tcPr>
            <w:tcW w:w="1418" w:type="dxa"/>
            <w:shd w:val="clear" w:color="auto" w:fill="BFBFBF" w:themeFill="background1" w:themeFillShade="BF"/>
          </w:tcPr>
          <w:p w14:paraId="15C7CCFF" w14:textId="77777777" w:rsidR="00A84F82" w:rsidRPr="00911C06" w:rsidRDefault="00A84F82" w:rsidP="00982D2C">
            <w:pPr>
              <w:jc w:val="center"/>
              <w:rPr>
                <w:sz w:val="28"/>
                <w:szCs w:val="28"/>
              </w:rPr>
            </w:pPr>
            <w:r w:rsidRPr="00911C06">
              <w:rPr>
                <w:sz w:val="28"/>
                <w:szCs w:val="28"/>
              </w:rPr>
              <w:t>Resultado</w:t>
            </w:r>
          </w:p>
        </w:tc>
      </w:tr>
      <w:tr w:rsidR="00A84F82" w14:paraId="484F25D3" w14:textId="77777777" w:rsidTr="00982D2C">
        <w:trPr>
          <w:trHeight w:val="418"/>
        </w:trPr>
        <w:tc>
          <w:tcPr>
            <w:tcW w:w="709" w:type="dxa"/>
            <w:shd w:val="clear" w:color="auto" w:fill="BFBFBF" w:themeFill="background1" w:themeFillShade="BF"/>
          </w:tcPr>
          <w:p w14:paraId="5A293F52" w14:textId="77777777" w:rsidR="00A84F82" w:rsidRPr="00911C06" w:rsidRDefault="00A84F82" w:rsidP="00982D2C">
            <w:pPr>
              <w:jc w:val="center"/>
              <w:rPr>
                <w:sz w:val="28"/>
                <w:szCs w:val="28"/>
              </w:rPr>
            </w:pPr>
            <w:r w:rsidRPr="00911C06">
              <w:rPr>
                <w:sz w:val="28"/>
                <w:szCs w:val="28"/>
              </w:rPr>
              <w:t>1</w:t>
            </w:r>
          </w:p>
        </w:tc>
        <w:tc>
          <w:tcPr>
            <w:tcW w:w="1701" w:type="dxa"/>
          </w:tcPr>
          <w:p w14:paraId="7B6F02A7" w14:textId="77777777" w:rsidR="00A84F82" w:rsidRPr="00911C06" w:rsidRDefault="00A84F82" w:rsidP="00982D2C">
            <w:pPr>
              <w:jc w:val="center"/>
              <w:rPr>
                <w:sz w:val="28"/>
                <w:szCs w:val="28"/>
              </w:rPr>
            </w:pPr>
            <w:r>
              <w:rPr>
                <w:sz w:val="28"/>
                <w:szCs w:val="28"/>
              </w:rPr>
              <w:t>09/05/2021</w:t>
            </w:r>
          </w:p>
        </w:tc>
        <w:tc>
          <w:tcPr>
            <w:tcW w:w="1843" w:type="dxa"/>
          </w:tcPr>
          <w:p w14:paraId="6CC5C703" w14:textId="77777777" w:rsidR="00A84F82" w:rsidRPr="00911C06" w:rsidRDefault="00A84F82" w:rsidP="00982D2C">
            <w:pPr>
              <w:jc w:val="center"/>
              <w:rPr>
                <w:sz w:val="28"/>
                <w:szCs w:val="28"/>
              </w:rPr>
            </w:pPr>
            <w:r>
              <w:rPr>
                <w:sz w:val="28"/>
                <w:szCs w:val="28"/>
              </w:rPr>
              <w:t>Pedroso (F)</w:t>
            </w:r>
          </w:p>
        </w:tc>
        <w:tc>
          <w:tcPr>
            <w:tcW w:w="1418" w:type="dxa"/>
          </w:tcPr>
          <w:p w14:paraId="7A70B227" w14:textId="77777777" w:rsidR="00A84F82" w:rsidRDefault="00A84F82" w:rsidP="00982D2C">
            <w:pPr>
              <w:jc w:val="center"/>
              <w:rPr>
                <w:sz w:val="28"/>
                <w:szCs w:val="28"/>
              </w:rPr>
            </w:pPr>
            <w:r>
              <w:rPr>
                <w:sz w:val="28"/>
                <w:szCs w:val="28"/>
              </w:rPr>
              <w:t>1-1</w:t>
            </w:r>
          </w:p>
          <w:p w14:paraId="506F69F1" w14:textId="77777777" w:rsidR="00A84F82" w:rsidRPr="00911C06" w:rsidRDefault="00A84F82" w:rsidP="00982D2C">
            <w:pPr>
              <w:jc w:val="center"/>
              <w:rPr>
                <w:sz w:val="28"/>
                <w:szCs w:val="28"/>
              </w:rPr>
            </w:pPr>
          </w:p>
        </w:tc>
        <w:tc>
          <w:tcPr>
            <w:tcW w:w="708" w:type="dxa"/>
            <w:shd w:val="clear" w:color="auto" w:fill="BFBFBF" w:themeFill="background1" w:themeFillShade="BF"/>
          </w:tcPr>
          <w:p w14:paraId="5D40326B" w14:textId="77777777" w:rsidR="00A84F82" w:rsidRPr="00911C06" w:rsidRDefault="00A84F82" w:rsidP="00982D2C">
            <w:pPr>
              <w:jc w:val="center"/>
              <w:rPr>
                <w:sz w:val="28"/>
                <w:szCs w:val="28"/>
              </w:rPr>
            </w:pPr>
            <w:r w:rsidRPr="00911C06">
              <w:rPr>
                <w:sz w:val="28"/>
                <w:szCs w:val="28"/>
              </w:rPr>
              <w:t>4</w:t>
            </w:r>
          </w:p>
        </w:tc>
        <w:tc>
          <w:tcPr>
            <w:tcW w:w="1701" w:type="dxa"/>
          </w:tcPr>
          <w:p w14:paraId="02DB13FB" w14:textId="77777777" w:rsidR="00A84F82" w:rsidRPr="00911C06" w:rsidRDefault="00A84F82" w:rsidP="00982D2C">
            <w:pPr>
              <w:jc w:val="center"/>
              <w:rPr>
                <w:sz w:val="28"/>
                <w:szCs w:val="28"/>
              </w:rPr>
            </w:pPr>
            <w:r>
              <w:rPr>
                <w:sz w:val="28"/>
                <w:szCs w:val="28"/>
              </w:rPr>
              <w:t>23/05/2021</w:t>
            </w:r>
          </w:p>
        </w:tc>
        <w:tc>
          <w:tcPr>
            <w:tcW w:w="1843" w:type="dxa"/>
          </w:tcPr>
          <w:p w14:paraId="299A473F" w14:textId="77777777" w:rsidR="00A84F82" w:rsidRPr="00911C06" w:rsidRDefault="00A84F82" w:rsidP="00982D2C">
            <w:pPr>
              <w:jc w:val="center"/>
              <w:rPr>
                <w:sz w:val="28"/>
                <w:szCs w:val="28"/>
              </w:rPr>
            </w:pPr>
            <w:r>
              <w:rPr>
                <w:sz w:val="28"/>
                <w:szCs w:val="28"/>
              </w:rPr>
              <w:t>Pedroso (C)</w:t>
            </w:r>
          </w:p>
        </w:tc>
        <w:tc>
          <w:tcPr>
            <w:tcW w:w="1418" w:type="dxa"/>
          </w:tcPr>
          <w:p w14:paraId="1EAC052C" w14:textId="77777777" w:rsidR="00A84F82" w:rsidRPr="00911C06" w:rsidRDefault="00A84F82" w:rsidP="00982D2C">
            <w:pPr>
              <w:jc w:val="center"/>
              <w:rPr>
                <w:sz w:val="28"/>
                <w:szCs w:val="28"/>
              </w:rPr>
            </w:pPr>
            <w:r>
              <w:rPr>
                <w:sz w:val="28"/>
                <w:szCs w:val="28"/>
              </w:rPr>
              <w:t>4-1</w:t>
            </w:r>
          </w:p>
        </w:tc>
      </w:tr>
      <w:tr w:rsidR="00A84F82" w14:paraId="4F8D01AA" w14:textId="77777777" w:rsidTr="00982D2C">
        <w:trPr>
          <w:trHeight w:val="475"/>
        </w:trPr>
        <w:tc>
          <w:tcPr>
            <w:tcW w:w="709" w:type="dxa"/>
            <w:shd w:val="clear" w:color="auto" w:fill="BFBFBF" w:themeFill="background1" w:themeFillShade="BF"/>
          </w:tcPr>
          <w:p w14:paraId="1F6AFC60" w14:textId="77777777" w:rsidR="00A84F82" w:rsidRPr="00911C06" w:rsidRDefault="00A84F82" w:rsidP="00982D2C">
            <w:pPr>
              <w:jc w:val="center"/>
              <w:rPr>
                <w:sz w:val="28"/>
                <w:szCs w:val="28"/>
              </w:rPr>
            </w:pPr>
            <w:r w:rsidRPr="00911C06">
              <w:rPr>
                <w:sz w:val="28"/>
                <w:szCs w:val="28"/>
              </w:rPr>
              <w:t>2</w:t>
            </w:r>
          </w:p>
        </w:tc>
        <w:tc>
          <w:tcPr>
            <w:tcW w:w="1701" w:type="dxa"/>
          </w:tcPr>
          <w:p w14:paraId="6660B7DA" w14:textId="77777777" w:rsidR="00A84F82" w:rsidRPr="00911C06" w:rsidRDefault="00A84F82" w:rsidP="00982D2C">
            <w:pPr>
              <w:jc w:val="center"/>
              <w:rPr>
                <w:sz w:val="28"/>
                <w:szCs w:val="28"/>
              </w:rPr>
            </w:pPr>
            <w:r>
              <w:rPr>
                <w:sz w:val="28"/>
                <w:szCs w:val="28"/>
              </w:rPr>
              <w:t>16/05/2021</w:t>
            </w:r>
          </w:p>
        </w:tc>
        <w:tc>
          <w:tcPr>
            <w:tcW w:w="1843" w:type="dxa"/>
          </w:tcPr>
          <w:p w14:paraId="277A2341" w14:textId="77777777" w:rsidR="00A84F82" w:rsidRPr="00911C06" w:rsidRDefault="00A84F82" w:rsidP="00982D2C">
            <w:pPr>
              <w:jc w:val="center"/>
              <w:rPr>
                <w:sz w:val="28"/>
                <w:szCs w:val="28"/>
              </w:rPr>
            </w:pPr>
            <w:r>
              <w:rPr>
                <w:sz w:val="28"/>
                <w:szCs w:val="28"/>
              </w:rPr>
              <w:t>Avintes (C)</w:t>
            </w:r>
          </w:p>
        </w:tc>
        <w:tc>
          <w:tcPr>
            <w:tcW w:w="1418" w:type="dxa"/>
          </w:tcPr>
          <w:p w14:paraId="13A72E29" w14:textId="77777777" w:rsidR="00A84F82" w:rsidRPr="00911C06" w:rsidRDefault="00A84F82" w:rsidP="00982D2C">
            <w:pPr>
              <w:jc w:val="center"/>
              <w:rPr>
                <w:sz w:val="28"/>
                <w:szCs w:val="28"/>
              </w:rPr>
            </w:pPr>
            <w:r>
              <w:rPr>
                <w:sz w:val="28"/>
                <w:szCs w:val="28"/>
              </w:rPr>
              <w:t>1-1</w:t>
            </w:r>
          </w:p>
        </w:tc>
        <w:tc>
          <w:tcPr>
            <w:tcW w:w="708" w:type="dxa"/>
            <w:shd w:val="clear" w:color="auto" w:fill="BFBFBF" w:themeFill="background1" w:themeFillShade="BF"/>
          </w:tcPr>
          <w:p w14:paraId="0FA2A18E" w14:textId="77777777" w:rsidR="00A84F82" w:rsidRPr="00911C06" w:rsidRDefault="00A84F82" w:rsidP="00982D2C">
            <w:pPr>
              <w:jc w:val="center"/>
              <w:rPr>
                <w:sz w:val="28"/>
                <w:szCs w:val="28"/>
              </w:rPr>
            </w:pPr>
            <w:r w:rsidRPr="00911C06">
              <w:rPr>
                <w:sz w:val="28"/>
                <w:szCs w:val="28"/>
              </w:rPr>
              <w:t>5</w:t>
            </w:r>
          </w:p>
        </w:tc>
        <w:tc>
          <w:tcPr>
            <w:tcW w:w="1701" w:type="dxa"/>
          </w:tcPr>
          <w:p w14:paraId="6D1C8313" w14:textId="77777777" w:rsidR="00A84F82" w:rsidRPr="00911C06" w:rsidRDefault="00A84F82" w:rsidP="00982D2C">
            <w:pPr>
              <w:jc w:val="center"/>
              <w:rPr>
                <w:sz w:val="28"/>
                <w:szCs w:val="28"/>
              </w:rPr>
            </w:pPr>
            <w:r>
              <w:rPr>
                <w:sz w:val="28"/>
                <w:szCs w:val="28"/>
              </w:rPr>
              <w:t>30/05/2021</w:t>
            </w:r>
          </w:p>
        </w:tc>
        <w:tc>
          <w:tcPr>
            <w:tcW w:w="1843" w:type="dxa"/>
          </w:tcPr>
          <w:p w14:paraId="79DD5C78" w14:textId="77777777" w:rsidR="00A84F82" w:rsidRPr="00911C06" w:rsidRDefault="00A84F82" w:rsidP="00982D2C">
            <w:pPr>
              <w:jc w:val="center"/>
              <w:rPr>
                <w:sz w:val="28"/>
                <w:szCs w:val="28"/>
              </w:rPr>
            </w:pPr>
            <w:r>
              <w:rPr>
                <w:sz w:val="28"/>
                <w:szCs w:val="28"/>
              </w:rPr>
              <w:t>Avintes (F)</w:t>
            </w:r>
          </w:p>
        </w:tc>
        <w:tc>
          <w:tcPr>
            <w:tcW w:w="1418" w:type="dxa"/>
          </w:tcPr>
          <w:p w14:paraId="3C316F70" w14:textId="77777777" w:rsidR="00A84F82" w:rsidRPr="00911C06" w:rsidRDefault="00A84F82" w:rsidP="00982D2C">
            <w:pPr>
              <w:jc w:val="center"/>
              <w:rPr>
                <w:sz w:val="28"/>
                <w:szCs w:val="28"/>
              </w:rPr>
            </w:pPr>
            <w:r>
              <w:rPr>
                <w:sz w:val="28"/>
                <w:szCs w:val="28"/>
              </w:rPr>
              <w:t>4-1</w:t>
            </w:r>
          </w:p>
        </w:tc>
      </w:tr>
      <w:tr w:rsidR="00A84F82" w14:paraId="5BA3116E" w14:textId="77777777" w:rsidTr="00982D2C">
        <w:trPr>
          <w:trHeight w:val="506"/>
        </w:trPr>
        <w:tc>
          <w:tcPr>
            <w:tcW w:w="709" w:type="dxa"/>
            <w:shd w:val="clear" w:color="auto" w:fill="BFBFBF" w:themeFill="background1" w:themeFillShade="BF"/>
          </w:tcPr>
          <w:p w14:paraId="6F85B8C3" w14:textId="77777777" w:rsidR="00A84F82" w:rsidRPr="00911C06" w:rsidRDefault="00A84F82" w:rsidP="00982D2C">
            <w:pPr>
              <w:jc w:val="center"/>
              <w:rPr>
                <w:sz w:val="28"/>
                <w:szCs w:val="28"/>
              </w:rPr>
            </w:pPr>
            <w:r w:rsidRPr="00911C06">
              <w:rPr>
                <w:sz w:val="28"/>
                <w:szCs w:val="28"/>
              </w:rPr>
              <w:t>3</w:t>
            </w:r>
          </w:p>
        </w:tc>
        <w:tc>
          <w:tcPr>
            <w:tcW w:w="1701" w:type="dxa"/>
          </w:tcPr>
          <w:p w14:paraId="780E0127" w14:textId="77777777" w:rsidR="00A84F82" w:rsidRPr="00911C06" w:rsidRDefault="00A84F82" w:rsidP="00982D2C">
            <w:pPr>
              <w:jc w:val="center"/>
              <w:rPr>
                <w:sz w:val="28"/>
                <w:szCs w:val="28"/>
              </w:rPr>
            </w:pPr>
            <w:r>
              <w:rPr>
                <w:sz w:val="28"/>
                <w:szCs w:val="28"/>
              </w:rPr>
              <w:t>19/05/2021</w:t>
            </w:r>
          </w:p>
        </w:tc>
        <w:tc>
          <w:tcPr>
            <w:tcW w:w="1843" w:type="dxa"/>
          </w:tcPr>
          <w:p w14:paraId="4C4F4029" w14:textId="77777777" w:rsidR="00A84F82" w:rsidRPr="00911C06" w:rsidRDefault="00A84F82" w:rsidP="00982D2C">
            <w:pPr>
              <w:jc w:val="center"/>
              <w:rPr>
                <w:sz w:val="28"/>
                <w:szCs w:val="28"/>
              </w:rPr>
            </w:pPr>
            <w:r>
              <w:rPr>
                <w:sz w:val="28"/>
                <w:szCs w:val="28"/>
              </w:rPr>
              <w:t>Al. Lordelo (F)</w:t>
            </w:r>
          </w:p>
        </w:tc>
        <w:tc>
          <w:tcPr>
            <w:tcW w:w="1418" w:type="dxa"/>
          </w:tcPr>
          <w:p w14:paraId="175D3CA3" w14:textId="77777777" w:rsidR="00A84F82" w:rsidRPr="00911C06" w:rsidRDefault="00A84F82" w:rsidP="00982D2C">
            <w:pPr>
              <w:jc w:val="center"/>
              <w:rPr>
                <w:sz w:val="28"/>
                <w:szCs w:val="28"/>
              </w:rPr>
            </w:pPr>
            <w:r>
              <w:rPr>
                <w:sz w:val="28"/>
                <w:szCs w:val="28"/>
              </w:rPr>
              <w:t>2-1</w:t>
            </w:r>
          </w:p>
        </w:tc>
        <w:tc>
          <w:tcPr>
            <w:tcW w:w="708" w:type="dxa"/>
            <w:shd w:val="clear" w:color="auto" w:fill="BFBFBF" w:themeFill="background1" w:themeFillShade="BF"/>
          </w:tcPr>
          <w:p w14:paraId="6EEC0796" w14:textId="77777777" w:rsidR="00A84F82" w:rsidRPr="00911C06" w:rsidRDefault="00A84F82" w:rsidP="00982D2C">
            <w:pPr>
              <w:jc w:val="center"/>
              <w:rPr>
                <w:sz w:val="28"/>
                <w:szCs w:val="28"/>
              </w:rPr>
            </w:pPr>
            <w:r w:rsidRPr="00911C06">
              <w:rPr>
                <w:sz w:val="28"/>
                <w:szCs w:val="28"/>
              </w:rPr>
              <w:t>6</w:t>
            </w:r>
          </w:p>
        </w:tc>
        <w:tc>
          <w:tcPr>
            <w:tcW w:w="1701" w:type="dxa"/>
          </w:tcPr>
          <w:p w14:paraId="6FEC058B" w14:textId="77777777" w:rsidR="00A84F82" w:rsidRPr="00911C06" w:rsidRDefault="00A84F82" w:rsidP="00982D2C">
            <w:pPr>
              <w:jc w:val="center"/>
              <w:rPr>
                <w:sz w:val="28"/>
                <w:szCs w:val="28"/>
              </w:rPr>
            </w:pPr>
            <w:r>
              <w:rPr>
                <w:sz w:val="28"/>
                <w:szCs w:val="28"/>
              </w:rPr>
              <w:t>02/06/2021</w:t>
            </w:r>
          </w:p>
        </w:tc>
        <w:tc>
          <w:tcPr>
            <w:tcW w:w="1843" w:type="dxa"/>
          </w:tcPr>
          <w:p w14:paraId="4C9D8FAB" w14:textId="77777777" w:rsidR="00A84F82" w:rsidRPr="00911C06" w:rsidRDefault="00A84F82" w:rsidP="00982D2C">
            <w:pPr>
              <w:jc w:val="center"/>
              <w:rPr>
                <w:sz w:val="28"/>
                <w:szCs w:val="28"/>
              </w:rPr>
            </w:pPr>
            <w:r>
              <w:rPr>
                <w:sz w:val="28"/>
                <w:szCs w:val="28"/>
              </w:rPr>
              <w:t>Al. Lordelo (C)</w:t>
            </w:r>
          </w:p>
        </w:tc>
        <w:tc>
          <w:tcPr>
            <w:tcW w:w="1418" w:type="dxa"/>
          </w:tcPr>
          <w:p w14:paraId="539D7BCC" w14:textId="77777777" w:rsidR="00A84F82" w:rsidRPr="00911C06" w:rsidRDefault="00A84F82" w:rsidP="00982D2C">
            <w:pPr>
              <w:jc w:val="center"/>
              <w:rPr>
                <w:sz w:val="28"/>
                <w:szCs w:val="28"/>
              </w:rPr>
            </w:pPr>
            <w:r>
              <w:rPr>
                <w:sz w:val="28"/>
                <w:szCs w:val="28"/>
              </w:rPr>
              <w:t>1-1</w:t>
            </w:r>
          </w:p>
        </w:tc>
      </w:tr>
    </w:tbl>
    <w:p w14:paraId="634C517A" w14:textId="77777777" w:rsidR="00A84F82" w:rsidRDefault="00A84F82" w:rsidP="00E75FE3">
      <w:pPr>
        <w:spacing w:line="360" w:lineRule="auto"/>
        <w:ind w:firstLine="360"/>
        <w:rPr>
          <w:b/>
          <w:bCs/>
          <w:sz w:val="28"/>
          <w:szCs w:val="28"/>
        </w:rPr>
      </w:pPr>
    </w:p>
    <w:p w14:paraId="555744D6" w14:textId="12E2905D" w:rsidR="00A84F82" w:rsidRDefault="00982D2C" w:rsidP="00C72A0D">
      <w:pPr>
        <w:pStyle w:val="letranormal"/>
      </w:pPr>
      <w:r>
        <w:t xml:space="preserve">Nesta fase, a equipa começou com uma desvantagem pontual para o segundo classificado de 3 pontos (lugar que dava acesso à passagem à próxima fase). </w:t>
      </w:r>
    </w:p>
    <w:p w14:paraId="18C8F151" w14:textId="63959ABC" w:rsidR="00982D2C" w:rsidRDefault="00982D2C" w:rsidP="00C72A0D">
      <w:pPr>
        <w:pStyle w:val="letranormal"/>
      </w:pPr>
      <w:r>
        <w:t>Desta forma podemos tirar conclusões desta fase. A nível de ideia de jogo, podemos concluir, que a equipa continuou o bom trajeto que vinha a desenvolver a nível exibicional antes da paragem, tendo mesmo sido superior aos adversários nas 3 primeiras jornadas, o que não se repercutiu nos resultados e nos pôs praticamente fora da passagem à seguinte eliminatória. Face a esta boa campanha exibicional, podemos concluir que o facto da equipa ser muito jovem e pouco experiente em jogar jogos de elevada pressão onde não se pode claudicar em alguns aspetos, nos dificultou a vida a nível pontual, porque um dos principais aspetos que a equipa falhou foi na finalização das boas oportunidades de golo que produziu</w:t>
      </w:r>
      <w:r w:rsidR="00ED1FA9">
        <w:t xml:space="preserve">. Assim concluímos que realizamos uma boa campanha de fase de grupos e que os comportamentos que a equipa apresentou deixou a equipa técnica satisfeita pois a sua ideia de jogo estava a ser assimilada e ter bons comportamentos em campo. </w:t>
      </w:r>
    </w:p>
    <w:p w14:paraId="7D5E02B3" w14:textId="7C81BB5A" w:rsidR="00ED1FA9" w:rsidRDefault="00ED1FA9" w:rsidP="00C72A0D">
      <w:pPr>
        <w:pStyle w:val="letranormal"/>
      </w:pPr>
      <w:r>
        <w:t xml:space="preserve">Após esta vivência desta alteração de formato a meio do campeonato, permitiu-me construir uma </w:t>
      </w:r>
      <w:r w:rsidR="0074356E">
        <w:t>opinião</w:t>
      </w:r>
      <w:r>
        <w:t xml:space="preserve"> acerca deste formato. Desta forma, devido á necessidade </w:t>
      </w:r>
      <w:r>
        <w:lastRenderedPageBreak/>
        <w:t xml:space="preserve">de acabar os campeonatos e a falta de tempo existente, penso que o formato desenhado foi o mais correto, pois deu oportunidade das equipas competir num formato diferente e ao mesmo tempo muito competitivo. A meu ver as desvantagens que houve foi para as equipas que já </w:t>
      </w:r>
      <w:r w:rsidR="0074356E">
        <w:t>tinham mai</w:t>
      </w:r>
      <w:r>
        <w:t xml:space="preserve">s pontos, caso dos 1ºs classificados, acaba por ser um pouco injusto pois, apesar de terem assegurado a fase a eliminar logo na 1ª jornada da fase de grupos pelos pontos que já tinham, teriam de passar até à final, o que retira um bocado de verdade desportiva. Outra desvantagem foi o facto de só existirem 7 grupos e contando com os dois primeiros de cada série, apenas passaram 14 equipas para os 1/8 de final, ora </w:t>
      </w:r>
      <w:r w:rsidR="0074356E">
        <w:t>eram</w:t>
      </w:r>
      <w:r>
        <w:t xml:space="preserve"> </w:t>
      </w:r>
      <w:r w:rsidR="0092393B">
        <w:t>necessárias</w:t>
      </w:r>
      <w:r>
        <w:t xml:space="preserve"> 16 equipas, sendo que a decisão que a AFP teve foi de repescar o melhor vencido dos 7 jogos dos 1/8 de final para os 1/4 de final. </w:t>
      </w:r>
    </w:p>
    <w:p w14:paraId="63666956" w14:textId="44B3D4A5" w:rsidR="00E75FE3" w:rsidRPr="00E66CA5" w:rsidRDefault="00ED1FA9" w:rsidP="00E66CA5">
      <w:pPr>
        <w:pStyle w:val="letranormal"/>
      </w:pPr>
      <w:r>
        <w:t>Posto isto, penso que foi a melhor solução que arranjaram a nível competitivo, sendo que a meu ver teria sido mais justo passarem os dois melhores 3ºs classificados, alinhando logo 16 equipas nos 1/8 de final</w:t>
      </w:r>
      <w:r w:rsidR="00E66CA5">
        <w:t>.</w:t>
      </w:r>
    </w:p>
    <w:p w14:paraId="2D65B9BE" w14:textId="7B577545" w:rsidR="00467974" w:rsidRDefault="00662F87" w:rsidP="007E77B4">
      <w:pPr>
        <w:pStyle w:val="Cabealho1"/>
      </w:pPr>
      <w:bookmarkStart w:id="32" w:name="_Toc75782629"/>
      <w:r w:rsidRPr="00662F87">
        <w:t>Intervenção Profissional</w:t>
      </w:r>
      <w:bookmarkEnd w:id="32"/>
    </w:p>
    <w:p w14:paraId="653ACE87" w14:textId="77777777" w:rsidR="00A92277" w:rsidRPr="00A92277" w:rsidRDefault="00A92277" w:rsidP="00A92277"/>
    <w:p w14:paraId="1AA19F51" w14:textId="7285674A" w:rsidR="006D0D82" w:rsidRDefault="006D0D82" w:rsidP="00C72A0D">
      <w:pPr>
        <w:pStyle w:val="letranormal"/>
      </w:pPr>
      <w:r>
        <w:t xml:space="preserve">Neste ponto pretendo projetar as funções e responsabilidades que me foram incutidas durante esta época no SC Rio Tinto. Tendo em conta que que o meu trabalho no clube iria ser de treinador-adjunto estagiário juntamente com a função de jogador foi algo que dificultou a nível do processo de </w:t>
      </w:r>
      <w:r w:rsidR="00283AE5">
        <w:t>estágio,</w:t>
      </w:r>
      <w:r>
        <w:t xml:space="preserve"> mas onde me foram incutidas funções dentro das possibilidades existentes. </w:t>
      </w:r>
    </w:p>
    <w:p w14:paraId="1105EEB5" w14:textId="197F6D96" w:rsidR="00EB2853" w:rsidRDefault="00283AE5" w:rsidP="00C72A0D">
      <w:pPr>
        <w:pStyle w:val="letranormal"/>
      </w:pPr>
      <w:r>
        <w:t xml:space="preserve">Desta forma foi-me delegado </w:t>
      </w:r>
      <w:r w:rsidR="006D0D82">
        <w:t>pelo treinador principal</w:t>
      </w:r>
      <w:r>
        <w:t xml:space="preserve"> que </w:t>
      </w:r>
      <w:r w:rsidR="006D0D82">
        <w:t>as funções que me estavam incutidas estavam relacionadas com o planeamento do treino, as dinâmicas d</w:t>
      </w:r>
      <w:r>
        <w:t>os métodos de recuperação e a avaliação do treino e</w:t>
      </w:r>
      <w:r w:rsidR="009052C5">
        <w:t xml:space="preserve"> do jogo. </w:t>
      </w:r>
    </w:p>
    <w:p w14:paraId="63B454C5" w14:textId="189071DA" w:rsidR="00283AE5" w:rsidRDefault="00EB2853" w:rsidP="00C72A0D">
      <w:pPr>
        <w:pStyle w:val="letranormal"/>
      </w:pPr>
      <w:r>
        <w:t xml:space="preserve">No contexto de treino, as minhas responsabilidades passaram por ajudar a planear quer a parte inicial do treino, onde tínhamos exercícios de dinâmicas direcionadas para ativação geral, quer a parte fundamental onde pretendíamos trabalhar certas dinâmicas e ver projetados comportamentos na equipa direcionadas para a ideia de jogo da equipa técnica, metodologia defendida por </w:t>
      </w:r>
      <w:r w:rsidR="00E76954" w:rsidRPr="003F3790">
        <w:t>(Garganta, Guilherme, Barreira, &amp; Brito, 2013)</w:t>
      </w:r>
      <w:r w:rsidRPr="00195D0B">
        <w:rPr>
          <w:b/>
          <w:bCs/>
        </w:rPr>
        <w:t xml:space="preserve"> </w:t>
      </w:r>
      <w:r w:rsidR="000A2C2A" w:rsidRPr="00195D0B">
        <w:rPr>
          <w:b/>
          <w:bCs/>
        </w:rPr>
        <w:t xml:space="preserve"> </w:t>
      </w:r>
      <w:r>
        <w:t xml:space="preserve">onde este defende que a processo </w:t>
      </w:r>
      <w:r>
        <w:lastRenderedPageBreak/>
        <w:t xml:space="preserve">de treino deve basear-se na aquisição e aplicação dos princípios de jogo. </w:t>
      </w:r>
      <w:r w:rsidR="00E76954">
        <w:t>Ora s</w:t>
      </w:r>
      <w:r w:rsidR="00283AE5">
        <w:t xml:space="preserve">egundo </w:t>
      </w:r>
      <w:r w:rsidR="00283AE5" w:rsidRPr="003F3790">
        <w:t xml:space="preserve">Santos, Castelo </w:t>
      </w:r>
      <w:r w:rsidR="003F3790">
        <w:t>e</w:t>
      </w:r>
      <w:r w:rsidR="00283AE5" w:rsidRPr="003F3790">
        <w:t xml:space="preserve"> Silva</w:t>
      </w:r>
      <w:r w:rsidR="003F3790">
        <w:t>, (</w:t>
      </w:r>
      <w:r w:rsidR="00283AE5" w:rsidRPr="003F3790">
        <w:t>2011)</w:t>
      </w:r>
      <w:r w:rsidR="000A2C2A" w:rsidRPr="00195D0B">
        <w:rPr>
          <w:b/>
          <w:bCs/>
        </w:rPr>
        <w:t xml:space="preserve"> </w:t>
      </w:r>
      <w:r w:rsidR="00283AE5">
        <w:t>a organização do treino em futebol é um processo metodológico e pedagógico complexo que visa a obtenção de elevados desempenhos competitivos pelas equipas e jogadores</w:t>
      </w:r>
      <w:r w:rsidR="00E76954">
        <w:t xml:space="preserve">, teoria esta que designa bem a dificuldade que sentimos em projetar nas sessões de treino as ideias que a equipa técnica tem para modelo de jogo da equipa. </w:t>
      </w:r>
    </w:p>
    <w:p w14:paraId="1B5E0916" w14:textId="7BDE13C0" w:rsidR="00E76954" w:rsidRDefault="00AE5FF8" w:rsidP="00C72A0D">
      <w:pPr>
        <w:pStyle w:val="letranormal"/>
      </w:pPr>
      <w:r>
        <w:t>Assim a metodologia de treino utilizada</w:t>
      </w:r>
      <w:r w:rsidR="003566D7">
        <w:t xml:space="preserve"> foi projetada preferencialmente em exercícios de espaços reduzidos, sendo que os exercícios eram realizar de variadas formas, manipulando dinâmicas como: dimensões do campo, número de jogadores e de apoios. </w:t>
      </w:r>
    </w:p>
    <w:p w14:paraId="65470B3F" w14:textId="6FC4065B" w:rsidR="009544AF" w:rsidRPr="00AC5693" w:rsidRDefault="00746386" w:rsidP="00AC5693">
      <w:pPr>
        <w:pStyle w:val="letranormal"/>
        <w:rPr>
          <w:rFonts w:ascii="Times New Roman" w:hAnsi="Times New Roman" w:cs="Times New Roman"/>
        </w:rPr>
      </w:pPr>
      <w:r w:rsidRPr="00746386">
        <w:rPr>
          <w:rFonts w:ascii="Roboto" w:hAnsi="Roboto" w:cs="Times New Roman"/>
          <w:color w:val="000000"/>
          <w:shd w:val="clear" w:color="auto" w:fill="FFFFFF"/>
        </w:rPr>
        <w:t xml:space="preserve">Segundo </w:t>
      </w:r>
      <w:r w:rsidR="00675BF0">
        <w:rPr>
          <w:rFonts w:ascii="Roboto" w:hAnsi="Roboto" w:cs="Times New Roman"/>
          <w:color w:val="000000"/>
          <w:shd w:val="clear" w:color="auto" w:fill="FFFFFF"/>
        </w:rPr>
        <w:fldChar w:fldCharType="begin" w:fldLock="1"/>
      </w:r>
      <w:r w:rsidR="00675BF0">
        <w:rPr>
          <w:rFonts w:ascii="Roboto" w:hAnsi="Roboto" w:cs="Times New Roman"/>
          <w:color w:val="000000"/>
          <w:shd w:val="clear" w:color="auto" w:fill="FFFFFF"/>
        </w:rPr>
        <w:instrText>ADDIN CSL_CITATION {"citationItems":[{"id":"ITEM-1","itemData":{"DOI":"10.1519/JSC.0000000000002423","ISBN":"0000000000","ISSN":"15334295","PMID":"29337834","abstract":"This study investigated the effect of manipulating field dimensions on the technical and physical profiles of Australian football (AF) players during smallsided games (SSGs). A total of 40 male players (23.9 ± 3.5 years) participated in 3, five-a-side SSGs; defined as \"small\" (20 × 30 m; 600 m 2 ), \"medium\" (30 × 40 m; 1,200 m 2 ), and \"large\" (40 × 50 m; 2,000 m 2 ). Notational analyses enabled the quantification of technical skill indicators, whereas physical activity profiles were measured using microtechnology, resulting in 18 criterion variables. A multivariate analysis of variance modeled the main effect of field dimension on the criterion variables. A significant main effect was observed (V = 1.032; F 38, 102 = 2.863; p ≤ 0.05), with the \"small\" and \"medium\" SSGs generating more turnovers and ineffective handballs relative to the \"large\" SSG. Furthermore, the \"small\" SSG generated more tackles and fewer bounces compared with the \"large\" SSG. The \"large\" SSG generated a greater absolute distance, relative distance, maximum velocity, PlayerLoad, and distance &gt;4.16 m·s -1 compared with the \"small\" and \"medium\" SSGs. These results provide AF coaches with insights into how task constraint manipulation impacts the technical and physical profiles of players during small-sided game-play. Thus, coaches and physical performance specialists could use this information to assist with the tactical periodization of technical complexity and physical load at different phases of the AF season.","author":[{"dropping-particle":"","family":"Fleay","given":"Brock","non-dropping-particle":"","parse-names":false,"suffix":""},{"dropping-particle":"","family":"Joyce","given":"Christopher","non-dropping-particle":"","parse-names":false,"suffix":""},{"dropping-particle":"","family":"Banyard","given":"Harry","non-dropping-particle":"","parse-names":false,"suffix":""},{"dropping-particle":"","family":"Woods","given":"Carl T.","non-dropping-particle":"","parse-names":false,"suffix":""}],"container-title":"Journal of Strength and Conditioning Research","id":"ITEM-1","issue":"7","issued":{"date-parts":[["2018"]]},"page":"2039-2044","title":"Manipulating field dimensions during smallsided games impacts the technical and physical profiles of Australian footballers","type":"article-journal","volume":"32"},"uris":["http://www.mendeley.com/documents/?uuid=f3899b2d-c673-4a7c-b044-0557634c3fe0"]}],"mendeley":{"formattedCitation":"(Fleay, Joyce, Banyard, &amp; Woods, 2018)","plainTextFormattedCitation":"(Fleay, Joyce, Banyard, &amp; Woods, 2018)","previouslyFormattedCitation":"(Fleay, Joyce, Banyard, &amp; Woods, 2018)"},"properties":{"noteIndex":0},"schema":"https://github.com/citation-style-language/schema/raw/master/csl-citation.json"}</w:instrText>
      </w:r>
      <w:r w:rsidR="00675BF0">
        <w:rPr>
          <w:rFonts w:ascii="Roboto" w:hAnsi="Roboto" w:cs="Times New Roman"/>
          <w:color w:val="000000"/>
          <w:shd w:val="clear" w:color="auto" w:fill="FFFFFF"/>
        </w:rPr>
        <w:fldChar w:fldCharType="separate"/>
      </w:r>
      <w:r w:rsidR="00675BF0" w:rsidRPr="00675BF0">
        <w:rPr>
          <w:rFonts w:ascii="Roboto" w:hAnsi="Roboto" w:cs="Times New Roman"/>
          <w:noProof/>
          <w:color w:val="000000"/>
          <w:shd w:val="clear" w:color="auto" w:fill="FFFFFF"/>
        </w:rPr>
        <w:t xml:space="preserve">Fleay, Joyce, Banyard, </w:t>
      </w:r>
      <w:r w:rsidR="003F3790">
        <w:rPr>
          <w:rFonts w:ascii="Roboto" w:hAnsi="Roboto" w:cs="Times New Roman"/>
          <w:noProof/>
          <w:color w:val="000000"/>
          <w:shd w:val="clear" w:color="auto" w:fill="FFFFFF"/>
        </w:rPr>
        <w:t xml:space="preserve">e </w:t>
      </w:r>
      <w:r w:rsidR="00675BF0" w:rsidRPr="00675BF0">
        <w:rPr>
          <w:rFonts w:ascii="Roboto" w:hAnsi="Roboto" w:cs="Times New Roman"/>
          <w:noProof/>
          <w:color w:val="000000"/>
          <w:shd w:val="clear" w:color="auto" w:fill="FFFFFF"/>
        </w:rPr>
        <w:t xml:space="preserve">Woods, </w:t>
      </w:r>
      <w:r w:rsidR="003F3790">
        <w:rPr>
          <w:rFonts w:ascii="Roboto" w:hAnsi="Roboto" w:cs="Times New Roman"/>
          <w:noProof/>
          <w:color w:val="000000"/>
          <w:shd w:val="clear" w:color="auto" w:fill="FFFFFF"/>
        </w:rPr>
        <w:t>(</w:t>
      </w:r>
      <w:r w:rsidR="00675BF0" w:rsidRPr="00675BF0">
        <w:rPr>
          <w:rFonts w:ascii="Roboto" w:hAnsi="Roboto" w:cs="Times New Roman"/>
          <w:noProof/>
          <w:color w:val="000000"/>
          <w:shd w:val="clear" w:color="auto" w:fill="FFFFFF"/>
        </w:rPr>
        <w:t>2018)</w:t>
      </w:r>
      <w:r w:rsidR="00675BF0">
        <w:rPr>
          <w:rFonts w:ascii="Roboto" w:hAnsi="Roboto" w:cs="Times New Roman"/>
          <w:color w:val="000000"/>
          <w:shd w:val="clear" w:color="auto" w:fill="FFFFFF"/>
        </w:rPr>
        <w:fldChar w:fldCharType="end"/>
      </w:r>
      <w:r w:rsidRPr="00746386">
        <w:rPr>
          <w:rFonts w:ascii="Roboto" w:hAnsi="Roboto" w:cs="Times New Roman"/>
          <w:color w:val="000000"/>
          <w:shd w:val="clear" w:color="auto" w:fill="FFFFFF"/>
        </w:rPr>
        <w:t xml:space="preserve"> o efeito dos exercícios de esp</w:t>
      </w:r>
      <w:r>
        <w:rPr>
          <w:rFonts w:ascii="Roboto" w:hAnsi="Roboto" w:cs="Times New Roman"/>
          <w:color w:val="000000"/>
          <w:shd w:val="clear" w:color="auto" w:fill="FFFFFF"/>
        </w:rPr>
        <w:t xml:space="preserve">aços reduzidos no sistema técnico-tático tem muito a ver com </w:t>
      </w:r>
      <w:r w:rsidR="009544AF">
        <w:rPr>
          <w:rFonts w:ascii="Roboto" w:hAnsi="Roboto" w:cs="Times New Roman"/>
          <w:color w:val="000000"/>
          <w:shd w:val="clear" w:color="auto" w:fill="FFFFFF"/>
        </w:rPr>
        <w:t>a dimensão</w:t>
      </w:r>
      <w:r>
        <w:rPr>
          <w:rFonts w:ascii="Roboto" w:hAnsi="Roboto" w:cs="Times New Roman"/>
          <w:color w:val="000000"/>
          <w:shd w:val="clear" w:color="auto" w:fill="FFFFFF"/>
        </w:rPr>
        <w:t xml:space="preserve"> do espaço do exercício, ou seja, defendem que em espaços mais reduzidos o</w:t>
      </w:r>
      <w:r w:rsidR="009544AF">
        <w:rPr>
          <w:rFonts w:ascii="Roboto" w:hAnsi="Roboto" w:cs="Times New Roman"/>
          <w:color w:val="000000"/>
          <w:shd w:val="clear" w:color="auto" w:fill="FFFFFF"/>
        </w:rPr>
        <w:t xml:space="preserve">s efeitos que estes exercícios apresentam nos jogadores é de cariz individual, o jogador está mais sujeito a ações individuais e daí surgir um maior número de erros a nível coletivo. Por outro lado, o exercício tendo mais espaço terá consequências mais positivas a nível coletivo, tendo os jogadores menos ações de nível físico elevado e com mais espaço para pensar, o que melhora o comportamento coletivo. Esta conclusão não é obstante de que os espaços mais reduzidos são importantes quer do ponto de vista físico, onde terão mais ações deste nível, como a nível técnico que permite ao jogador ter estímulos reproduzidos em jogo. </w:t>
      </w:r>
    </w:p>
    <w:p w14:paraId="3A2D6DE7" w14:textId="4E34CF16" w:rsidR="00746386" w:rsidRPr="00AC5693" w:rsidRDefault="00746386" w:rsidP="00AC5693">
      <w:pPr>
        <w:pStyle w:val="letranormal"/>
        <w:rPr>
          <w:rFonts w:ascii="Roboto" w:hAnsi="Roboto" w:cs="Times New Roman"/>
          <w:color w:val="000000"/>
          <w:shd w:val="clear" w:color="auto" w:fill="FFFFFF"/>
        </w:rPr>
      </w:pPr>
      <w:r>
        <w:t xml:space="preserve">A nível fisiológico, </w:t>
      </w:r>
      <w:r w:rsidR="00675BF0">
        <w:fldChar w:fldCharType="begin" w:fldLock="1"/>
      </w:r>
      <w:r w:rsidR="00675BF0">
        <w:instrText>ADDIN CSL_CITATION {"citationItems":[{"id":"ITEM-1","itemData":{"DOI":"10.1519/JSC.0000000000000564","ISBN":"0000000000000","ISSN":"15334295","PMID":"24918302","abstract":"Small-sided games (SSGs) incorporating skills, sport-specific movements, at intensities sufficient to promote aerobic adaptations, are being increasingly implemented in professional team sport environments. Small-sided games are often employed by coaches based on the premise that the greatest training benefits occur when training simulates the specific movement patterns and physiological demands of the sport. At present, there is relatively little information regarding how SSG can best be used to improve physical capacities and technical and tactical skills in team sports. It is possible that with some modifications (e.g., number of players, pitch size, coach encouragement, and wrestling), such games may be physiologically beneficial for athletes with relatively high initial aerobic fitness levels. For instance, it has been shown that 3-a-side soccer SSG resulted in higher intensity (i.e., greater overall distance, less jogging and walking, higher heart rate, and more tackling, dribbling, goal attempts, and passes) than 5-a-side SSG. Likewise, when player numbers were kept constant, a larger playing area increased the intensity of the SSG with a smaller playing area having the opposite effect. It has also been demonstrated that energy expenditure was similar between badminton and volleyball courts, but lower than that obtained in a basketball court. Moreover, it has been demonstrated in rugby that wrestling can increase the physical demands of SSG. Consistent coach encouragement can also increase training intensity, although most rule changes have trivial or no effect on exercise intensity. Further research is required to examine the optimal periodization strategies of SSG training for the long-term development of physiological capacity, technical skill, and tactical proficiency, while also minimizing the associated risk of injuries.","author":[{"dropping-particle":"","family":"Halouani","given":"Jamel","non-dropping-particle":"","parse-names":false,"suffix":""},{"dropping-particle":"","family":"Chtourou","given":"Hamdi","non-dropping-particle":"","parse-names":false,"suffix":""},{"dropping-particle":"","family":"Gabbett","given":"Tim","non-dropping-particle":"","parse-names":false,"suffix":""},{"dropping-particle":"","family":"Chaouachi","given":"Anis","non-dropping-particle":"","parse-names":false,"suffix":""},{"dropping-particle":"","family":"Chamari","given":"Karim","non-dropping-particle":"","parse-names":false,"suffix":""}],"container-title":"Journal of Strength and Conditioning Research","id":"ITEM-1","issue":"12","issued":{"date-parts":[["2014"]]},"number-of-pages":"3594-3618","title":"Small-sided games in team sports training: A brief review","type":"book","volume":"28"},"uris":["http://www.mendeley.com/documents/?uuid=417b3c9d-84a4-4b31-8b07-e43ceceef56b"]}],"mendeley":{"formattedCitation":"(Halouani, Chtourou, Gabbett, Chaouachi, &amp; Chamari, 2014)","plainTextFormattedCitation":"(Halouani, Chtourou, Gabbett, Chaouachi, &amp; Chamari, 2014)","previouslyFormattedCitation":"(Halouani, Chtourou, Gabbett, Chaouachi, &amp; Chamari, 2014)"},"properties":{"noteIndex":0},"schema":"https://github.com/citation-style-language/schema/raw/master/csl-citation.json"}</w:instrText>
      </w:r>
      <w:r w:rsidR="00675BF0">
        <w:fldChar w:fldCharType="separate"/>
      </w:r>
      <w:r w:rsidR="00675BF0" w:rsidRPr="00675BF0">
        <w:rPr>
          <w:noProof/>
        </w:rPr>
        <w:t xml:space="preserve">Halouani, Chtourou, Gabbett, Chaouachi, </w:t>
      </w:r>
      <w:r w:rsidR="003F3790">
        <w:rPr>
          <w:noProof/>
        </w:rPr>
        <w:t xml:space="preserve">e </w:t>
      </w:r>
      <w:r w:rsidR="00675BF0" w:rsidRPr="00675BF0">
        <w:rPr>
          <w:noProof/>
        </w:rPr>
        <w:t xml:space="preserve">Chamari, </w:t>
      </w:r>
      <w:r w:rsidR="003F3790">
        <w:rPr>
          <w:noProof/>
        </w:rPr>
        <w:t>(</w:t>
      </w:r>
      <w:r w:rsidR="00675BF0" w:rsidRPr="00675BF0">
        <w:rPr>
          <w:noProof/>
        </w:rPr>
        <w:t>2014)</w:t>
      </w:r>
      <w:r w:rsidR="00675BF0">
        <w:fldChar w:fldCharType="end"/>
      </w:r>
      <w:r w:rsidR="00675BF0">
        <w:t xml:space="preserve"> </w:t>
      </w:r>
      <w:r>
        <w:rPr>
          <w:rFonts w:ascii="Roboto" w:hAnsi="Roboto" w:cs="Times New Roman"/>
          <w:color w:val="000000"/>
          <w:shd w:val="clear" w:color="auto" w:fill="FFFFFF"/>
        </w:rPr>
        <w:t xml:space="preserve">acreditam que </w:t>
      </w:r>
      <w:r w:rsidR="009544AF">
        <w:rPr>
          <w:rFonts w:ascii="Roboto" w:hAnsi="Roboto" w:cs="Times New Roman"/>
          <w:color w:val="000000"/>
          <w:shd w:val="clear" w:color="auto" w:fill="FFFFFF"/>
        </w:rPr>
        <w:t>as utilizações de jogos reduzidos projetam</w:t>
      </w:r>
      <w:r>
        <w:rPr>
          <w:rFonts w:ascii="Roboto" w:hAnsi="Roboto" w:cs="Times New Roman"/>
          <w:color w:val="000000"/>
          <w:shd w:val="clear" w:color="auto" w:fill="FFFFFF"/>
        </w:rPr>
        <w:t xml:space="preserve"> as </w:t>
      </w:r>
      <w:r w:rsidR="009544AF">
        <w:rPr>
          <w:rFonts w:ascii="Roboto" w:hAnsi="Roboto" w:cs="Times New Roman"/>
          <w:color w:val="000000"/>
          <w:shd w:val="clear" w:color="auto" w:fill="FFFFFF"/>
        </w:rPr>
        <w:t>dinâmicas</w:t>
      </w:r>
      <w:r>
        <w:rPr>
          <w:rFonts w:ascii="Roboto" w:hAnsi="Roboto" w:cs="Times New Roman"/>
          <w:color w:val="000000"/>
          <w:shd w:val="clear" w:color="auto" w:fill="FFFFFF"/>
        </w:rPr>
        <w:t xml:space="preserve"> físicas exigidas em jogo, não obstante de uma cuidada formatação das dinâmicas de treino de forma a otimizar o máximo a nível físico os exercícios. </w:t>
      </w:r>
    </w:p>
    <w:p w14:paraId="39CCA0B9" w14:textId="699363BF" w:rsidR="00467974" w:rsidRDefault="004905C7" w:rsidP="00C72A0D">
      <w:pPr>
        <w:pStyle w:val="letranormal"/>
      </w:pPr>
      <w:r>
        <w:t xml:space="preserve">Posteriormente, estava responsável pela </w:t>
      </w:r>
      <w:r w:rsidR="00543C53">
        <w:t xml:space="preserve">supervisão da anotação da </w:t>
      </w:r>
      <w:r>
        <w:t>gestão das cargas dos atletas através da PSE, apesar de ser um método subjetivo, é bastante fiável e permite-nos ter uma perceção sobre a intensidade do treino. Utiliz</w:t>
      </w:r>
      <w:r w:rsidR="00543C53">
        <w:t>amos</w:t>
      </w:r>
      <w:r>
        <w:t xml:space="preserve"> este método para perceber, se o atleta se sente cansado e o porquê (trabalho, questões </w:t>
      </w:r>
      <w:r>
        <w:lastRenderedPageBreak/>
        <w:t xml:space="preserve">familiares) e também, para saber se o treino foi de encontro ao que pretendíamos a nível físico.  </w:t>
      </w:r>
      <w:r w:rsidR="009544AF">
        <w:t xml:space="preserve">A responsabilidade de supervisionar esta parte do treino, deve-se ao facto da folha do PSE estar no balneário e visto que eu pertencia à equipa, foi mais fácil poder supervisionar este método de controlo do treino. </w:t>
      </w:r>
    </w:p>
    <w:p w14:paraId="1F2C3BBA" w14:textId="7EFC1EAA" w:rsidR="009052C5" w:rsidRDefault="00C23842" w:rsidP="00C72A0D">
      <w:pPr>
        <w:pStyle w:val="letranormal"/>
      </w:pPr>
      <w:r>
        <w:t xml:space="preserve">Posto isto, outra das tarefas que me foram incutidas, trata-se de juntamente com o preparador físico e com o fisioterapeuta realizar as estratégias de </w:t>
      </w:r>
      <w:r w:rsidR="009052C5">
        <w:t>recuperação</w:t>
      </w:r>
      <w:r>
        <w:t xml:space="preserve">, onde a que foi mais utilizada foi os banhos de imersão em água fria. Ora trata-se de um método de recuperação muito utilizado porque acelera a recuperação dos jogadores e com enorme evidência científica. </w:t>
      </w:r>
    </w:p>
    <w:p w14:paraId="673B0687" w14:textId="4917F67F" w:rsidR="009052C5" w:rsidRDefault="00C23842" w:rsidP="002B08B5">
      <w:pPr>
        <w:pStyle w:val="letranormal"/>
        <w:rPr>
          <w:rFonts w:ascii="Roboto" w:hAnsi="Roboto" w:cs="Times New Roman"/>
          <w:color w:val="000000"/>
          <w:shd w:val="clear" w:color="auto" w:fill="FFFFFF"/>
        </w:rPr>
      </w:pPr>
      <w:r w:rsidRPr="00C23842">
        <w:rPr>
          <w:rFonts w:ascii="Roboto" w:hAnsi="Roboto" w:cs="Times New Roman"/>
          <w:color w:val="000000"/>
          <w:shd w:val="clear" w:color="auto" w:fill="FFFFFF"/>
        </w:rPr>
        <w:t>Segundo</w:t>
      </w:r>
      <w:r>
        <w:rPr>
          <w:rFonts w:ascii="Roboto" w:hAnsi="Roboto" w:cs="Times New Roman"/>
          <w:b/>
          <w:bCs/>
          <w:color w:val="000000"/>
          <w:shd w:val="clear" w:color="auto" w:fill="FFFFFF"/>
        </w:rPr>
        <w:t xml:space="preserve"> </w:t>
      </w:r>
      <w:r w:rsidR="00675BF0">
        <w:rPr>
          <w:rFonts w:ascii="Roboto" w:hAnsi="Roboto" w:cs="Times New Roman"/>
          <w:b/>
          <w:bCs/>
          <w:color w:val="000000"/>
          <w:shd w:val="clear" w:color="auto" w:fill="FFFFFF"/>
        </w:rPr>
        <w:fldChar w:fldCharType="begin" w:fldLock="1"/>
      </w:r>
      <w:r w:rsidR="00675BF0">
        <w:rPr>
          <w:rFonts w:ascii="Roboto" w:hAnsi="Roboto" w:cs="Times New Roman"/>
          <w:b/>
          <w:bCs/>
          <w:color w:val="000000"/>
          <w:shd w:val="clear" w:color="auto" w:fill="FFFFFF"/>
        </w:rPr>
        <w:instrText>ADDIN CSL_CITATION {"citationItems":[{"id":"ITEM-1","itemData":{"DOI":"10.1007/s40279-015-0377-9","ISSN":"11792035","PMID":"26275673","abstract":"In elite soccer, players are frequently exposed to various situations and conditions that can interfere with sleep (e.g., playing night matches interspersed with 3 days; performing activities demanding high levels of concentration close to bedtime; use of products containing caffeine or alcohol in the period preceding bedtime; regular daytime napping throughout the week; variable wake-up times or bedtime), potentially leading to sleep deprivation. We outline simple, practical, and pharmaceutical-free sleep strategies that are coordinated to the constraints of elite soccer in order to promote sleep. Sleep deprivation is best alleviated by sleep extension; however, sleep hygiene strategies (i.e., consistent sleep pattern, appropriate napping, and active daytime behaviors) can be utilized to promote restorative sleep. Light has a profound impact on sleep, and sleep hygiene strategies that support the natural environmental light–dark cycle (i.e., red-light treatment prior to sleep, dawn-simulation therapy prior to waking) and prevent cycle disruption (i.e., filtering short wavelengths prior to sleep) may be beneficial to elite soccer players. Under conditions of inordinate stress, techniques such as brainwave entrainment and meditation are promising sleep-promoting strategies, but future studies are required to ascertain the applicability of these techniques to elite soccer players. Consuming high-electrolyte fluids such as milk, high-glycemic index carbohydrates, some forms of protein immediately prior to sleep, as well as tart cherry juice concentrate and tryptophan may promote rehydration, substrate stores replenishment, muscle-damage repair and/or restorative sleep. The influence of cold water immersion performed close to bedtime on subsequent sleep is still debated. Conversely, the potential detrimental effects of sleeping medication must be recognized. Sleep initiation is influenced by numerous factors, reinforcing the need for future research to identify such factors. Efficient and individualized sleep hygiene strategies may consequently be proposed.","author":[{"dropping-particle":"","family":"Nédélec","given":"Mathieu","non-dropping-particle":"","parse-names":false,"suffix":""},{"dropping-particle":"","family":"Halson","given":"Shona","non-dropping-particle":"","parse-names":false,"suffix":""},{"dropping-particle":"","family":"Delecroix","given":"Barthélémy","non-dropping-particle":"","parse-names":false,"suffix":""},{"dropping-particle":"","family":"Abaidia","given":"Abd Elbasset","non-dropping-particle":"","parse-names":false,"suffix":""},{"dropping-particle":"","family":"Ahmaidi","given":"Said","non-dropping-particle":"","parse-names":false,"suffix":""},{"dropping-particle":"","family":"Dupont","given":"Gregory","non-dropping-particle":"","parse-names":false,"suffix":""}],"container-title":"Sports Medicine","id":"ITEM-1","issue":"11","issued":{"date-parts":[["2015"]]},"page":"1547-1559","title":"Sleep Hygiene and Recovery Strategies in Elite Soccer Players","type":"article-journal","volume":"45"},"uris":["http://www.mendeley.com/documents/?uuid=67f97bbd-b010-42fe-bd93-ee913de517bf"]}],"mendeley":{"formattedCitation":"(Nédélec et al., 2015)","plainTextFormattedCitation":"(Nédélec et al., 2015)","previouslyFormattedCitation":"(Nédélec et al., 2015)"},"properties":{"noteIndex":0},"schema":"https://github.com/citation-style-language/schema/raw/master/csl-citation.json"}</w:instrText>
      </w:r>
      <w:r w:rsidR="00675BF0">
        <w:rPr>
          <w:rFonts w:ascii="Roboto" w:hAnsi="Roboto" w:cs="Times New Roman"/>
          <w:b/>
          <w:bCs/>
          <w:color w:val="000000"/>
          <w:shd w:val="clear" w:color="auto" w:fill="FFFFFF"/>
        </w:rPr>
        <w:fldChar w:fldCharType="separate"/>
      </w:r>
      <w:r w:rsidR="00675BF0" w:rsidRPr="00675BF0">
        <w:rPr>
          <w:rFonts w:ascii="Roboto" w:hAnsi="Roboto" w:cs="Times New Roman"/>
          <w:bCs/>
          <w:noProof/>
          <w:color w:val="000000"/>
          <w:shd w:val="clear" w:color="auto" w:fill="FFFFFF"/>
        </w:rPr>
        <w:t xml:space="preserve">Nédélec et al., </w:t>
      </w:r>
      <w:r w:rsidR="003F3790">
        <w:rPr>
          <w:rFonts w:ascii="Roboto" w:hAnsi="Roboto" w:cs="Times New Roman"/>
          <w:bCs/>
          <w:noProof/>
          <w:color w:val="000000"/>
          <w:shd w:val="clear" w:color="auto" w:fill="FFFFFF"/>
        </w:rPr>
        <w:t>(</w:t>
      </w:r>
      <w:r w:rsidR="00675BF0" w:rsidRPr="00675BF0">
        <w:rPr>
          <w:rFonts w:ascii="Roboto" w:hAnsi="Roboto" w:cs="Times New Roman"/>
          <w:bCs/>
          <w:noProof/>
          <w:color w:val="000000"/>
          <w:shd w:val="clear" w:color="auto" w:fill="FFFFFF"/>
        </w:rPr>
        <w:t>2015)</w:t>
      </w:r>
      <w:r w:rsidR="00675BF0">
        <w:rPr>
          <w:rFonts w:ascii="Roboto" w:hAnsi="Roboto" w:cs="Times New Roman"/>
          <w:b/>
          <w:bCs/>
          <w:color w:val="000000"/>
          <w:shd w:val="clear" w:color="auto" w:fill="FFFFFF"/>
        </w:rPr>
        <w:fldChar w:fldCharType="end"/>
      </w:r>
      <w:r w:rsidR="00675BF0">
        <w:rPr>
          <w:rFonts w:ascii="Roboto" w:hAnsi="Roboto" w:cs="Times New Roman"/>
          <w:b/>
          <w:bCs/>
          <w:color w:val="000000"/>
          <w:shd w:val="clear" w:color="auto" w:fill="FFFFFF"/>
        </w:rPr>
        <w:t xml:space="preserve"> </w:t>
      </w:r>
      <w:r>
        <w:rPr>
          <w:rFonts w:ascii="Roboto" w:hAnsi="Roboto" w:cs="Times New Roman"/>
          <w:color w:val="000000"/>
          <w:shd w:val="clear" w:color="auto" w:fill="FFFFFF"/>
        </w:rPr>
        <w:t>a imersão em banhos de água fria é uma estratégia de recuperação eficaz pois reduz a dor muscular e maximiza o processo inflamatório</w:t>
      </w:r>
      <w:r w:rsidR="009052C5">
        <w:rPr>
          <w:rFonts w:ascii="Roboto" w:hAnsi="Roboto" w:cs="Times New Roman"/>
          <w:color w:val="000000"/>
          <w:shd w:val="clear" w:color="auto" w:fill="FFFFFF"/>
        </w:rPr>
        <w:t xml:space="preserve"> dos atletas. Assim esta tarefa foi-me incutida </w:t>
      </w:r>
      <w:r w:rsidR="002B08B5">
        <w:rPr>
          <w:rFonts w:ascii="Roboto" w:hAnsi="Roboto" w:cs="Times New Roman"/>
          <w:color w:val="000000"/>
          <w:shd w:val="clear" w:color="auto" w:fill="FFFFFF"/>
        </w:rPr>
        <w:t>para</w:t>
      </w:r>
      <w:r w:rsidR="009052C5">
        <w:rPr>
          <w:rFonts w:ascii="Roboto" w:hAnsi="Roboto" w:cs="Times New Roman"/>
          <w:color w:val="000000"/>
          <w:shd w:val="clear" w:color="auto" w:fill="FFFFFF"/>
        </w:rPr>
        <w:t xml:space="preserve"> superv</w:t>
      </w:r>
      <w:r w:rsidR="002B08B5">
        <w:rPr>
          <w:rFonts w:ascii="Roboto" w:hAnsi="Roboto" w:cs="Times New Roman"/>
          <w:color w:val="000000"/>
          <w:shd w:val="clear" w:color="auto" w:fill="FFFFFF"/>
        </w:rPr>
        <w:t>isionar e controlar o tempo</w:t>
      </w:r>
      <w:r w:rsidR="009052C5">
        <w:rPr>
          <w:rFonts w:ascii="Roboto" w:hAnsi="Roboto" w:cs="Times New Roman"/>
          <w:color w:val="000000"/>
          <w:shd w:val="clear" w:color="auto" w:fill="FFFFFF"/>
        </w:rPr>
        <w:t xml:space="preserve"> que cada atleta fazia. </w:t>
      </w:r>
    </w:p>
    <w:p w14:paraId="7CA21516" w14:textId="2E05CA5D" w:rsidR="009052C5" w:rsidRPr="00C23842" w:rsidRDefault="009052C5" w:rsidP="00C72A0D">
      <w:pPr>
        <w:pStyle w:val="letranormal"/>
        <w:rPr>
          <w:rFonts w:ascii="Times New Roman" w:hAnsi="Times New Roman" w:cs="Times New Roman"/>
        </w:rPr>
      </w:pPr>
      <w:r>
        <w:rPr>
          <w:rFonts w:ascii="Roboto" w:hAnsi="Roboto" w:cs="Times New Roman"/>
          <w:color w:val="000000"/>
          <w:shd w:val="clear" w:color="auto" w:fill="FFFFFF"/>
        </w:rPr>
        <w:t xml:space="preserve">Por fim, outra tarefa que foi incutida foi a analise pós-jogo, que consistia em ver o vídeo de jogo e fazer uma breve analise da performance da equipa para que depois no primeiro treino da semana pudéssemos discutir os comportamentos da equipa, o que melhorar e como projetar em termos de semana de treinos. </w:t>
      </w:r>
    </w:p>
    <w:p w14:paraId="3BB10571" w14:textId="11E5561B" w:rsidR="00325E5E" w:rsidRPr="00E66CA5" w:rsidRDefault="009052C5" w:rsidP="00AC5693">
      <w:pPr>
        <w:pStyle w:val="letranormal"/>
      </w:pPr>
      <w:r>
        <w:t>Em suma, todas as tarefas que me foram incutidas permitiram-me evoluir enquanto treinador e exigiram de mim um esforço adicional para que todas as tarefas fossem cumpridas e de forma positiva</w:t>
      </w:r>
      <w:r w:rsidR="00AC5693">
        <w:t>.</w:t>
      </w:r>
    </w:p>
    <w:p w14:paraId="07EB4A8F" w14:textId="07AE0C7C" w:rsidR="006E6E1B" w:rsidRDefault="006E6E1B" w:rsidP="007E77B4">
      <w:pPr>
        <w:pStyle w:val="Cabealho1"/>
      </w:pPr>
      <w:bookmarkStart w:id="33" w:name="_Toc75782630"/>
      <w:r>
        <w:t>Modelo de jogo do SC de Rio Tinto</w:t>
      </w:r>
      <w:bookmarkEnd w:id="33"/>
    </w:p>
    <w:p w14:paraId="3B219457" w14:textId="77777777" w:rsidR="00A92277" w:rsidRPr="00A92277" w:rsidRDefault="00A92277" w:rsidP="00A92277"/>
    <w:p w14:paraId="3A204B89" w14:textId="65823AAE" w:rsidR="005D1F4A" w:rsidRPr="005D1F4A" w:rsidRDefault="005D1F4A" w:rsidP="00C72A0D">
      <w:pPr>
        <w:pStyle w:val="letranormal"/>
      </w:pPr>
      <w:r w:rsidRPr="005D1F4A">
        <w:t xml:space="preserve">A </w:t>
      </w:r>
      <w:r w:rsidR="003F3790" w:rsidRPr="005D1F4A">
        <w:t>modelação</w:t>
      </w:r>
      <w:r w:rsidRPr="005D1F4A">
        <w:t xml:space="preserve"> de sistemas complexos como uma equipa de futebol permite a </w:t>
      </w:r>
      <w:r w:rsidR="003F3790" w:rsidRPr="005D1F4A">
        <w:t>criação</w:t>
      </w:r>
      <w:r w:rsidRPr="005D1F4A">
        <w:t xml:space="preserve"> de sinergias entre grupos de jogadores, que </w:t>
      </w:r>
      <w:r w:rsidR="003F3790" w:rsidRPr="005D1F4A">
        <w:t>irão</w:t>
      </w:r>
      <w:r w:rsidRPr="005D1F4A">
        <w:t xml:space="preserve"> direcionar as suas ações e </w:t>
      </w:r>
      <w:r w:rsidR="003F3790" w:rsidRPr="005D1F4A">
        <w:t>interações</w:t>
      </w:r>
      <w:r w:rsidRPr="005D1F4A">
        <w:t xml:space="preserve">, assim como permitir avaliar os processos de treino e de jogo (Azevedo, 2011). </w:t>
      </w:r>
    </w:p>
    <w:p w14:paraId="58E8D474" w14:textId="1BA0CB36" w:rsidR="005D1F4A" w:rsidRPr="005D1F4A" w:rsidRDefault="005D1F4A" w:rsidP="00C72A0D">
      <w:pPr>
        <w:pStyle w:val="letranormal"/>
      </w:pPr>
      <w:r>
        <w:t xml:space="preserve">   </w:t>
      </w:r>
      <w:r w:rsidR="006B5426">
        <w:t xml:space="preserve">Neste ponto pretendo abordar o modelo de jogo idealizado pela equipa técnica para o decorrer da época. Deste modo a construção deste modelo de jogo foi para mim uma novidade pois foi a primeira vez que estive ligado a uma criação de um </w:t>
      </w:r>
      <w:r w:rsidR="006B5426">
        <w:lastRenderedPageBreak/>
        <w:t xml:space="preserve">modelo de jogo juntamente com uma equipa técnica e de tal forma positiva que considero ter sido um dos pontos mais enriquecedores da realização do estágio, isto porque a constante partilha de conhecimento entre a equipa técnica, com mais incisão no treinador principal, fez-me ganhar ferramentas para aprimorar as minhas competências enquanto treinador. deste modo classifico este ponto como muito importante no </w:t>
      </w:r>
      <w:r w:rsidR="004B271C">
        <w:t>planeamento e na preparação de uma época desportiva, não obstante da permanente evolução do mesmo de acordo com as características dos jogadores</w:t>
      </w:r>
      <w:r w:rsidRPr="005D1F4A">
        <w:t xml:space="preserve">. </w:t>
      </w:r>
    </w:p>
    <w:p w14:paraId="3D12A825" w14:textId="5D92A986" w:rsidR="006E6E1B" w:rsidRDefault="006E6E1B" w:rsidP="00C72A0D">
      <w:pPr>
        <w:pStyle w:val="letranormal"/>
      </w:pPr>
      <w:r>
        <w:t xml:space="preserve">O modelo de jogo </w:t>
      </w:r>
      <w:r w:rsidR="004B271C">
        <w:t>construído serviu de base para uma mais concisa construção do plantel como também para a construção do planeamento e calendarização dos treinos que nos direcionassem a nós e aos jogadores aos pressupostos do modelo de jogo</w:t>
      </w:r>
      <w:r w:rsidR="005D1F4A">
        <w:t xml:space="preserve"> como afirma </w:t>
      </w:r>
      <w:r w:rsidR="005D1F4A" w:rsidRPr="005D1F4A">
        <w:t>(Azevedo, 2011)</w:t>
      </w:r>
      <w:r w:rsidR="003F3790">
        <w:t xml:space="preserve"> </w:t>
      </w:r>
      <w:r w:rsidR="005D1F4A" w:rsidRPr="005D1F4A">
        <w:t xml:space="preserve">que o modelo de jogo representa a forma como os jogadores estabelecem as relações entre si e expressam a sua identidade. </w:t>
      </w:r>
      <w:r>
        <w:t xml:space="preserve">Sendo assim, irei expor de uma forma geral quais foram os </w:t>
      </w:r>
      <w:r w:rsidR="004B271C">
        <w:t>princípios</w:t>
      </w:r>
      <w:r>
        <w:t xml:space="preserve"> e qual o modelo de jogo da nossa equipa na </w:t>
      </w:r>
      <w:r w:rsidR="004B271C">
        <w:t>época</w:t>
      </w:r>
      <w:r>
        <w:t xml:space="preserve"> 20</w:t>
      </w:r>
      <w:r w:rsidR="004B271C">
        <w:t>20</w:t>
      </w:r>
      <w:r>
        <w:t>/202</w:t>
      </w:r>
      <w:r w:rsidR="004B271C">
        <w:t>1</w:t>
      </w:r>
      <w:r>
        <w:t xml:space="preserve">. </w:t>
      </w:r>
    </w:p>
    <w:p w14:paraId="659E3011" w14:textId="1C11F1A1" w:rsidR="004B271C" w:rsidRDefault="004B271C" w:rsidP="00CA79D2">
      <w:pPr>
        <w:pStyle w:val="Cabealho2"/>
      </w:pPr>
      <w:r>
        <w:t xml:space="preserve"> </w:t>
      </w:r>
      <w:bookmarkStart w:id="34" w:name="_Toc75782631"/>
      <w:r w:rsidR="00712279">
        <w:t>Estrutura de Jogo</w:t>
      </w:r>
      <w:bookmarkEnd w:id="34"/>
    </w:p>
    <w:p w14:paraId="776F6622" w14:textId="77777777" w:rsidR="00A92277" w:rsidRPr="00A92277" w:rsidRDefault="00A92277" w:rsidP="00A92277"/>
    <w:p w14:paraId="753887A1" w14:textId="78094F0B" w:rsidR="00262C91" w:rsidRDefault="005D1F4A" w:rsidP="00C72A0D">
      <w:pPr>
        <w:pStyle w:val="letranormal"/>
      </w:pPr>
      <w:r>
        <w:t xml:space="preserve">Para </w:t>
      </w:r>
      <w:r w:rsidR="00262C91" w:rsidRPr="003F3790">
        <w:t xml:space="preserve">Oliveira, Amieiro, Resende </w:t>
      </w:r>
      <w:r w:rsidR="003F3790">
        <w:t>e</w:t>
      </w:r>
      <w:r w:rsidR="00262C91" w:rsidRPr="003F3790">
        <w:t xml:space="preserve"> Barreto, </w:t>
      </w:r>
      <w:r w:rsidR="003F3790">
        <w:t>(</w:t>
      </w:r>
      <w:r w:rsidR="00262C91" w:rsidRPr="003F3790">
        <w:t xml:space="preserve">2006) </w:t>
      </w:r>
      <w:r w:rsidR="00262C91">
        <w:t>o modelo de jogo é o conjunto de referências coletivas e individuais concebidas pelo treino muito complexas que exercem uma espécie de manipulação fazendo com os jogadores joguem em equipa dando-lhe uma determinada organização.</w:t>
      </w:r>
    </w:p>
    <w:p w14:paraId="46058D55" w14:textId="2C312A82" w:rsidR="004B271C" w:rsidRDefault="004B271C" w:rsidP="00C72A0D">
      <w:pPr>
        <w:pStyle w:val="letranormal"/>
      </w:pPr>
      <w:r>
        <w:t>Assim</w:t>
      </w:r>
      <w:r w:rsidRPr="004B271C">
        <w:t xml:space="preserve">, o sistema tático utilizado foi preferencialmente o 1-4-3-3 com a utilização de um Medio Defensivo e dois Médios Interiores. Por outro lado, o sistema </w:t>
      </w:r>
      <w:r w:rsidR="0074356E" w:rsidRPr="004B271C">
        <w:t>tático</w:t>
      </w:r>
      <w:r w:rsidRPr="004B271C">
        <w:t xml:space="preserve"> alternativo foi o 1-</w:t>
      </w:r>
      <w:r>
        <w:t>4-4-2</w:t>
      </w:r>
      <w:r w:rsidRPr="004B271C">
        <w:t xml:space="preserve">, no entanto no decorrer da </w:t>
      </w:r>
      <w:r w:rsidR="0074356E" w:rsidRPr="004B271C">
        <w:t>época</w:t>
      </w:r>
      <w:r w:rsidRPr="004B271C">
        <w:t xml:space="preserve"> foram utilizados outros sistemas </w:t>
      </w:r>
      <w:r w:rsidR="0074356E" w:rsidRPr="004B271C">
        <w:t>táticos</w:t>
      </w:r>
      <w:r>
        <w:t xml:space="preserve"> tais como o 1-3-5-2</w:t>
      </w:r>
      <w:r w:rsidRPr="004B271C">
        <w:t xml:space="preserve"> </w:t>
      </w:r>
    </w:p>
    <w:p w14:paraId="20ABCB01" w14:textId="706FD11C" w:rsidR="004B271C" w:rsidRPr="00D90200" w:rsidRDefault="004B271C" w:rsidP="00D90200">
      <w:pPr>
        <w:pStyle w:val="letranormal"/>
      </w:pPr>
      <w:r w:rsidRPr="00D90200">
        <w:t>Tendo em conta os dois principais sistemas de jogo</w:t>
      </w:r>
      <w:r w:rsidR="00E906E5" w:rsidRPr="00D90200">
        <w:t xml:space="preserve"> que a equipa técnica se </w:t>
      </w:r>
      <w:r w:rsidR="0074356E" w:rsidRPr="00D90200">
        <w:t>debruçou</w:t>
      </w:r>
      <w:r w:rsidR="00E906E5" w:rsidRPr="00D90200">
        <w:t xml:space="preserve">, tiveram-nos como base para a construção do plantel de maneira a ter soluções que lhe dessem garantias para cada posição. </w:t>
      </w:r>
    </w:p>
    <w:p w14:paraId="301AB6B8" w14:textId="27072432" w:rsidR="00E66CA5" w:rsidRDefault="00E906E5" w:rsidP="00427D54">
      <w:pPr>
        <w:pStyle w:val="letranormal"/>
      </w:pPr>
      <w:r w:rsidRPr="00D90200">
        <w:t xml:space="preserve">Deste modo considero também que esses sistemas de jogo utilizados surgem como guia orientador para os princípios de jogo que a equipa técnica queria ver </w:t>
      </w:r>
      <w:r w:rsidRPr="00D90200">
        <w:lastRenderedPageBreak/>
        <w:t xml:space="preserve">recriada em campo, ou seja, o sistema de jogo surge como base de </w:t>
      </w:r>
      <w:r w:rsidR="0074356E" w:rsidRPr="00D90200">
        <w:t>posicionamento,</w:t>
      </w:r>
      <w:r w:rsidRPr="00D90200">
        <w:t xml:space="preserve"> mas não obstante </w:t>
      </w:r>
      <w:r w:rsidR="00262C91" w:rsidRPr="00D90200">
        <w:t>às</w:t>
      </w:r>
      <w:r w:rsidRPr="00D90200">
        <w:t xml:space="preserve"> alterações necessárias no decorrer do jogo para </w:t>
      </w:r>
      <w:r w:rsidR="00084C38" w:rsidRPr="00D90200">
        <w:t>pôr</w:t>
      </w:r>
      <w:r w:rsidRPr="00D90200">
        <w:t xml:space="preserve"> em prática os princípios de jogo. </w:t>
      </w:r>
    </w:p>
    <w:p w14:paraId="42BE17AA" w14:textId="38184E6B" w:rsidR="00D90200" w:rsidRPr="00D90200" w:rsidRDefault="00D90200" w:rsidP="00427D54">
      <w:pPr>
        <w:pStyle w:val="legendas"/>
      </w:pPr>
      <w:bookmarkStart w:id="35" w:name="_Toc75768494"/>
      <w:bookmarkStart w:id="36" w:name="_Toc75782850"/>
      <w:bookmarkStart w:id="37" w:name="_Toc74412355"/>
      <w:bookmarkStart w:id="38" w:name="_Toc75768246"/>
      <w:bookmarkStart w:id="39" w:name="_Toc75782727"/>
      <w:bookmarkStart w:id="40" w:name="_Toc75782816"/>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2</w:t>
      </w:r>
      <w:r w:rsidR="00B2421A">
        <w:rPr>
          <w:noProof/>
        </w:rPr>
        <w:fldChar w:fldCharType="end"/>
      </w:r>
      <w:r>
        <w:t xml:space="preserve"> - Estrutura Tática 1-4-3-3.</w:t>
      </w:r>
      <w:bookmarkEnd w:id="35"/>
      <w:bookmarkEnd w:id="36"/>
      <w:r>
        <w:t xml:space="preserve">        </w:t>
      </w:r>
      <w:r w:rsidR="00427D54">
        <w:tab/>
        <w:t xml:space="preserve">   </w:t>
      </w:r>
      <w:bookmarkStart w:id="41" w:name="_Toc75768495"/>
      <w:bookmarkStart w:id="42" w:name="_Toc75782851"/>
      <w:r w:rsidR="00F108AB">
        <w:tab/>
      </w:r>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3</w:t>
      </w:r>
      <w:r w:rsidR="00B2421A">
        <w:rPr>
          <w:noProof/>
        </w:rPr>
        <w:fldChar w:fldCharType="end"/>
      </w:r>
      <w:r>
        <w:t xml:space="preserve"> - Estrutura Tática 1-4-4-2</w:t>
      </w:r>
      <w:bookmarkEnd w:id="37"/>
      <w:bookmarkEnd w:id="38"/>
      <w:bookmarkEnd w:id="39"/>
      <w:bookmarkEnd w:id="40"/>
      <w:bookmarkEnd w:id="41"/>
      <w:bookmarkEnd w:id="42"/>
    </w:p>
    <w:p w14:paraId="582DF2E2" w14:textId="194C6CE4" w:rsidR="00D90200" w:rsidRDefault="00AC5693" w:rsidP="00C72A0D">
      <w:pPr>
        <w:pStyle w:val="letranormal"/>
        <w:rPr>
          <w:rFonts w:ascii="Times New Roman" w:hAnsi="Times New Roman" w:cs="Times New Roman"/>
        </w:rPr>
      </w:pPr>
      <w:r>
        <w:rPr>
          <w:noProof/>
        </w:rPr>
        <w:drawing>
          <wp:anchor distT="0" distB="0" distL="114300" distR="114300" simplePos="0" relativeHeight="251669504" behindDoc="0" locked="0" layoutInCell="1" allowOverlap="1" wp14:anchorId="21E54338" wp14:editId="1122A195">
            <wp:simplePos x="0" y="0"/>
            <wp:positionH relativeFrom="margin">
              <wp:posOffset>2993348</wp:posOffset>
            </wp:positionH>
            <wp:positionV relativeFrom="margin">
              <wp:posOffset>1016746</wp:posOffset>
            </wp:positionV>
            <wp:extent cx="2560320" cy="1762125"/>
            <wp:effectExtent l="0" t="0" r="5080" b="3175"/>
            <wp:wrapSquare wrapText="bothSides"/>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60320" cy="176212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9744" behindDoc="0" locked="0" layoutInCell="1" allowOverlap="1" wp14:anchorId="7156109E" wp14:editId="704FACC1">
            <wp:simplePos x="0" y="0"/>
            <wp:positionH relativeFrom="margin">
              <wp:posOffset>-91440</wp:posOffset>
            </wp:positionH>
            <wp:positionV relativeFrom="margin">
              <wp:posOffset>1016441</wp:posOffset>
            </wp:positionV>
            <wp:extent cx="2572385" cy="1762125"/>
            <wp:effectExtent l="0" t="0" r="5715" b="3175"/>
            <wp:wrapSquare wrapText="bothSides"/>
            <wp:docPr id="17" name="Imagem 17" descr="Uma imagem com texto, ver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descr="Uma imagem com texto, verde&#10;&#10;Descrição gerad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72385" cy="1762125"/>
                    </a:xfrm>
                    <a:prstGeom prst="rect">
                      <a:avLst/>
                    </a:prstGeom>
                  </pic:spPr>
                </pic:pic>
              </a:graphicData>
            </a:graphic>
          </wp:anchor>
        </w:drawing>
      </w:r>
    </w:p>
    <w:p w14:paraId="48E825E3" w14:textId="3F502D45" w:rsidR="00262C91" w:rsidRDefault="00262C91" w:rsidP="00E906E5">
      <w:pPr>
        <w:spacing w:before="100" w:beforeAutospacing="1" w:after="100" w:afterAutospacing="1"/>
      </w:pPr>
    </w:p>
    <w:p w14:paraId="2EA95454" w14:textId="4ABF697B" w:rsidR="00325E5E" w:rsidRDefault="00325E5E" w:rsidP="00E906E5">
      <w:pPr>
        <w:spacing w:before="100" w:beforeAutospacing="1" w:after="100" w:afterAutospacing="1"/>
      </w:pPr>
    </w:p>
    <w:p w14:paraId="0890BF88" w14:textId="00440233" w:rsidR="00325E5E" w:rsidRDefault="00325E5E" w:rsidP="00E906E5">
      <w:pPr>
        <w:spacing w:before="100" w:beforeAutospacing="1" w:after="100" w:afterAutospacing="1"/>
      </w:pPr>
    </w:p>
    <w:p w14:paraId="78101C8B" w14:textId="4D88CE87" w:rsidR="00325E5E" w:rsidRDefault="00325E5E" w:rsidP="00E906E5">
      <w:pPr>
        <w:spacing w:before="100" w:beforeAutospacing="1" w:after="100" w:afterAutospacing="1"/>
      </w:pPr>
    </w:p>
    <w:p w14:paraId="0D91CAC9" w14:textId="77777777" w:rsidR="00427D54" w:rsidRDefault="00427D54" w:rsidP="00E906E5">
      <w:pPr>
        <w:spacing w:before="100" w:beforeAutospacing="1" w:after="100" w:afterAutospacing="1"/>
      </w:pPr>
    </w:p>
    <w:p w14:paraId="42C327D0" w14:textId="4FC047F4" w:rsidR="00E906E5" w:rsidRDefault="00E906E5" w:rsidP="00CA79D2">
      <w:pPr>
        <w:pStyle w:val="Cabealho2"/>
      </w:pPr>
      <w:r w:rsidRPr="00086974">
        <w:t xml:space="preserve"> </w:t>
      </w:r>
      <w:bookmarkStart w:id="43" w:name="_Toc75782632"/>
      <w:r w:rsidRPr="00086974">
        <w:t>Organização Ofensiva</w:t>
      </w:r>
      <w:bookmarkEnd w:id="43"/>
    </w:p>
    <w:p w14:paraId="1E95485D" w14:textId="77777777" w:rsidR="00A92277" w:rsidRPr="00A92277" w:rsidRDefault="00A92277" w:rsidP="00A92277"/>
    <w:p w14:paraId="14779293" w14:textId="6763E2C4" w:rsidR="00FD542F" w:rsidRDefault="00E906E5" w:rsidP="00FD542F">
      <w:pPr>
        <w:pStyle w:val="letranormal"/>
      </w:pPr>
      <w:r>
        <w:t xml:space="preserve">Neste momento de organização ofensiva, caracterizava-se </w:t>
      </w:r>
      <w:r w:rsidR="0056277E">
        <w:t xml:space="preserve">pela rápida circulação de bola de forma a encontrar espaços para poder criar situações de perigo através de constantes movimentações entre </w:t>
      </w:r>
      <w:r w:rsidR="00086974">
        <w:t xml:space="preserve">a </w:t>
      </w:r>
      <w:r w:rsidR="0056277E">
        <w:t>equipa. Não procurávamos circular a bola por circular, a intenção era impor um forte ritmo de jogo. Desta forma procuramos implementar os seguintes princípios:</w:t>
      </w:r>
      <w:r w:rsidRPr="00E906E5">
        <w:t xml:space="preserve"> </w:t>
      </w:r>
      <w:r w:rsidR="007540F6">
        <w:t xml:space="preserve"> </w:t>
      </w:r>
    </w:p>
    <w:p w14:paraId="7DFF7402" w14:textId="6E8FDE08" w:rsidR="00FD542F" w:rsidRDefault="00FD542F" w:rsidP="00FD542F">
      <w:pPr>
        <w:pStyle w:val="letranormal"/>
        <w:numPr>
          <w:ilvl w:val="0"/>
          <w:numId w:val="20"/>
        </w:numPr>
      </w:pPr>
      <w:r>
        <w:t>Manutenção da Posse de Bola;</w:t>
      </w:r>
    </w:p>
    <w:p w14:paraId="2045D969" w14:textId="333C7CF4" w:rsidR="00FD542F" w:rsidRDefault="00FD542F" w:rsidP="00FD542F">
      <w:pPr>
        <w:pStyle w:val="letranormal"/>
        <w:numPr>
          <w:ilvl w:val="0"/>
          <w:numId w:val="20"/>
        </w:numPr>
      </w:pPr>
      <w:r>
        <w:t>Circulação rápida da Bola;</w:t>
      </w:r>
    </w:p>
    <w:p w14:paraId="32926C24" w14:textId="40629058" w:rsidR="00FD542F" w:rsidRDefault="00FD542F" w:rsidP="00FD542F">
      <w:pPr>
        <w:pStyle w:val="letranormal"/>
        <w:numPr>
          <w:ilvl w:val="0"/>
          <w:numId w:val="20"/>
        </w:numPr>
      </w:pPr>
      <w:r>
        <w:t>Mobilidades dos restantes jogadores;</w:t>
      </w:r>
    </w:p>
    <w:p w14:paraId="5CEBF34D" w14:textId="642E7A33" w:rsidR="00FD542F" w:rsidRDefault="00FD542F" w:rsidP="00FD542F">
      <w:pPr>
        <w:pStyle w:val="letranormal"/>
        <w:numPr>
          <w:ilvl w:val="0"/>
          <w:numId w:val="20"/>
        </w:numPr>
      </w:pPr>
      <w:r>
        <w:lastRenderedPageBreak/>
        <w:t>Equilíbrio ofensivo;</w:t>
      </w:r>
    </w:p>
    <w:p w14:paraId="6612D682" w14:textId="611A28D0" w:rsidR="00FD542F" w:rsidRPr="00E906E5" w:rsidRDefault="00FD542F" w:rsidP="00FD542F">
      <w:pPr>
        <w:pStyle w:val="letranormal"/>
        <w:numPr>
          <w:ilvl w:val="0"/>
          <w:numId w:val="19"/>
        </w:numPr>
      </w:pPr>
      <w:r>
        <w:t>Objetividade na finalização das jogadas chegando ao último terço.</w:t>
      </w:r>
    </w:p>
    <w:p w14:paraId="6F460A70" w14:textId="6005E0C4" w:rsidR="0056277E" w:rsidRDefault="0074356E" w:rsidP="00CA79D2">
      <w:pPr>
        <w:pStyle w:val="Cabealho2"/>
      </w:pPr>
      <w:bookmarkStart w:id="44" w:name="_Toc75782633"/>
      <w:r w:rsidRPr="0056277E">
        <w:t>Transição</w:t>
      </w:r>
      <w:r w:rsidR="0056277E" w:rsidRPr="0056277E">
        <w:t xml:space="preserve"> Defensiva</w:t>
      </w:r>
      <w:bookmarkEnd w:id="44"/>
      <w:r w:rsidR="0056277E" w:rsidRPr="0056277E">
        <w:t xml:space="preserve"> </w:t>
      </w:r>
    </w:p>
    <w:p w14:paraId="5C8C95E5" w14:textId="77777777" w:rsidR="00A92277" w:rsidRPr="00A92277" w:rsidRDefault="00A92277" w:rsidP="00A92277"/>
    <w:p w14:paraId="6D0B6604" w14:textId="387ACACB" w:rsidR="0056277E" w:rsidRPr="0056277E" w:rsidRDefault="0056277E" w:rsidP="00C72A0D">
      <w:pPr>
        <w:pStyle w:val="letranormal"/>
      </w:pPr>
      <w:r w:rsidRPr="0056277E">
        <w:t xml:space="preserve">Neste momento de </w:t>
      </w:r>
      <w:r w:rsidR="007540F6" w:rsidRPr="0056277E">
        <w:t>Transição</w:t>
      </w:r>
      <w:r w:rsidRPr="0056277E">
        <w:t xml:space="preserve"> Ataque-Defesa, caracteriza-se por</w:t>
      </w:r>
      <w:r w:rsidR="00086974">
        <w:t xml:space="preserve"> ser um momento com muita relevância pois as equipas encontram-se em momento de ataque e por vezes </w:t>
      </w:r>
      <w:r w:rsidR="007540F6">
        <w:t>desequilibrada</w:t>
      </w:r>
      <w:r w:rsidR="00086974">
        <w:t xml:space="preserve"> pelas movimentações existentes. Deste modo a equipa técnica procurou implementar estes princípios</w:t>
      </w:r>
      <w:r w:rsidR="00C72A0D">
        <w:t>:</w:t>
      </w:r>
    </w:p>
    <w:p w14:paraId="197A8B03" w14:textId="6969FEC5" w:rsidR="0056277E" w:rsidRDefault="007540F6" w:rsidP="00C72A0D">
      <w:pPr>
        <w:pStyle w:val="letranormal"/>
        <w:numPr>
          <w:ilvl w:val="0"/>
          <w:numId w:val="13"/>
        </w:numPr>
      </w:pPr>
      <w:r>
        <w:t>E</w:t>
      </w:r>
      <w:r w:rsidRPr="0056277E">
        <w:t>quilíbrio</w:t>
      </w:r>
      <w:r w:rsidR="0056277E" w:rsidRPr="0056277E">
        <w:t xml:space="preserve"> ofensivo </w:t>
      </w:r>
      <w:r w:rsidR="00086974">
        <w:t>de modo a estarmos preparados para o momento da perda;</w:t>
      </w:r>
    </w:p>
    <w:p w14:paraId="15F6AAD1" w14:textId="29D9D939" w:rsidR="0056277E" w:rsidRPr="0056277E" w:rsidRDefault="00086974" w:rsidP="00C72A0D">
      <w:pPr>
        <w:pStyle w:val="letranormal"/>
        <w:numPr>
          <w:ilvl w:val="0"/>
          <w:numId w:val="13"/>
        </w:numPr>
      </w:pPr>
      <w:r>
        <w:t>Reação rápida pelos jogadores mais próximos da zona da bola</w:t>
      </w:r>
      <w:r w:rsidR="0056277E" w:rsidRPr="0056277E">
        <w:t xml:space="preserve">; </w:t>
      </w:r>
    </w:p>
    <w:p w14:paraId="5661D51D" w14:textId="41222B86" w:rsidR="0056277E" w:rsidRDefault="00086974" w:rsidP="00C72A0D">
      <w:pPr>
        <w:pStyle w:val="letranormal"/>
        <w:numPr>
          <w:ilvl w:val="0"/>
          <w:numId w:val="13"/>
        </w:numPr>
      </w:pPr>
      <w:r>
        <w:t>Coberturas do espaço pelos jogadores mais distantes da bola de forma a reorganizar a equipa;</w:t>
      </w:r>
    </w:p>
    <w:p w14:paraId="26E1A8E6" w14:textId="2CD24D02" w:rsidR="00325E5E" w:rsidRDefault="00086974" w:rsidP="00AC5693">
      <w:pPr>
        <w:pStyle w:val="letranormal"/>
        <w:numPr>
          <w:ilvl w:val="0"/>
          <w:numId w:val="13"/>
        </w:numPr>
      </w:pPr>
      <w:r>
        <w:t xml:space="preserve">Condicionar a ação do adversário obrigando a jogar mal ou em </w:t>
      </w:r>
      <w:r w:rsidR="007540F6">
        <w:t>último</w:t>
      </w:r>
      <w:r>
        <w:t xml:space="preserve"> recurso o uso da falta</w:t>
      </w:r>
      <w:r w:rsidR="00325E5E">
        <w:t>.</w:t>
      </w:r>
    </w:p>
    <w:p w14:paraId="1A4EC2DA" w14:textId="185F521A" w:rsidR="0056277E" w:rsidRDefault="0056277E" w:rsidP="00CA79D2">
      <w:pPr>
        <w:pStyle w:val="Cabealho2"/>
      </w:pPr>
      <w:r w:rsidRPr="0056277E">
        <w:t xml:space="preserve"> </w:t>
      </w:r>
      <w:bookmarkStart w:id="45" w:name="_Toc75782634"/>
      <w:r w:rsidR="007540F6" w:rsidRPr="0056277E">
        <w:t>Organização</w:t>
      </w:r>
      <w:r w:rsidRPr="0056277E">
        <w:t xml:space="preserve"> Defensiva</w:t>
      </w:r>
      <w:bookmarkEnd w:id="45"/>
      <w:r w:rsidRPr="0056277E">
        <w:t xml:space="preserve"> </w:t>
      </w:r>
    </w:p>
    <w:p w14:paraId="1BDD761B" w14:textId="77777777" w:rsidR="00A92277" w:rsidRPr="00A92277" w:rsidRDefault="00A92277" w:rsidP="00A92277"/>
    <w:p w14:paraId="5A95D573" w14:textId="6A716219" w:rsidR="0056277E" w:rsidRPr="0056277E" w:rsidRDefault="0056277E" w:rsidP="00C72A0D">
      <w:pPr>
        <w:pStyle w:val="letranormal"/>
      </w:pPr>
      <w:r w:rsidRPr="0056277E">
        <w:t xml:space="preserve">No momento de </w:t>
      </w:r>
      <w:r w:rsidR="007540F6" w:rsidRPr="0056277E">
        <w:t>Organização</w:t>
      </w:r>
      <w:r w:rsidRPr="0056277E">
        <w:t xml:space="preserve"> Defensiva </w:t>
      </w:r>
      <w:r w:rsidR="00086974">
        <w:t xml:space="preserve">a equipa técnica procurou que equipa defende-se à zona e utilizando diferentes estratégias de pressão. Deste modo a equipa tinha diferentes comportamentos de pressão </w:t>
      </w:r>
      <w:r w:rsidR="007540F6">
        <w:t>passando de mais passiva para mais ativa tendo em conta a zona do campo, a forma de jogar do adversário e de que forma é o que o jogador que vai receber a bola o faz. Assim procuramos implementar os seguintes princípios;</w:t>
      </w:r>
    </w:p>
    <w:p w14:paraId="412A75B8" w14:textId="6F0DBFB7" w:rsidR="0056277E" w:rsidRPr="0056277E" w:rsidRDefault="0056277E" w:rsidP="00C72A0D">
      <w:pPr>
        <w:pStyle w:val="letranormal"/>
        <w:numPr>
          <w:ilvl w:val="0"/>
          <w:numId w:val="14"/>
        </w:numPr>
      </w:pPr>
      <w:r w:rsidRPr="0056277E">
        <w:t xml:space="preserve">Equipa organizada e com as linhas defensivas compactas (campo pequeno); </w:t>
      </w:r>
    </w:p>
    <w:p w14:paraId="44535E3E" w14:textId="7DD40909" w:rsidR="0056277E" w:rsidRPr="0056277E" w:rsidRDefault="007540F6" w:rsidP="00C72A0D">
      <w:pPr>
        <w:pStyle w:val="letranormal"/>
        <w:numPr>
          <w:ilvl w:val="0"/>
          <w:numId w:val="14"/>
        </w:numPr>
      </w:pPr>
      <w:r>
        <w:t>Melhores momentos de pressão: levar o adversário para a linha lateral, mau passe, bola no ar, má receção de bola;</w:t>
      </w:r>
    </w:p>
    <w:p w14:paraId="4D533A41" w14:textId="63C39314" w:rsidR="0056277E" w:rsidRPr="0056277E" w:rsidRDefault="007540F6" w:rsidP="00C72A0D">
      <w:pPr>
        <w:pStyle w:val="letranormal"/>
        <w:numPr>
          <w:ilvl w:val="0"/>
          <w:numId w:val="14"/>
        </w:numPr>
      </w:pPr>
      <w:r>
        <w:lastRenderedPageBreak/>
        <w:t>Acompanhar o movimento da bola, ou seja, passe recuado a equipa sobe, passe nas costas a equipa reposiciona a pressão mais baixos no campo;</w:t>
      </w:r>
    </w:p>
    <w:p w14:paraId="46724F23" w14:textId="1AE100C6" w:rsidR="00E66CA5" w:rsidRDefault="007540F6" w:rsidP="00325E5E">
      <w:pPr>
        <w:pStyle w:val="letranormal"/>
        <w:numPr>
          <w:ilvl w:val="0"/>
          <w:numId w:val="14"/>
        </w:numPr>
      </w:pPr>
      <w:r>
        <w:t>A base da pressão era bloco medio alto, procurando levar o adversário para uma zona de pressão;</w:t>
      </w:r>
    </w:p>
    <w:p w14:paraId="44E76480" w14:textId="23FA36A1" w:rsidR="00AC5693" w:rsidRDefault="00AC5693" w:rsidP="00AC5693">
      <w:pPr>
        <w:pStyle w:val="letranormal"/>
      </w:pPr>
    </w:p>
    <w:p w14:paraId="510E831F" w14:textId="6D3A61D9" w:rsidR="00AC5693" w:rsidRDefault="00AC5693" w:rsidP="00AC5693">
      <w:pPr>
        <w:pStyle w:val="letranormal"/>
      </w:pPr>
    </w:p>
    <w:p w14:paraId="73C8B43F" w14:textId="77777777" w:rsidR="00AC5693" w:rsidRDefault="00AC5693" w:rsidP="00AC5693">
      <w:pPr>
        <w:pStyle w:val="letranormal"/>
      </w:pPr>
    </w:p>
    <w:p w14:paraId="423A5E18" w14:textId="77777777" w:rsidR="00AC5693" w:rsidRPr="0056277E" w:rsidRDefault="00AC5693" w:rsidP="00AC5693">
      <w:pPr>
        <w:pStyle w:val="letranormal"/>
      </w:pPr>
    </w:p>
    <w:p w14:paraId="3ACCBC78" w14:textId="1A08A84D" w:rsidR="0056277E" w:rsidRDefault="0074356E" w:rsidP="00CA79D2">
      <w:pPr>
        <w:pStyle w:val="Cabealho2"/>
      </w:pPr>
      <w:bookmarkStart w:id="46" w:name="_Toc75782635"/>
      <w:r w:rsidRPr="0056277E">
        <w:t>Transição</w:t>
      </w:r>
      <w:r w:rsidR="0056277E" w:rsidRPr="0056277E">
        <w:t xml:space="preserve"> Ofensiva</w:t>
      </w:r>
      <w:bookmarkEnd w:id="46"/>
      <w:r w:rsidR="0056277E" w:rsidRPr="0056277E">
        <w:t xml:space="preserve"> </w:t>
      </w:r>
    </w:p>
    <w:p w14:paraId="592D582E" w14:textId="77777777" w:rsidR="00A92277" w:rsidRPr="00A92277" w:rsidRDefault="00A92277" w:rsidP="00A92277"/>
    <w:p w14:paraId="5B670EA0" w14:textId="7CDC5F11" w:rsidR="0056277E" w:rsidRPr="0056277E" w:rsidRDefault="0056277E" w:rsidP="00C72A0D">
      <w:pPr>
        <w:pStyle w:val="letranormal"/>
      </w:pPr>
      <w:r w:rsidRPr="0056277E">
        <w:t xml:space="preserve">Neste momento de </w:t>
      </w:r>
      <w:r w:rsidR="0074356E" w:rsidRPr="0056277E">
        <w:t>Transição</w:t>
      </w:r>
      <w:r w:rsidRPr="0056277E">
        <w:t xml:space="preserve"> Defesa-Ataque, caracteriza-se por comportamentos que a equipa deverá ter nos instantes </w:t>
      </w:r>
      <w:r w:rsidR="0074356E" w:rsidRPr="0056277E">
        <w:t>após</w:t>
      </w:r>
      <w:r w:rsidRPr="0056277E">
        <w:t xml:space="preserve"> recuperar a posse da bola. </w:t>
      </w:r>
      <w:r w:rsidR="007540F6">
        <w:t xml:space="preserve">Do mesmo modo que no ponto da transição defensiva </w:t>
      </w:r>
      <w:r w:rsidR="0074356E">
        <w:t>procuramos</w:t>
      </w:r>
      <w:r w:rsidR="007540F6">
        <w:t xml:space="preserve"> fechar os </w:t>
      </w:r>
      <w:r w:rsidR="0074356E">
        <w:t>desequilíbrios</w:t>
      </w:r>
      <w:r w:rsidR="007540F6">
        <w:t xml:space="preserve"> existentes, neste ponto o que pretendemos é aproveitar esses </w:t>
      </w:r>
      <w:r w:rsidR="0074356E">
        <w:t>desequilíbrios</w:t>
      </w:r>
      <w:r w:rsidR="007540F6">
        <w:t xml:space="preserve"> do adversário. Assim projetamos os seguintes princípios:</w:t>
      </w:r>
    </w:p>
    <w:p w14:paraId="1BA8F176" w14:textId="38DF33DC" w:rsidR="0056277E" w:rsidRPr="0056277E" w:rsidRDefault="0056277E" w:rsidP="00C72A0D">
      <w:pPr>
        <w:pStyle w:val="letranormal"/>
        <w:numPr>
          <w:ilvl w:val="0"/>
          <w:numId w:val="15"/>
        </w:numPr>
      </w:pPr>
      <w:r w:rsidRPr="0056277E">
        <w:t xml:space="preserve">Aproveitar os </w:t>
      </w:r>
      <w:r w:rsidR="0074356E" w:rsidRPr="0056277E">
        <w:t>desequilíbrios</w:t>
      </w:r>
      <w:r w:rsidRPr="0056277E">
        <w:t xml:space="preserve"> da equipa </w:t>
      </w:r>
      <w:r w:rsidR="0074356E" w:rsidRPr="0056277E">
        <w:t>adversária</w:t>
      </w:r>
      <w:r w:rsidRPr="0056277E">
        <w:t xml:space="preserve">; </w:t>
      </w:r>
    </w:p>
    <w:p w14:paraId="3B43ED78" w14:textId="6BF83B36" w:rsidR="0056277E" w:rsidRPr="0056277E" w:rsidRDefault="007540F6" w:rsidP="00C72A0D">
      <w:pPr>
        <w:pStyle w:val="letranormal"/>
        <w:numPr>
          <w:ilvl w:val="0"/>
          <w:numId w:val="15"/>
        </w:numPr>
      </w:pPr>
      <w:r>
        <w:t>Tirar a bola da zona de pressão em apoio. P.e. PL faz movimento de apoio e extremos atacam a profundidade, sendo que o apoio curto de frente é dado pelos MC;</w:t>
      </w:r>
    </w:p>
    <w:p w14:paraId="37F9F7E0" w14:textId="45369CF3" w:rsidR="0056277E" w:rsidRPr="0056277E" w:rsidRDefault="0074356E" w:rsidP="00C72A0D">
      <w:pPr>
        <w:pStyle w:val="letranormal"/>
        <w:numPr>
          <w:ilvl w:val="0"/>
          <w:numId w:val="15"/>
        </w:numPr>
      </w:pPr>
      <w:r w:rsidRPr="0056277E">
        <w:t>Solicitação</w:t>
      </w:r>
      <w:r w:rsidR="0056277E" w:rsidRPr="0056277E">
        <w:t xml:space="preserve"> de movimentos de ataque à profundidade; </w:t>
      </w:r>
    </w:p>
    <w:p w14:paraId="24B7CFB2" w14:textId="6137BF64" w:rsidR="0056277E" w:rsidRDefault="007540F6" w:rsidP="00C72A0D">
      <w:pPr>
        <w:pStyle w:val="letranormal"/>
        <w:numPr>
          <w:ilvl w:val="0"/>
          <w:numId w:val="15"/>
        </w:numPr>
      </w:pPr>
      <w:r>
        <w:t xml:space="preserve">Em caso de não aproveitarmos os </w:t>
      </w:r>
      <w:r w:rsidR="0074356E">
        <w:t>desequilíbrios</w:t>
      </w:r>
      <w:r>
        <w:t xml:space="preserve"> do adversário, tentar que a bola fique em nosso poder</w:t>
      </w:r>
      <w:r w:rsidR="00325E5E">
        <w:t>.</w:t>
      </w:r>
    </w:p>
    <w:p w14:paraId="02D996D3" w14:textId="3B9CBE1E" w:rsidR="0056277E" w:rsidRDefault="0056277E" w:rsidP="00CA79D2">
      <w:pPr>
        <w:pStyle w:val="Cabealho2"/>
      </w:pPr>
      <w:r w:rsidRPr="0056277E">
        <w:t xml:space="preserve"> </w:t>
      </w:r>
      <w:bookmarkStart w:id="47" w:name="_Toc75782636"/>
      <w:r w:rsidRPr="0056277E">
        <w:t xml:space="preserve">Esquemas </w:t>
      </w:r>
      <w:r w:rsidR="0074356E" w:rsidRPr="0056277E">
        <w:t>Táticos</w:t>
      </w:r>
      <w:r w:rsidRPr="0056277E">
        <w:t xml:space="preserve"> Ofensivos</w:t>
      </w:r>
      <w:bookmarkEnd w:id="47"/>
      <w:r w:rsidRPr="0056277E">
        <w:t xml:space="preserve"> </w:t>
      </w:r>
    </w:p>
    <w:p w14:paraId="073663D6" w14:textId="77777777" w:rsidR="00A92277" w:rsidRPr="00A92277" w:rsidRDefault="00A92277" w:rsidP="00A92277"/>
    <w:p w14:paraId="707BC39D" w14:textId="7AC82241" w:rsidR="0056277E" w:rsidRPr="0056277E" w:rsidRDefault="0023227B" w:rsidP="00C72A0D">
      <w:pPr>
        <w:pStyle w:val="letranormal"/>
      </w:pPr>
      <w:r>
        <w:t xml:space="preserve">Este momento do jogo é sem </w:t>
      </w:r>
      <w:r w:rsidR="0074356E">
        <w:t>dúvida</w:t>
      </w:r>
      <w:r>
        <w:t xml:space="preserve"> um dos que decide mais jogos pela complexidade existente em cada momento de bola parada e onde as equipas tentam encontrar soluções para criar situações de perigo no adversário. Para isso </w:t>
      </w:r>
      <w:r>
        <w:lastRenderedPageBreak/>
        <w:t>consideramos os seguintes momentos: cantos, livres, lançamento lateral e pontapé de baliza:</w:t>
      </w:r>
    </w:p>
    <w:p w14:paraId="570C4942" w14:textId="3668D922" w:rsidR="0056277E" w:rsidRPr="0056277E" w:rsidRDefault="0056277E" w:rsidP="00C72A0D">
      <w:pPr>
        <w:pStyle w:val="letranormal"/>
        <w:numPr>
          <w:ilvl w:val="0"/>
          <w:numId w:val="16"/>
        </w:numPr>
      </w:pPr>
      <w:r w:rsidRPr="0056277E">
        <w:t xml:space="preserve">Canto: Procurar bater </w:t>
      </w:r>
      <w:r w:rsidR="0023227B">
        <w:t>ao primeiro poste para um desvio e criar situação de movimentação do adversário, não obstante de situação de canto curto para confundir as marcações;</w:t>
      </w:r>
    </w:p>
    <w:p w14:paraId="0D63570D" w14:textId="478E4BCB" w:rsidR="0056277E" w:rsidRPr="0056277E" w:rsidRDefault="0056277E" w:rsidP="00C72A0D">
      <w:pPr>
        <w:pStyle w:val="letranormal"/>
        <w:numPr>
          <w:ilvl w:val="0"/>
          <w:numId w:val="16"/>
        </w:numPr>
      </w:pPr>
      <w:r w:rsidRPr="0056277E">
        <w:t xml:space="preserve">Livres: </w:t>
      </w:r>
      <w:r w:rsidR="0023227B">
        <w:t xml:space="preserve">em caso de livre lateral idêntico ao canto, em caso de livre frontal </w:t>
      </w:r>
      <w:r w:rsidRPr="0056277E">
        <w:t xml:space="preserve">arriscar </w:t>
      </w:r>
      <w:r w:rsidR="0023227B">
        <w:t>na direção da baliza;</w:t>
      </w:r>
    </w:p>
    <w:p w14:paraId="370F3AAE" w14:textId="375851F6" w:rsidR="0056277E" w:rsidRPr="0056277E" w:rsidRDefault="0074356E" w:rsidP="00C72A0D">
      <w:pPr>
        <w:pStyle w:val="letranormal"/>
        <w:numPr>
          <w:ilvl w:val="0"/>
          <w:numId w:val="16"/>
        </w:numPr>
      </w:pPr>
      <w:r w:rsidRPr="0056277E">
        <w:t>Lançamento</w:t>
      </w:r>
      <w:r w:rsidR="0056277E" w:rsidRPr="0056277E">
        <w:t xml:space="preserve"> Lateral: </w:t>
      </w:r>
      <w:r w:rsidRPr="0056277E">
        <w:t>Utilização</w:t>
      </w:r>
      <w:r w:rsidR="0056277E" w:rsidRPr="0056277E">
        <w:t xml:space="preserve"> de contramovimentos e bloqueios; </w:t>
      </w:r>
    </w:p>
    <w:p w14:paraId="0E44EC47" w14:textId="4C4C34AE" w:rsidR="00086974" w:rsidRDefault="0074356E" w:rsidP="00A92277">
      <w:pPr>
        <w:pStyle w:val="letranormal"/>
        <w:numPr>
          <w:ilvl w:val="0"/>
          <w:numId w:val="16"/>
        </w:numPr>
      </w:pPr>
      <w:r w:rsidRPr="0056277E">
        <w:t>Pontapé</w:t>
      </w:r>
      <w:r w:rsidR="0056277E" w:rsidRPr="0056277E">
        <w:t xml:space="preserve">́ de Baliza: Procurar sair a jogar curto, se </w:t>
      </w:r>
      <w:r w:rsidRPr="0056277E">
        <w:t>não</w:t>
      </w:r>
      <w:r w:rsidR="0056277E" w:rsidRPr="0056277E">
        <w:t xml:space="preserve"> for </w:t>
      </w:r>
      <w:r w:rsidRPr="0056277E">
        <w:t>possível</w:t>
      </w:r>
      <w:r w:rsidR="0056277E" w:rsidRPr="0056277E">
        <w:t xml:space="preserve"> colocar bola na </w:t>
      </w:r>
      <w:r>
        <w:t>referência</w:t>
      </w:r>
      <w:r w:rsidR="0023227B">
        <w:t xml:space="preserve"> da equipa o PL para aproveitar um potencial desvio e os movimentos na profundidade dos extremos</w:t>
      </w:r>
      <w:r w:rsidR="00325E5E">
        <w:t>.</w:t>
      </w:r>
    </w:p>
    <w:p w14:paraId="5A5BFADE" w14:textId="228DDB8B" w:rsidR="00086974" w:rsidRDefault="00086974" w:rsidP="00CA79D2">
      <w:pPr>
        <w:pStyle w:val="Cabealho2"/>
      </w:pPr>
      <w:r>
        <w:t xml:space="preserve"> </w:t>
      </w:r>
      <w:bookmarkStart w:id="48" w:name="_Toc75782637"/>
      <w:r>
        <w:t xml:space="preserve">Esquemas </w:t>
      </w:r>
      <w:r w:rsidR="0074356E">
        <w:t>Táticos</w:t>
      </w:r>
      <w:r>
        <w:t xml:space="preserve"> Defensivos</w:t>
      </w:r>
      <w:bookmarkEnd w:id="48"/>
      <w:r>
        <w:t xml:space="preserve"> </w:t>
      </w:r>
    </w:p>
    <w:p w14:paraId="372C1F4A" w14:textId="77777777" w:rsidR="00A92277" w:rsidRPr="00A92277" w:rsidRDefault="00A92277" w:rsidP="00A92277"/>
    <w:p w14:paraId="15B3F8BC" w14:textId="42660DA3" w:rsidR="00086974" w:rsidRDefault="00086974" w:rsidP="00C72A0D">
      <w:pPr>
        <w:pStyle w:val="letranormal"/>
      </w:pPr>
      <w:r>
        <w:t xml:space="preserve">Nos esquemas </w:t>
      </w:r>
      <w:r w:rsidR="0074356E">
        <w:t>estáticos</w:t>
      </w:r>
      <w:r>
        <w:t xml:space="preserve"> defensivos, os </w:t>
      </w:r>
      <w:r w:rsidR="0074356E">
        <w:t>princípios</w:t>
      </w:r>
      <w:r>
        <w:t xml:space="preserve"> gerais baseavam-se, </w:t>
      </w:r>
      <w:r w:rsidR="0023227B">
        <w:t>em posicionarmo-nos o mais rápido possível para evitar surpresas por parte do adversário. Deste modo os seguintes princípios foram trabalhados:</w:t>
      </w:r>
    </w:p>
    <w:p w14:paraId="6DED54A0" w14:textId="0AB6B1F3" w:rsidR="0023227B" w:rsidRDefault="00086974" w:rsidP="00C72A0D">
      <w:pPr>
        <w:pStyle w:val="letranormal"/>
      </w:pPr>
      <w:r>
        <w:rPr>
          <w:rFonts w:ascii="Symbol" w:hAnsi="Symbol"/>
        </w:rPr>
        <w:sym w:font="Symbol" w:char="F0B7"/>
      </w:r>
      <w:r>
        <w:rPr>
          <w:rFonts w:ascii="Symbol" w:hAnsi="Symbol"/>
        </w:rPr>
        <w:t></w:t>
      </w:r>
      <w:r>
        <w:t xml:space="preserve">Canto: </w:t>
      </w:r>
      <w:r w:rsidR="0074356E">
        <w:t>Marcação</w:t>
      </w:r>
      <w:r w:rsidR="0023227B">
        <w:t xml:space="preserve"> à Zona </w:t>
      </w:r>
      <w:r w:rsidR="0074356E">
        <w:t>através</w:t>
      </w:r>
      <w:r>
        <w:t xml:space="preserve"> de </w:t>
      </w:r>
      <w:r w:rsidR="0023227B">
        <w:t xml:space="preserve">um L na pequena área com 6 jogadores, </w:t>
      </w:r>
      <w:r>
        <w:t xml:space="preserve">2 jogadores a realizar bloqueio nos jogadores </w:t>
      </w:r>
      <w:r w:rsidR="0074356E">
        <w:t>referência</w:t>
      </w:r>
      <w:r>
        <w:t xml:space="preserve">; </w:t>
      </w:r>
    </w:p>
    <w:p w14:paraId="3FDF3ACE" w14:textId="77777777" w:rsidR="002B08B5" w:rsidRDefault="00086974" w:rsidP="002B08B5">
      <w:pPr>
        <w:pStyle w:val="letranormal"/>
        <w:ind w:left="360" w:firstLine="0"/>
      </w:pPr>
      <w:r>
        <w:rPr>
          <w:rFonts w:ascii="Symbol" w:hAnsi="Symbol"/>
        </w:rPr>
        <w:sym w:font="Symbol" w:char="F0B7"/>
      </w:r>
      <w:r>
        <w:rPr>
          <w:rFonts w:ascii="Symbol" w:hAnsi="Symbol"/>
        </w:rPr>
        <w:t></w:t>
      </w:r>
      <w:r>
        <w:t xml:space="preserve">Livre: </w:t>
      </w:r>
      <w:r w:rsidR="0074356E">
        <w:t>Marcação</w:t>
      </w:r>
      <w:r>
        <w:t xml:space="preserve"> Zona</w:t>
      </w:r>
      <w:r w:rsidR="0023227B">
        <w:t xml:space="preserve"> com uma única linha</w:t>
      </w:r>
      <w:r w:rsidR="002B08B5">
        <w:t>;</w:t>
      </w:r>
    </w:p>
    <w:p w14:paraId="64941545" w14:textId="21FE9D24" w:rsidR="007B38F1" w:rsidRDefault="00086974" w:rsidP="002B08B5">
      <w:pPr>
        <w:pStyle w:val="letranormal"/>
        <w:ind w:left="360" w:firstLine="0"/>
      </w:pPr>
      <w:r>
        <w:rPr>
          <w:rFonts w:ascii="Symbol" w:hAnsi="Symbol"/>
        </w:rPr>
        <w:sym w:font="Symbol" w:char="F0B7"/>
      </w:r>
      <w:r>
        <w:rPr>
          <w:rFonts w:ascii="Symbol" w:hAnsi="Symbol"/>
        </w:rPr>
        <w:t></w:t>
      </w:r>
      <w:r w:rsidR="0074356E">
        <w:t>Lançamentos</w:t>
      </w:r>
      <w:r>
        <w:t xml:space="preserve"> Laterais: </w:t>
      </w:r>
      <w:r w:rsidR="0074356E">
        <w:t>Marcação</w:t>
      </w:r>
      <w:r>
        <w:t xml:space="preserve"> à Zona e </w:t>
      </w:r>
      <w:r w:rsidR="0074356E">
        <w:t>comunicação</w:t>
      </w:r>
      <w:r>
        <w:t xml:space="preserve"> constante para trocas posicionais;</w:t>
      </w:r>
      <w:r>
        <w:br/>
      </w:r>
      <w:r>
        <w:rPr>
          <w:rFonts w:ascii="Symbol" w:hAnsi="Symbol"/>
        </w:rPr>
        <w:sym w:font="Symbol" w:char="F0B7"/>
      </w:r>
      <w:r>
        <w:rPr>
          <w:rFonts w:ascii="Symbol" w:hAnsi="Symbol"/>
        </w:rPr>
        <w:t></w:t>
      </w:r>
      <w:r w:rsidR="0074356E">
        <w:t>Pontapé</w:t>
      </w:r>
      <w:r>
        <w:t xml:space="preserve">́ de Baliza: </w:t>
      </w:r>
      <w:r w:rsidR="0023227B">
        <w:t xml:space="preserve">a ideia geral era deixar sair a jogar o </w:t>
      </w:r>
      <w:r w:rsidR="0074356E">
        <w:t>adversário</w:t>
      </w:r>
      <w:r w:rsidR="0023227B">
        <w:t xml:space="preserve"> para os levarmos para a zona de pressão estabelecida, não obstante da compreensão do adversário onde se tirássemos mais partido da pressão alta e obrigar a bater também o fazíamos.</w:t>
      </w:r>
      <w:r>
        <w:t xml:space="preserve"> </w:t>
      </w:r>
    </w:p>
    <w:p w14:paraId="05B7553F" w14:textId="14A8C76D" w:rsidR="00A92277" w:rsidRDefault="006A5EAE" w:rsidP="00A92277">
      <w:pPr>
        <w:pStyle w:val="Cabealho1"/>
      </w:pPr>
      <w:bookmarkStart w:id="49" w:name="_Toc75782638"/>
      <w:r>
        <w:t>Modelo de treino</w:t>
      </w:r>
      <w:bookmarkEnd w:id="49"/>
      <w:r>
        <w:t xml:space="preserve"> </w:t>
      </w:r>
    </w:p>
    <w:p w14:paraId="29F750EE" w14:textId="77777777" w:rsidR="00A92277" w:rsidRPr="00A92277" w:rsidRDefault="00A92277" w:rsidP="00A92277"/>
    <w:p w14:paraId="498DAD8C" w14:textId="151767CF" w:rsidR="00E750D7" w:rsidRDefault="00E750D7" w:rsidP="00C72A0D">
      <w:pPr>
        <w:pStyle w:val="letranormal"/>
      </w:pPr>
      <w:r>
        <w:lastRenderedPageBreak/>
        <w:t xml:space="preserve">Neste ponto pretendo projetar aquilo que foi o modelo de treino da nossa época. Desta forma muitas pessoas dizem que o jogo é o reflexo do treino, sendo que esta afirmação segue como base de que equipa que treina mal joga mal, e </w:t>
      </w:r>
      <w:r w:rsidR="009C73B9">
        <w:t>vice-versa</w:t>
      </w:r>
      <w:r>
        <w:t xml:space="preserve">. Para </w:t>
      </w:r>
      <w:r w:rsidRPr="00FD542F">
        <w:t>(Raposo, 2002)</w:t>
      </w:r>
      <w:r>
        <w:t xml:space="preserve">, a sessão de treino é o sistema de ligação de todo o sistema de preparação para o atleta. Desta forma foi concecional que era necessário a elaboração de um modelo de treino para nos “guiar” como base para projetar as sessões de treino da época que se avizinhava. </w:t>
      </w:r>
    </w:p>
    <w:p w14:paraId="13B94C7B" w14:textId="59D92A8B" w:rsidR="00572A19" w:rsidRDefault="00E750D7" w:rsidP="00C72A0D">
      <w:pPr>
        <w:pStyle w:val="letranormal"/>
      </w:pPr>
      <w:r>
        <w:t xml:space="preserve">Assim o </w:t>
      </w:r>
      <w:r w:rsidR="00572A19">
        <w:t xml:space="preserve">modelo de treino foi contruído pela equipa técnica, mais incisivo pelo treinador principal e o treinador adjunto, isto </w:t>
      </w:r>
      <w:r w:rsidR="00521AB6">
        <w:t xml:space="preserve">porque devida a complexidade da formação de um modelo de jogo e inerente representação em treino, esta foi formada pela equipa técnica. Teve como objetivo principal definir uma linha orientadora do processo de treino para o desenvolvimento das dimensões do treino durante a época desportiva. </w:t>
      </w:r>
    </w:p>
    <w:p w14:paraId="7D99D38E" w14:textId="5F08D8BC" w:rsidR="00572A19" w:rsidRDefault="00521AB6" w:rsidP="00C72A0D">
      <w:pPr>
        <w:pStyle w:val="letranormal"/>
      </w:pPr>
      <w:r>
        <w:t xml:space="preserve">Para que este processo de treino nos trouxesse resultados positivos teria que se pensado com a base do modelo de jogo, ou seja, o modelo de jogo seria o ponto de partida inerente ao modelo de treino, serviria como uma linha orientadora. </w:t>
      </w:r>
    </w:p>
    <w:p w14:paraId="1155F8FB" w14:textId="37343972" w:rsidR="00572A19" w:rsidRDefault="00572A19" w:rsidP="00C72A0D">
      <w:pPr>
        <w:pStyle w:val="letranormal"/>
      </w:pPr>
      <w:r>
        <w:t xml:space="preserve">Podemos assim dividir os </w:t>
      </w:r>
      <w:r w:rsidR="00052254">
        <w:t>exercícios</w:t>
      </w:r>
      <w:r>
        <w:t xml:space="preserve"> realizados, ao longo da </w:t>
      </w:r>
      <w:r w:rsidR="00052254">
        <w:t>época</w:t>
      </w:r>
      <w:r>
        <w:t xml:space="preserve"> desportiva, em </w:t>
      </w:r>
      <w:r w:rsidR="00521AB6">
        <w:t xml:space="preserve">5 </w:t>
      </w:r>
      <w:r>
        <w:t xml:space="preserve">grupos fundamentais: Jogos Reduzidos, </w:t>
      </w:r>
      <w:r w:rsidR="00052254">
        <w:t>Dinâmicas</w:t>
      </w:r>
      <w:r>
        <w:t xml:space="preserve"> de Passe</w:t>
      </w:r>
      <w:r w:rsidR="00521AB6">
        <w:t xml:space="preserve"> e receção, </w:t>
      </w:r>
      <w:r w:rsidR="00052254">
        <w:t>Manutenção</w:t>
      </w:r>
      <w:r>
        <w:t xml:space="preserve"> da Posse de Bola</w:t>
      </w:r>
      <w:r w:rsidR="00521AB6">
        <w:t xml:space="preserve">, </w:t>
      </w:r>
      <w:r w:rsidR="00052254">
        <w:t>Dinâmicas</w:t>
      </w:r>
      <w:r w:rsidR="00521AB6">
        <w:t xml:space="preserve"> Defensivas e Bolas Paradas</w:t>
      </w:r>
      <w:r>
        <w:t xml:space="preserve">. Na </w:t>
      </w:r>
      <w:r w:rsidR="00052254">
        <w:t>construção</w:t>
      </w:r>
      <w:r>
        <w:t xml:space="preserve"> ou </w:t>
      </w:r>
      <w:r w:rsidR="00052254">
        <w:t>adaptação</w:t>
      </w:r>
      <w:r>
        <w:t xml:space="preserve"> de qualquer </w:t>
      </w:r>
      <w:r w:rsidR="00052254">
        <w:t>exercício</w:t>
      </w:r>
      <w:r>
        <w:t xml:space="preserve"> eram tidos em conta diversos </w:t>
      </w:r>
      <w:r w:rsidR="00052254">
        <w:t>princípios</w:t>
      </w:r>
      <w:r>
        <w:t xml:space="preserve"> </w:t>
      </w:r>
      <w:r w:rsidR="00052254">
        <w:t>metodológicos</w:t>
      </w:r>
      <w:r>
        <w:t xml:space="preserve"> entre os quais a: </w:t>
      </w:r>
    </w:p>
    <w:p w14:paraId="7AE4325B" w14:textId="77777777" w:rsidR="00521AB6" w:rsidRDefault="00521AB6" w:rsidP="00C72A0D">
      <w:pPr>
        <w:pStyle w:val="letranormal"/>
      </w:pPr>
      <w:r>
        <w:rPr>
          <w:rFonts w:ascii="Symbol" w:hAnsi="Symbol"/>
        </w:rPr>
        <w:sym w:font="Symbol" w:char="F0B7"/>
      </w:r>
      <w:r>
        <w:rPr>
          <w:rFonts w:ascii="Symbol" w:hAnsi="Symbol"/>
        </w:rPr>
        <w:t></w:t>
      </w:r>
      <w:r>
        <w:t xml:space="preserve">Representatividade; </w:t>
      </w:r>
    </w:p>
    <w:p w14:paraId="0695CA18" w14:textId="77777777" w:rsidR="00521AB6" w:rsidRDefault="00521AB6" w:rsidP="00C72A0D">
      <w:pPr>
        <w:pStyle w:val="letranormal"/>
      </w:pPr>
      <w:r>
        <w:rPr>
          <w:rFonts w:ascii="Symbol" w:hAnsi="Symbol"/>
        </w:rPr>
        <w:sym w:font="Symbol" w:char="F0B7"/>
      </w:r>
      <w:r>
        <w:rPr>
          <w:rFonts w:ascii="Symbol" w:hAnsi="Symbol"/>
        </w:rPr>
        <w:t></w:t>
      </w:r>
      <w:r>
        <w:t>Especificidade;</w:t>
      </w:r>
    </w:p>
    <w:p w14:paraId="05FA6CFC" w14:textId="77777777" w:rsidR="00521AB6" w:rsidRDefault="00521AB6" w:rsidP="00C72A0D">
      <w:pPr>
        <w:pStyle w:val="letranormal"/>
      </w:pPr>
      <w:r>
        <w:rPr>
          <w:rFonts w:ascii="Symbol" w:hAnsi="Symbol"/>
        </w:rPr>
        <w:sym w:font="Symbol" w:char="F0B7"/>
      </w:r>
      <w:r>
        <w:rPr>
          <w:rFonts w:ascii="Symbol" w:hAnsi="Symbol"/>
        </w:rPr>
        <w:t></w:t>
      </w:r>
      <w:r>
        <w:t>Progressividade;</w:t>
      </w:r>
    </w:p>
    <w:p w14:paraId="2A8DC9D8" w14:textId="10350E6F" w:rsidR="00325E5E" w:rsidRPr="00521AB6" w:rsidRDefault="00521AB6" w:rsidP="00325E5E">
      <w:pPr>
        <w:pStyle w:val="letranormal"/>
      </w:pPr>
      <w:r>
        <w:rPr>
          <w:rFonts w:ascii="Symbol" w:hAnsi="Symbol"/>
        </w:rPr>
        <w:sym w:font="Symbol" w:char="F0B7"/>
      </w:r>
      <w:r>
        <w:rPr>
          <w:rFonts w:ascii="Symbol" w:hAnsi="Symbol"/>
        </w:rPr>
        <w:t></w:t>
      </w:r>
      <w:r>
        <w:t>Competitividade</w:t>
      </w:r>
      <w:r w:rsidR="00325E5E">
        <w:t>.</w:t>
      </w:r>
    </w:p>
    <w:p w14:paraId="01165D51" w14:textId="7BBFD7D0" w:rsidR="00521AB6" w:rsidRDefault="00521AB6" w:rsidP="00E66CA5">
      <w:pPr>
        <w:pStyle w:val="Cabealho2"/>
      </w:pPr>
      <w:r>
        <w:t xml:space="preserve"> </w:t>
      </w:r>
      <w:bookmarkStart w:id="50" w:name="_Toc75782639"/>
      <w:r>
        <w:t>Microciclo Padrão</w:t>
      </w:r>
      <w:bookmarkEnd w:id="50"/>
    </w:p>
    <w:p w14:paraId="09C7341C" w14:textId="77777777" w:rsidR="00AC5693" w:rsidRPr="00AC5693" w:rsidRDefault="00AC5693" w:rsidP="00AC5693"/>
    <w:p w14:paraId="2F9631ED" w14:textId="7ED55BD7" w:rsidR="00521AB6" w:rsidRDefault="00521AB6" w:rsidP="00C72A0D">
      <w:pPr>
        <w:pStyle w:val="letranormal"/>
      </w:pPr>
      <w:r>
        <w:t xml:space="preserve">O microciclo padrão foi pensado pela equipa técnica antes do </w:t>
      </w:r>
      <w:r w:rsidR="00052254">
        <w:t>início</w:t>
      </w:r>
      <w:r>
        <w:t xml:space="preserve"> da época, tendo uma incidência maior sobre o treinador e as ideias que ele trazia para aplicar, </w:t>
      </w:r>
      <w:r>
        <w:lastRenderedPageBreak/>
        <w:t xml:space="preserve">definindo assim um microciclo padrão que serviria de base </w:t>
      </w:r>
      <w:r w:rsidR="00F77360">
        <w:t>para a época,</w:t>
      </w:r>
      <w:r>
        <w:t xml:space="preserve"> não obstante das mudanças necessárias de acordo com as mudanças de calendário existentes. </w:t>
      </w:r>
      <w:r w:rsidR="00AF5AE3">
        <w:t>Neste microciclo está replicado as ideias da equipa técnica para cada dia de treino, ou seja, o que trabalhar em cada dia a nível técnico e tático, a nível de esforço dos atletas e em que tipo de espaço seriam realizados os treinos.</w:t>
      </w:r>
    </w:p>
    <w:p w14:paraId="0E2387FC" w14:textId="4DD8F829" w:rsidR="00A92277" w:rsidRDefault="00AF5AE3" w:rsidP="00A92277">
      <w:pPr>
        <w:pStyle w:val="letranormal"/>
      </w:pPr>
      <w:r>
        <w:t>Assim, ficou definido 4 treinos semanais, treinando todos os dias úteis com folga à terça-feira, sendo os treinos realizados no estádio do clube</w:t>
      </w:r>
      <w:r w:rsidR="00325E5E">
        <w:t>.</w:t>
      </w:r>
    </w:p>
    <w:p w14:paraId="045DA4AE" w14:textId="3D511196" w:rsidR="00A92277" w:rsidRDefault="00A92277" w:rsidP="00A92277">
      <w:pPr>
        <w:pStyle w:val="letranormal"/>
      </w:pPr>
    </w:p>
    <w:p w14:paraId="6A1C8048" w14:textId="77777777" w:rsidR="00A92277" w:rsidRDefault="00A92277" w:rsidP="00A92277">
      <w:pPr>
        <w:pStyle w:val="letranormal"/>
      </w:pPr>
    </w:p>
    <w:p w14:paraId="6BA3FBC2" w14:textId="7EA6D716" w:rsidR="00D90200" w:rsidRDefault="00D90200" w:rsidP="00AC5693">
      <w:pPr>
        <w:pStyle w:val="legendas"/>
        <w:ind w:firstLine="360"/>
      </w:pPr>
      <w:bookmarkStart w:id="51" w:name="_Toc74412378"/>
      <w:bookmarkStart w:id="52" w:name="_Toc75782752"/>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6</w:t>
      </w:r>
      <w:r w:rsidR="00B2421A">
        <w:rPr>
          <w:noProof/>
        </w:rPr>
        <w:fldChar w:fldCharType="end"/>
      </w:r>
      <w:r>
        <w:t xml:space="preserve"> - Micro</w:t>
      </w:r>
      <w:r w:rsidR="00C34C0A">
        <w:t>c</w:t>
      </w:r>
      <w:r>
        <w:t>iclo Padrão SC Rio Tinto</w:t>
      </w:r>
      <w:bookmarkEnd w:id="51"/>
      <w:bookmarkEnd w:id="52"/>
    </w:p>
    <w:tbl>
      <w:tblPr>
        <w:tblStyle w:val="Tabelacomgrelha"/>
        <w:tblW w:w="9351" w:type="dxa"/>
        <w:tblLayout w:type="fixed"/>
        <w:tblLook w:val="04A0" w:firstRow="1" w:lastRow="0" w:firstColumn="1" w:lastColumn="0" w:noHBand="0" w:noVBand="1"/>
      </w:tblPr>
      <w:tblGrid>
        <w:gridCol w:w="1129"/>
        <w:gridCol w:w="1477"/>
        <w:gridCol w:w="650"/>
        <w:gridCol w:w="1309"/>
        <w:gridCol w:w="1500"/>
        <w:gridCol w:w="1443"/>
        <w:gridCol w:w="598"/>
        <w:gridCol w:w="1245"/>
      </w:tblGrid>
      <w:tr w:rsidR="008D2A4E" w14:paraId="0C6D748D" w14:textId="77777777" w:rsidTr="00340196">
        <w:trPr>
          <w:trHeight w:val="553"/>
        </w:trPr>
        <w:tc>
          <w:tcPr>
            <w:tcW w:w="1129" w:type="dxa"/>
            <w:shd w:val="clear" w:color="auto" w:fill="BFBFBF" w:themeFill="background1" w:themeFillShade="BF"/>
          </w:tcPr>
          <w:p w14:paraId="0349639C" w14:textId="77777777" w:rsidR="008D2A4E" w:rsidRPr="00AE4E0D" w:rsidRDefault="008D2A4E" w:rsidP="00340196">
            <w:pPr>
              <w:jc w:val="center"/>
              <w:rPr>
                <w:b/>
                <w:bCs/>
              </w:rPr>
            </w:pPr>
            <w:r w:rsidRPr="00AE4E0D">
              <w:rPr>
                <w:b/>
                <w:bCs/>
              </w:rPr>
              <w:t>Domingo</w:t>
            </w:r>
          </w:p>
        </w:tc>
        <w:tc>
          <w:tcPr>
            <w:tcW w:w="1477" w:type="dxa"/>
            <w:shd w:val="clear" w:color="auto" w:fill="BFBFBF" w:themeFill="background1" w:themeFillShade="BF"/>
          </w:tcPr>
          <w:p w14:paraId="317EF93E" w14:textId="77777777" w:rsidR="008D2A4E" w:rsidRPr="00AE4E0D" w:rsidRDefault="008D2A4E" w:rsidP="00340196">
            <w:pPr>
              <w:jc w:val="center"/>
              <w:rPr>
                <w:b/>
                <w:bCs/>
              </w:rPr>
            </w:pPr>
            <w:r w:rsidRPr="00AE4E0D">
              <w:rPr>
                <w:b/>
                <w:bCs/>
              </w:rPr>
              <w:t>+1</w:t>
            </w:r>
          </w:p>
        </w:tc>
        <w:tc>
          <w:tcPr>
            <w:tcW w:w="650" w:type="dxa"/>
            <w:shd w:val="clear" w:color="auto" w:fill="BFBFBF" w:themeFill="background1" w:themeFillShade="BF"/>
          </w:tcPr>
          <w:p w14:paraId="6F2C8163" w14:textId="77777777" w:rsidR="008D2A4E" w:rsidRPr="00AE4E0D" w:rsidRDefault="008D2A4E" w:rsidP="00340196">
            <w:pPr>
              <w:jc w:val="center"/>
              <w:rPr>
                <w:b/>
                <w:bCs/>
              </w:rPr>
            </w:pPr>
            <w:r w:rsidRPr="00AE4E0D">
              <w:rPr>
                <w:b/>
                <w:bCs/>
              </w:rPr>
              <w:t>+2</w:t>
            </w:r>
          </w:p>
        </w:tc>
        <w:tc>
          <w:tcPr>
            <w:tcW w:w="1309" w:type="dxa"/>
            <w:shd w:val="clear" w:color="auto" w:fill="BFBFBF" w:themeFill="background1" w:themeFillShade="BF"/>
          </w:tcPr>
          <w:p w14:paraId="196C96D9" w14:textId="77777777" w:rsidR="008D2A4E" w:rsidRPr="00AE4E0D" w:rsidRDefault="008D2A4E" w:rsidP="00340196">
            <w:pPr>
              <w:jc w:val="center"/>
              <w:rPr>
                <w:b/>
                <w:bCs/>
              </w:rPr>
            </w:pPr>
            <w:r w:rsidRPr="00AE4E0D">
              <w:rPr>
                <w:b/>
                <w:bCs/>
              </w:rPr>
              <w:t>-4</w:t>
            </w:r>
          </w:p>
        </w:tc>
        <w:tc>
          <w:tcPr>
            <w:tcW w:w="1500" w:type="dxa"/>
            <w:shd w:val="clear" w:color="auto" w:fill="BFBFBF" w:themeFill="background1" w:themeFillShade="BF"/>
          </w:tcPr>
          <w:p w14:paraId="75E3BB40" w14:textId="77777777" w:rsidR="008D2A4E" w:rsidRPr="00AE4E0D" w:rsidRDefault="008D2A4E" w:rsidP="00340196">
            <w:pPr>
              <w:jc w:val="center"/>
              <w:rPr>
                <w:b/>
                <w:bCs/>
              </w:rPr>
            </w:pPr>
            <w:r w:rsidRPr="00AE4E0D">
              <w:rPr>
                <w:b/>
                <w:bCs/>
              </w:rPr>
              <w:t>-3</w:t>
            </w:r>
          </w:p>
        </w:tc>
        <w:tc>
          <w:tcPr>
            <w:tcW w:w="1443" w:type="dxa"/>
            <w:shd w:val="clear" w:color="auto" w:fill="BFBFBF" w:themeFill="background1" w:themeFillShade="BF"/>
          </w:tcPr>
          <w:p w14:paraId="3C937DD6" w14:textId="77777777" w:rsidR="008D2A4E" w:rsidRPr="00AE4E0D" w:rsidRDefault="008D2A4E" w:rsidP="00340196">
            <w:pPr>
              <w:jc w:val="center"/>
              <w:rPr>
                <w:b/>
                <w:bCs/>
              </w:rPr>
            </w:pPr>
            <w:r w:rsidRPr="00AE4E0D">
              <w:rPr>
                <w:b/>
                <w:bCs/>
              </w:rPr>
              <w:t>-2</w:t>
            </w:r>
          </w:p>
        </w:tc>
        <w:tc>
          <w:tcPr>
            <w:tcW w:w="598" w:type="dxa"/>
            <w:shd w:val="clear" w:color="auto" w:fill="BFBFBF" w:themeFill="background1" w:themeFillShade="BF"/>
          </w:tcPr>
          <w:p w14:paraId="014F50B0" w14:textId="77777777" w:rsidR="008D2A4E" w:rsidRPr="00AE4E0D" w:rsidRDefault="008D2A4E" w:rsidP="00340196">
            <w:pPr>
              <w:jc w:val="center"/>
              <w:rPr>
                <w:b/>
                <w:bCs/>
              </w:rPr>
            </w:pPr>
            <w:r w:rsidRPr="00AE4E0D">
              <w:rPr>
                <w:b/>
                <w:bCs/>
              </w:rPr>
              <w:t>-1</w:t>
            </w:r>
          </w:p>
        </w:tc>
        <w:tc>
          <w:tcPr>
            <w:tcW w:w="1245" w:type="dxa"/>
            <w:shd w:val="clear" w:color="auto" w:fill="BFBFBF" w:themeFill="background1" w:themeFillShade="BF"/>
          </w:tcPr>
          <w:p w14:paraId="5AD73086" w14:textId="77777777" w:rsidR="008D2A4E" w:rsidRPr="00AE4E0D" w:rsidRDefault="008D2A4E" w:rsidP="00340196">
            <w:pPr>
              <w:jc w:val="center"/>
              <w:rPr>
                <w:b/>
                <w:bCs/>
              </w:rPr>
            </w:pPr>
            <w:r w:rsidRPr="00AE4E0D">
              <w:rPr>
                <w:b/>
                <w:bCs/>
              </w:rPr>
              <w:t>Domingo</w:t>
            </w:r>
          </w:p>
        </w:tc>
      </w:tr>
      <w:tr w:rsidR="008D2A4E" w14:paraId="7558FD54" w14:textId="77777777" w:rsidTr="00340196">
        <w:trPr>
          <w:trHeight w:val="453"/>
        </w:trPr>
        <w:tc>
          <w:tcPr>
            <w:tcW w:w="1129" w:type="dxa"/>
            <w:vMerge w:val="restart"/>
            <w:shd w:val="clear" w:color="auto" w:fill="FFFF00"/>
          </w:tcPr>
          <w:p w14:paraId="5E1D0B6E" w14:textId="77777777" w:rsidR="008D2A4E" w:rsidRPr="00AE4E0D" w:rsidRDefault="008D2A4E" w:rsidP="00340196">
            <w:pPr>
              <w:jc w:val="center"/>
              <w:rPr>
                <w:b/>
                <w:bCs/>
              </w:rPr>
            </w:pPr>
            <w:r w:rsidRPr="00AE4E0D">
              <w:rPr>
                <w:b/>
                <w:bCs/>
                <w:noProof/>
              </w:rPr>
              <mc:AlternateContent>
                <mc:Choice Requires="wps">
                  <w:drawing>
                    <wp:anchor distT="0" distB="0" distL="114300" distR="114300" simplePos="0" relativeHeight="251663360" behindDoc="0" locked="0" layoutInCell="1" allowOverlap="1" wp14:anchorId="5EA8EDBB" wp14:editId="11B50477">
                      <wp:simplePos x="0" y="0"/>
                      <wp:positionH relativeFrom="column">
                        <wp:posOffset>31862</wp:posOffset>
                      </wp:positionH>
                      <wp:positionV relativeFrom="paragraph">
                        <wp:posOffset>1729964</wp:posOffset>
                      </wp:positionV>
                      <wp:extent cx="779929" cy="1048385"/>
                      <wp:effectExtent l="0" t="0" r="0" b="0"/>
                      <wp:wrapNone/>
                      <wp:docPr id="75" name="Caixa de texto 75"/>
                      <wp:cNvGraphicFramePr/>
                      <a:graphic xmlns:a="http://schemas.openxmlformats.org/drawingml/2006/main">
                        <a:graphicData uri="http://schemas.microsoft.com/office/word/2010/wordprocessingShape">
                          <wps:wsp>
                            <wps:cNvSpPr txBox="1"/>
                            <wps:spPr>
                              <a:xfrm rot="10800000">
                                <a:off x="0" y="0"/>
                                <a:ext cx="779929" cy="1048385"/>
                              </a:xfrm>
                              <a:prstGeom prst="rect">
                                <a:avLst/>
                              </a:prstGeom>
                              <a:noFill/>
                              <a:ln w="6350">
                                <a:noFill/>
                              </a:ln>
                            </wps:spPr>
                            <wps:txbx>
                              <w:txbxContent>
                                <w:p w14:paraId="29C86B7F" w14:textId="77777777" w:rsidR="00E544AE" w:rsidRPr="00AE4E0D" w:rsidRDefault="00E544AE" w:rsidP="008D2A4E">
                                  <w:pPr>
                                    <w:rPr>
                                      <w:b/>
                                      <w:bCs/>
                                      <w:sz w:val="40"/>
                                      <w:szCs w:val="40"/>
                                    </w:rPr>
                                  </w:pPr>
                                  <w:r w:rsidRPr="00AE4E0D">
                                    <w:rPr>
                                      <w:b/>
                                      <w:bCs/>
                                      <w:sz w:val="40"/>
                                      <w:szCs w:val="40"/>
                                    </w:rPr>
                                    <w:t>JOGO</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A8EDBB" id="Caixa de texto 75" o:spid="_x0000_s1027" type="#_x0000_t202" style="position:absolute;left:0;text-align:left;margin-left:2.5pt;margin-top:136.2pt;width:61.4pt;height:82.55pt;rotation:180;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" filled="f" stroked="f" strokeweight=".5pt">
                      <v:textbox style="layout-flow:vertical-ideographic">
                        <w:txbxContent>
                          <w:p w14:paraId="29C86B7F" w14:textId="77777777" w:rsidR="00E544AE" w:rsidRPr="00AE4E0D" w:rsidRDefault="00E544AE" w:rsidP="008D2A4E">
                            <w:pPr>
                              <w:rPr>
                                <w:b/>
                                <w:bCs/>
                                <w:sz w:val="40"/>
                                <w:szCs w:val="40"/>
                              </w:rPr>
                            </w:pPr>
                            <w:r w:rsidRPr="00AE4E0D">
                              <w:rPr>
                                <w:b/>
                                <w:bCs/>
                                <w:sz w:val="40"/>
                                <w:szCs w:val="40"/>
                              </w:rPr>
                              <w:t>JOGO</w:t>
                            </w:r>
                          </w:p>
                        </w:txbxContent>
                      </v:textbox>
                    </v:shape>
                  </w:pict>
                </mc:Fallback>
              </mc:AlternateContent>
            </w:r>
          </w:p>
        </w:tc>
        <w:tc>
          <w:tcPr>
            <w:tcW w:w="2127" w:type="dxa"/>
            <w:gridSpan w:val="2"/>
          </w:tcPr>
          <w:p w14:paraId="1B4C5C5F" w14:textId="77777777" w:rsidR="008D2A4E" w:rsidRPr="00AE4E0D" w:rsidRDefault="008D2A4E" w:rsidP="00340196">
            <w:pPr>
              <w:jc w:val="center"/>
              <w:rPr>
                <w:b/>
                <w:bCs/>
              </w:rPr>
            </w:pPr>
            <w:r w:rsidRPr="00AE4E0D">
              <w:rPr>
                <w:b/>
                <w:bCs/>
              </w:rPr>
              <w:t>RECUPERAÇÃO</w:t>
            </w:r>
          </w:p>
        </w:tc>
        <w:tc>
          <w:tcPr>
            <w:tcW w:w="4252" w:type="dxa"/>
            <w:gridSpan w:val="3"/>
          </w:tcPr>
          <w:p w14:paraId="5B806115" w14:textId="77777777" w:rsidR="008D2A4E" w:rsidRPr="00AE4E0D" w:rsidRDefault="008D2A4E" w:rsidP="00340196">
            <w:pPr>
              <w:jc w:val="center"/>
              <w:rPr>
                <w:b/>
                <w:bCs/>
              </w:rPr>
            </w:pPr>
            <w:r w:rsidRPr="00AE4E0D">
              <w:rPr>
                <w:b/>
                <w:bCs/>
              </w:rPr>
              <w:t>AQUISIÇÃO</w:t>
            </w:r>
          </w:p>
        </w:tc>
        <w:tc>
          <w:tcPr>
            <w:tcW w:w="598" w:type="dxa"/>
            <w:vMerge w:val="restart"/>
            <w:shd w:val="clear" w:color="auto" w:fill="FFC000"/>
          </w:tcPr>
          <w:p w14:paraId="671941C9" w14:textId="77777777" w:rsidR="008D2A4E" w:rsidRPr="00AE4E0D" w:rsidRDefault="008D2A4E" w:rsidP="00340196">
            <w:pPr>
              <w:rPr>
                <w:b/>
                <w:bCs/>
              </w:rPr>
            </w:pPr>
            <w:r w:rsidRPr="00AE4E0D">
              <w:rPr>
                <w:b/>
                <w:bCs/>
                <w:noProof/>
              </w:rPr>
              <mc:AlternateContent>
                <mc:Choice Requires="wps">
                  <w:drawing>
                    <wp:anchor distT="0" distB="0" distL="114300" distR="114300" simplePos="0" relativeHeight="251665408" behindDoc="0" locked="0" layoutInCell="1" allowOverlap="1" wp14:anchorId="6879016D" wp14:editId="05389548">
                      <wp:simplePos x="0" y="0"/>
                      <wp:positionH relativeFrom="column">
                        <wp:posOffset>-56515</wp:posOffset>
                      </wp:positionH>
                      <wp:positionV relativeFrom="paragraph">
                        <wp:posOffset>2250254</wp:posOffset>
                      </wp:positionV>
                      <wp:extent cx="349623" cy="654349"/>
                      <wp:effectExtent l="0" t="0" r="0" b="0"/>
                      <wp:wrapNone/>
                      <wp:docPr id="77" name="Caixa de texto 77"/>
                      <wp:cNvGraphicFramePr/>
                      <a:graphic xmlns:a="http://schemas.openxmlformats.org/drawingml/2006/main">
                        <a:graphicData uri="http://schemas.microsoft.com/office/word/2010/wordprocessingShape">
                          <wps:wsp>
                            <wps:cNvSpPr txBox="1"/>
                            <wps:spPr>
                              <a:xfrm rot="10800000">
                                <a:off x="0" y="0"/>
                                <a:ext cx="349623" cy="654349"/>
                              </a:xfrm>
                              <a:prstGeom prst="rect">
                                <a:avLst/>
                              </a:prstGeom>
                              <a:noFill/>
                              <a:ln w="6350">
                                <a:noFill/>
                              </a:ln>
                            </wps:spPr>
                            <wps:txbx>
                              <w:txbxContent>
                                <w:p w14:paraId="4A8DF3BE" w14:textId="77777777" w:rsidR="00E544AE" w:rsidRPr="00AE4E0D" w:rsidRDefault="00E544AE" w:rsidP="008D2A4E">
                                  <w:pPr>
                                    <w:jc w:val="center"/>
                                    <w:rPr>
                                      <w:b/>
                                      <w:bCs/>
                                    </w:rPr>
                                  </w:pPr>
                                  <w:r w:rsidRPr="00AE4E0D">
                                    <w:rPr>
                                      <w:b/>
                                      <w:bCs/>
                                    </w:rPr>
                                    <w:t>FOLGA</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79016D" id="Caixa de texto 77" o:spid="_x0000_s1028" type="#_x0000_t202" style="position:absolute;margin-left:-4.45pt;margin-top:177.2pt;width:27.55pt;height:51.5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" filled="f" stroked="f" strokeweight=".5pt">
                      <v:textbox style="layout-flow:vertical-ideographic">
                        <w:txbxContent>
                          <w:p w14:paraId="4A8DF3BE" w14:textId="77777777" w:rsidR="00E544AE" w:rsidRPr="00AE4E0D" w:rsidRDefault="00E544AE" w:rsidP="008D2A4E">
                            <w:pPr>
                              <w:jc w:val="center"/>
                              <w:rPr>
                                <w:b/>
                                <w:bCs/>
                              </w:rPr>
                            </w:pPr>
                            <w:r w:rsidRPr="00AE4E0D">
                              <w:rPr>
                                <w:b/>
                                <w:bCs/>
                              </w:rPr>
                              <w:t>FOLGA</w:t>
                            </w:r>
                          </w:p>
                        </w:txbxContent>
                      </v:textbox>
                    </v:shape>
                  </w:pict>
                </mc:Fallback>
              </mc:AlternateContent>
            </w:r>
          </w:p>
        </w:tc>
        <w:tc>
          <w:tcPr>
            <w:tcW w:w="1245" w:type="dxa"/>
            <w:vMerge w:val="restart"/>
            <w:shd w:val="clear" w:color="auto" w:fill="FFFF00"/>
          </w:tcPr>
          <w:p w14:paraId="4EFDB015" w14:textId="77777777" w:rsidR="008D2A4E" w:rsidRPr="00AE4E0D" w:rsidRDefault="008D2A4E" w:rsidP="00340196">
            <w:pPr>
              <w:jc w:val="center"/>
              <w:rPr>
                <w:b/>
                <w:bCs/>
              </w:rPr>
            </w:pPr>
            <w:r w:rsidRPr="00AE4E0D">
              <w:rPr>
                <w:b/>
                <w:bCs/>
                <w:noProof/>
              </w:rPr>
              <mc:AlternateContent>
                <mc:Choice Requires="wps">
                  <w:drawing>
                    <wp:anchor distT="0" distB="0" distL="114300" distR="114300" simplePos="0" relativeHeight="251666432" behindDoc="0" locked="0" layoutInCell="1" allowOverlap="1" wp14:anchorId="66C3A719" wp14:editId="7AEE4FE8">
                      <wp:simplePos x="0" y="0"/>
                      <wp:positionH relativeFrom="column">
                        <wp:posOffset>-14942</wp:posOffset>
                      </wp:positionH>
                      <wp:positionV relativeFrom="paragraph">
                        <wp:posOffset>1936750</wp:posOffset>
                      </wp:positionV>
                      <wp:extent cx="528917" cy="968188"/>
                      <wp:effectExtent l="0" t="0" r="0" b="0"/>
                      <wp:wrapNone/>
                      <wp:docPr id="78" name="Caixa de texto 78"/>
                      <wp:cNvGraphicFramePr/>
                      <a:graphic xmlns:a="http://schemas.openxmlformats.org/drawingml/2006/main">
                        <a:graphicData uri="http://schemas.microsoft.com/office/word/2010/wordprocessingShape">
                          <wps:wsp>
                            <wps:cNvSpPr txBox="1"/>
                            <wps:spPr>
                              <a:xfrm rot="10800000">
                                <a:off x="0" y="0"/>
                                <a:ext cx="528917" cy="968188"/>
                              </a:xfrm>
                              <a:prstGeom prst="rect">
                                <a:avLst/>
                              </a:prstGeom>
                              <a:noFill/>
                              <a:ln w="6350">
                                <a:noFill/>
                              </a:ln>
                            </wps:spPr>
                            <wps:txbx>
                              <w:txbxContent>
                                <w:p w14:paraId="40230ED8" w14:textId="77777777" w:rsidR="00E544AE" w:rsidRPr="00AE4E0D" w:rsidRDefault="00E544AE" w:rsidP="008D2A4E">
                                  <w:pPr>
                                    <w:rPr>
                                      <w:b/>
                                      <w:bCs/>
                                      <w:sz w:val="40"/>
                                      <w:szCs w:val="40"/>
                                    </w:rPr>
                                  </w:pPr>
                                  <w:r w:rsidRPr="00AE4E0D">
                                    <w:rPr>
                                      <w:b/>
                                      <w:bCs/>
                                      <w:sz w:val="40"/>
                                      <w:szCs w:val="40"/>
                                    </w:rPr>
                                    <w:t>JOGO</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C3A719" id="Caixa de texto 78" o:spid="_x0000_s1029" type="#_x0000_t202" style="position:absolute;left:0;text-align:left;margin-left:-1.2pt;margin-top:152.5pt;width:41.65pt;height:76.25pt;rotation:18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" filled="f" stroked="f" strokeweight=".5pt">
                      <v:textbox style="layout-flow:vertical-ideographic">
                        <w:txbxContent>
                          <w:p w14:paraId="40230ED8" w14:textId="77777777" w:rsidR="00E544AE" w:rsidRPr="00AE4E0D" w:rsidRDefault="00E544AE" w:rsidP="008D2A4E">
                            <w:pPr>
                              <w:rPr>
                                <w:b/>
                                <w:bCs/>
                                <w:sz w:val="40"/>
                                <w:szCs w:val="40"/>
                              </w:rPr>
                            </w:pPr>
                            <w:r w:rsidRPr="00AE4E0D">
                              <w:rPr>
                                <w:b/>
                                <w:bCs/>
                                <w:sz w:val="40"/>
                                <w:szCs w:val="40"/>
                              </w:rPr>
                              <w:t>JOGO</w:t>
                            </w:r>
                          </w:p>
                        </w:txbxContent>
                      </v:textbox>
                    </v:shape>
                  </w:pict>
                </mc:Fallback>
              </mc:AlternateContent>
            </w:r>
          </w:p>
        </w:tc>
      </w:tr>
      <w:tr w:rsidR="008D2A4E" w14:paraId="221F620A" w14:textId="77777777" w:rsidTr="00340196">
        <w:trPr>
          <w:trHeight w:val="493"/>
        </w:trPr>
        <w:tc>
          <w:tcPr>
            <w:tcW w:w="1129" w:type="dxa"/>
            <w:vMerge/>
            <w:shd w:val="clear" w:color="auto" w:fill="FFFF00"/>
          </w:tcPr>
          <w:p w14:paraId="71FB6856" w14:textId="77777777" w:rsidR="008D2A4E" w:rsidRDefault="008D2A4E" w:rsidP="00340196">
            <w:pPr>
              <w:jc w:val="center"/>
            </w:pPr>
          </w:p>
        </w:tc>
        <w:tc>
          <w:tcPr>
            <w:tcW w:w="1477" w:type="dxa"/>
          </w:tcPr>
          <w:p w14:paraId="54DEAFF0" w14:textId="77777777" w:rsidR="008D2A4E" w:rsidRPr="00AE4E0D" w:rsidRDefault="008D2A4E" w:rsidP="00340196">
            <w:pPr>
              <w:jc w:val="center"/>
              <w:rPr>
                <w:b/>
                <w:bCs/>
              </w:rPr>
            </w:pPr>
            <w:r w:rsidRPr="00AE4E0D">
              <w:rPr>
                <w:b/>
                <w:bCs/>
              </w:rPr>
              <w:t>BAIXO</w:t>
            </w:r>
          </w:p>
        </w:tc>
        <w:tc>
          <w:tcPr>
            <w:tcW w:w="650" w:type="dxa"/>
            <w:vMerge w:val="restart"/>
            <w:shd w:val="clear" w:color="auto" w:fill="FFC000"/>
          </w:tcPr>
          <w:p w14:paraId="7E107E66" w14:textId="77777777" w:rsidR="008D2A4E" w:rsidRDefault="008D2A4E" w:rsidP="00340196">
            <w:r>
              <w:rPr>
                <w:noProof/>
              </w:rPr>
              <mc:AlternateContent>
                <mc:Choice Requires="wps">
                  <w:drawing>
                    <wp:anchor distT="0" distB="0" distL="114300" distR="114300" simplePos="0" relativeHeight="251664384" behindDoc="0" locked="0" layoutInCell="1" allowOverlap="1" wp14:anchorId="237C71B7" wp14:editId="78234BD3">
                      <wp:simplePos x="0" y="0"/>
                      <wp:positionH relativeFrom="column">
                        <wp:posOffset>-63500</wp:posOffset>
                      </wp:positionH>
                      <wp:positionV relativeFrom="paragraph">
                        <wp:posOffset>1642745</wp:posOffset>
                      </wp:positionV>
                      <wp:extent cx="358103" cy="1263650"/>
                      <wp:effectExtent l="0" t="0" r="0" b="0"/>
                      <wp:wrapNone/>
                      <wp:docPr id="76" name="Caixa de texto 76"/>
                      <wp:cNvGraphicFramePr/>
                      <a:graphic xmlns:a="http://schemas.openxmlformats.org/drawingml/2006/main">
                        <a:graphicData uri="http://schemas.microsoft.com/office/word/2010/wordprocessingShape">
                          <wps:wsp>
                            <wps:cNvSpPr txBox="1"/>
                            <wps:spPr>
                              <a:xfrm rot="10800000">
                                <a:off x="0" y="0"/>
                                <a:ext cx="358103" cy="1263650"/>
                              </a:xfrm>
                              <a:prstGeom prst="rect">
                                <a:avLst/>
                              </a:prstGeom>
                              <a:noFill/>
                              <a:ln w="6350">
                                <a:noFill/>
                              </a:ln>
                            </wps:spPr>
                            <wps:txbx>
                              <w:txbxContent>
                                <w:p w14:paraId="5D817797" w14:textId="77777777" w:rsidR="00E544AE" w:rsidRPr="00AE4E0D" w:rsidRDefault="00E544AE" w:rsidP="008D2A4E">
                                  <w:pPr>
                                    <w:jc w:val="center"/>
                                    <w:rPr>
                                      <w:b/>
                                      <w:bCs/>
                                    </w:rPr>
                                  </w:pPr>
                                  <w:r w:rsidRPr="00AE4E0D">
                                    <w:rPr>
                                      <w:b/>
                                      <w:bCs/>
                                    </w:rPr>
                                    <w:t>FOLGA</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7C71B7" id="Caixa de texto 76" o:spid="_x0000_s1030" type="#_x0000_t202" style="position:absolute;margin-left:-5pt;margin-top:129.35pt;width:28.2pt;height:99.5pt;rotation:180;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" filled="f" stroked="f" strokeweight=".5pt">
                      <v:textbox style="layout-flow:vertical-ideographic">
                        <w:txbxContent>
                          <w:p w14:paraId="5D817797" w14:textId="77777777" w:rsidR="00E544AE" w:rsidRPr="00AE4E0D" w:rsidRDefault="00E544AE" w:rsidP="008D2A4E">
                            <w:pPr>
                              <w:jc w:val="center"/>
                              <w:rPr>
                                <w:b/>
                                <w:bCs/>
                              </w:rPr>
                            </w:pPr>
                            <w:r w:rsidRPr="00AE4E0D">
                              <w:rPr>
                                <w:b/>
                                <w:bCs/>
                              </w:rPr>
                              <w:t>FOLGA</w:t>
                            </w:r>
                          </w:p>
                        </w:txbxContent>
                      </v:textbox>
                    </v:shape>
                  </w:pict>
                </mc:Fallback>
              </mc:AlternateContent>
            </w:r>
          </w:p>
        </w:tc>
        <w:tc>
          <w:tcPr>
            <w:tcW w:w="1309" w:type="dxa"/>
          </w:tcPr>
          <w:p w14:paraId="59CE04B1" w14:textId="77777777" w:rsidR="008D2A4E" w:rsidRPr="00AE4E0D" w:rsidRDefault="008D2A4E" w:rsidP="00340196">
            <w:pPr>
              <w:jc w:val="center"/>
              <w:rPr>
                <w:b/>
                <w:bCs/>
              </w:rPr>
            </w:pPr>
            <w:r w:rsidRPr="00AE4E0D">
              <w:rPr>
                <w:b/>
                <w:bCs/>
              </w:rPr>
              <w:t>ALTO</w:t>
            </w:r>
          </w:p>
        </w:tc>
        <w:tc>
          <w:tcPr>
            <w:tcW w:w="1500" w:type="dxa"/>
          </w:tcPr>
          <w:p w14:paraId="4F96DB08" w14:textId="77777777" w:rsidR="008D2A4E" w:rsidRPr="00AE4E0D" w:rsidRDefault="008D2A4E" w:rsidP="00340196">
            <w:pPr>
              <w:jc w:val="center"/>
              <w:rPr>
                <w:b/>
                <w:bCs/>
              </w:rPr>
            </w:pPr>
            <w:r w:rsidRPr="00AE4E0D">
              <w:rPr>
                <w:b/>
                <w:bCs/>
              </w:rPr>
              <w:t>MODERADO</w:t>
            </w:r>
          </w:p>
        </w:tc>
        <w:tc>
          <w:tcPr>
            <w:tcW w:w="1443" w:type="dxa"/>
          </w:tcPr>
          <w:p w14:paraId="695DAEDA" w14:textId="77777777" w:rsidR="008D2A4E" w:rsidRPr="00AE4E0D" w:rsidRDefault="008D2A4E" w:rsidP="00340196">
            <w:pPr>
              <w:jc w:val="center"/>
              <w:rPr>
                <w:b/>
                <w:bCs/>
              </w:rPr>
            </w:pPr>
            <w:r w:rsidRPr="00AE4E0D">
              <w:rPr>
                <w:b/>
                <w:bCs/>
              </w:rPr>
              <w:t>BAIXO</w:t>
            </w:r>
          </w:p>
        </w:tc>
        <w:tc>
          <w:tcPr>
            <w:tcW w:w="598" w:type="dxa"/>
            <w:vMerge/>
            <w:shd w:val="clear" w:color="auto" w:fill="FFC000"/>
          </w:tcPr>
          <w:p w14:paraId="4A09BF15" w14:textId="77777777" w:rsidR="008D2A4E" w:rsidRDefault="008D2A4E" w:rsidP="00340196">
            <w:pPr>
              <w:jc w:val="center"/>
            </w:pPr>
          </w:p>
        </w:tc>
        <w:tc>
          <w:tcPr>
            <w:tcW w:w="1245" w:type="dxa"/>
            <w:vMerge/>
            <w:shd w:val="clear" w:color="auto" w:fill="FFFF00"/>
          </w:tcPr>
          <w:p w14:paraId="72F452F4" w14:textId="77777777" w:rsidR="008D2A4E" w:rsidRDefault="008D2A4E" w:rsidP="00340196">
            <w:pPr>
              <w:jc w:val="center"/>
            </w:pPr>
          </w:p>
        </w:tc>
      </w:tr>
      <w:tr w:rsidR="008D2A4E" w14:paraId="216F8395" w14:textId="77777777" w:rsidTr="00340196">
        <w:trPr>
          <w:trHeight w:val="1991"/>
        </w:trPr>
        <w:tc>
          <w:tcPr>
            <w:tcW w:w="1129" w:type="dxa"/>
            <w:vMerge/>
            <w:shd w:val="clear" w:color="auto" w:fill="FFFF00"/>
          </w:tcPr>
          <w:p w14:paraId="2900D5CD" w14:textId="77777777" w:rsidR="008D2A4E" w:rsidRDefault="008D2A4E" w:rsidP="00340196">
            <w:pPr>
              <w:jc w:val="center"/>
            </w:pPr>
          </w:p>
        </w:tc>
        <w:tc>
          <w:tcPr>
            <w:tcW w:w="1477" w:type="dxa"/>
            <w:vMerge w:val="restart"/>
          </w:tcPr>
          <w:p w14:paraId="79EE8986" w14:textId="77777777" w:rsidR="008D2A4E" w:rsidRDefault="008D2A4E" w:rsidP="00340196">
            <w:pPr>
              <w:jc w:val="center"/>
            </w:pPr>
            <w:r>
              <w:t>Grupo que jogou: corrida ligeira, banhos de gelo.</w:t>
            </w:r>
          </w:p>
          <w:p w14:paraId="6F5710E0" w14:textId="77777777" w:rsidR="008D2A4E" w:rsidRDefault="008D2A4E" w:rsidP="00340196">
            <w:pPr>
              <w:jc w:val="center"/>
            </w:pPr>
          </w:p>
          <w:p w14:paraId="1B4FBEDF" w14:textId="6747B4CB" w:rsidR="008D2A4E" w:rsidRDefault="008D2A4E" w:rsidP="00340196">
            <w:pPr>
              <w:jc w:val="center"/>
            </w:pPr>
            <w:r>
              <w:t>Grupo que não jogou: dinâmica de treino de intensidade alta, dando enfâse a jogos reduzidos e capacidades físicas.</w:t>
            </w:r>
          </w:p>
          <w:p w14:paraId="2016EDD8" w14:textId="154F3923" w:rsidR="008D2A4E" w:rsidRDefault="008D2A4E" w:rsidP="00340196">
            <w:pPr>
              <w:jc w:val="center"/>
            </w:pPr>
          </w:p>
        </w:tc>
        <w:tc>
          <w:tcPr>
            <w:tcW w:w="650" w:type="dxa"/>
            <w:vMerge/>
            <w:shd w:val="clear" w:color="auto" w:fill="FFC000"/>
          </w:tcPr>
          <w:p w14:paraId="2AAF3F2D" w14:textId="77777777" w:rsidR="008D2A4E" w:rsidRDefault="008D2A4E" w:rsidP="00340196">
            <w:pPr>
              <w:jc w:val="center"/>
            </w:pPr>
          </w:p>
        </w:tc>
        <w:tc>
          <w:tcPr>
            <w:tcW w:w="1309" w:type="dxa"/>
          </w:tcPr>
          <w:p w14:paraId="201774AC" w14:textId="3E64C263" w:rsidR="008D2A4E" w:rsidRDefault="008D2A4E" w:rsidP="00340196">
            <w:pPr>
              <w:jc w:val="center"/>
            </w:pPr>
            <w:r>
              <w:t>Corrida ligeira e exercícios de passe para ativação</w:t>
            </w:r>
          </w:p>
        </w:tc>
        <w:tc>
          <w:tcPr>
            <w:tcW w:w="1500" w:type="dxa"/>
          </w:tcPr>
          <w:p w14:paraId="3EE39D5C" w14:textId="1BFF04D0" w:rsidR="008D2A4E" w:rsidRDefault="008D2A4E" w:rsidP="00340196">
            <w:pPr>
              <w:jc w:val="center"/>
            </w:pPr>
            <w:r>
              <w:t>Corrida ligeira e ativação direcionada.</w:t>
            </w:r>
          </w:p>
        </w:tc>
        <w:tc>
          <w:tcPr>
            <w:tcW w:w="1443" w:type="dxa"/>
          </w:tcPr>
          <w:p w14:paraId="3D18B913" w14:textId="338B411B" w:rsidR="008D2A4E" w:rsidRDefault="008D2A4E" w:rsidP="00340196">
            <w:pPr>
              <w:jc w:val="center"/>
            </w:pPr>
            <w:r>
              <w:t>Corrida ligeira e me</w:t>
            </w:r>
            <w:r w:rsidR="002B08B5">
              <w:t>ií</w:t>
            </w:r>
            <w:r>
              <w:t xml:space="preserve">nhos lúdicos </w:t>
            </w:r>
          </w:p>
        </w:tc>
        <w:tc>
          <w:tcPr>
            <w:tcW w:w="598" w:type="dxa"/>
            <w:vMerge/>
            <w:shd w:val="clear" w:color="auto" w:fill="FFC000"/>
          </w:tcPr>
          <w:p w14:paraId="7880E1E5" w14:textId="77777777" w:rsidR="008D2A4E" w:rsidRDefault="008D2A4E" w:rsidP="00340196">
            <w:pPr>
              <w:jc w:val="center"/>
            </w:pPr>
          </w:p>
        </w:tc>
        <w:tc>
          <w:tcPr>
            <w:tcW w:w="1245" w:type="dxa"/>
            <w:vMerge/>
            <w:shd w:val="clear" w:color="auto" w:fill="FFFF00"/>
          </w:tcPr>
          <w:p w14:paraId="0366FFC9" w14:textId="77777777" w:rsidR="008D2A4E" w:rsidRDefault="008D2A4E" w:rsidP="00340196">
            <w:pPr>
              <w:jc w:val="center"/>
            </w:pPr>
          </w:p>
        </w:tc>
      </w:tr>
      <w:tr w:rsidR="008D2A4E" w14:paraId="5F20B69D" w14:textId="77777777" w:rsidTr="00340196">
        <w:trPr>
          <w:trHeight w:val="2492"/>
        </w:trPr>
        <w:tc>
          <w:tcPr>
            <w:tcW w:w="1129" w:type="dxa"/>
            <w:vMerge/>
            <w:shd w:val="clear" w:color="auto" w:fill="FFFF00"/>
          </w:tcPr>
          <w:p w14:paraId="4E17C27F" w14:textId="77777777" w:rsidR="008D2A4E" w:rsidRDefault="008D2A4E" w:rsidP="00340196">
            <w:pPr>
              <w:jc w:val="center"/>
            </w:pPr>
          </w:p>
        </w:tc>
        <w:tc>
          <w:tcPr>
            <w:tcW w:w="1477" w:type="dxa"/>
            <w:vMerge/>
          </w:tcPr>
          <w:p w14:paraId="008D540A" w14:textId="77777777" w:rsidR="008D2A4E" w:rsidRDefault="008D2A4E" w:rsidP="00340196">
            <w:pPr>
              <w:jc w:val="center"/>
            </w:pPr>
          </w:p>
        </w:tc>
        <w:tc>
          <w:tcPr>
            <w:tcW w:w="650" w:type="dxa"/>
            <w:vMerge/>
            <w:shd w:val="clear" w:color="auto" w:fill="FFC000"/>
          </w:tcPr>
          <w:p w14:paraId="48DDA533" w14:textId="77777777" w:rsidR="008D2A4E" w:rsidRDefault="008D2A4E" w:rsidP="00340196">
            <w:pPr>
              <w:jc w:val="center"/>
            </w:pPr>
          </w:p>
        </w:tc>
        <w:tc>
          <w:tcPr>
            <w:tcW w:w="1309" w:type="dxa"/>
          </w:tcPr>
          <w:p w14:paraId="7A177DC0" w14:textId="2D047AB0" w:rsidR="008D2A4E" w:rsidRDefault="008D2A4E" w:rsidP="00340196">
            <w:pPr>
              <w:jc w:val="center"/>
            </w:pPr>
            <w:r>
              <w:t>Enfâse em jogos reduzidos e nas capacidades e nas capacidades físicas</w:t>
            </w:r>
          </w:p>
        </w:tc>
        <w:tc>
          <w:tcPr>
            <w:tcW w:w="1500" w:type="dxa"/>
          </w:tcPr>
          <w:p w14:paraId="72402D73" w14:textId="1DD0F218" w:rsidR="008D2A4E" w:rsidRDefault="008D2A4E" w:rsidP="00340196">
            <w:pPr>
              <w:jc w:val="center"/>
            </w:pPr>
            <w:r>
              <w:t xml:space="preserve">Jogo reduzido em estruturas grandes </w:t>
            </w:r>
          </w:p>
        </w:tc>
        <w:tc>
          <w:tcPr>
            <w:tcW w:w="1443" w:type="dxa"/>
          </w:tcPr>
          <w:p w14:paraId="231C9AFA" w14:textId="275D1F0D" w:rsidR="008D2A4E" w:rsidRDefault="008D2A4E" w:rsidP="00340196">
            <w:pPr>
              <w:jc w:val="center"/>
            </w:pPr>
            <w:r>
              <w:t>Exercícios de finalização.</w:t>
            </w:r>
          </w:p>
        </w:tc>
        <w:tc>
          <w:tcPr>
            <w:tcW w:w="598" w:type="dxa"/>
            <w:vMerge/>
            <w:shd w:val="clear" w:color="auto" w:fill="FFC000"/>
          </w:tcPr>
          <w:p w14:paraId="1B722896" w14:textId="77777777" w:rsidR="008D2A4E" w:rsidRDefault="008D2A4E" w:rsidP="00340196">
            <w:pPr>
              <w:jc w:val="center"/>
            </w:pPr>
          </w:p>
        </w:tc>
        <w:tc>
          <w:tcPr>
            <w:tcW w:w="1245" w:type="dxa"/>
            <w:vMerge/>
            <w:shd w:val="clear" w:color="auto" w:fill="FFFF00"/>
          </w:tcPr>
          <w:p w14:paraId="058BCC13" w14:textId="77777777" w:rsidR="008D2A4E" w:rsidRDefault="008D2A4E" w:rsidP="00340196">
            <w:pPr>
              <w:jc w:val="center"/>
            </w:pPr>
          </w:p>
        </w:tc>
      </w:tr>
      <w:tr w:rsidR="008D2A4E" w14:paraId="3F594495" w14:textId="77777777" w:rsidTr="00340196">
        <w:trPr>
          <w:trHeight w:val="2414"/>
        </w:trPr>
        <w:tc>
          <w:tcPr>
            <w:tcW w:w="1129" w:type="dxa"/>
            <w:vMerge/>
            <w:tcBorders>
              <w:bottom w:val="single" w:sz="4" w:space="0" w:color="auto"/>
            </w:tcBorders>
            <w:shd w:val="clear" w:color="auto" w:fill="FFFF00"/>
          </w:tcPr>
          <w:p w14:paraId="050A8A58" w14:textId="77777777" w:rsidR="008D2A4E" w:rsidRDefault="008D2A4E" w:rsidP="00340196">
            <w:pPr>
              <w:jc w:val="center"/>
            </w:pPr>
          </w:p>
        </w:tc>
        <w:tc>
          <w:tcPr>
            <w:tcW w:w="1477" w:type="dxa"/>
            <w:vMerge/>
            <w:tcBorders>
              <w:bottom w:val="single" w:sz="4" w:space="0" w:color="auto"/>
            </w:tcBorders>
          </w:tcPr>
          <w:p w14:paraId="0069F544" w14:textId="77777777" w:rsidR="008D2A4E" w:rsidRDefault="008D2A4E" w:rsidP="00340196">
            <w:pPr>
              <w:jc w:val="center"/>
            </w:pPr>
          </w:p>
        </w:tc>
        <w:tc>
          <w:tcPr>
            <w:tcW w:w="650" w:type="dxa"/>
            <w:vMerge/>
            <w:tcBorders>
              <w:bottom w:val="single" w:sz="4" w:space="0" w:color="auto"/>
            </w:tcBorders>
            <w:shd w:val="clear" w:color="auto" w:fill="FFC000"/>
          </w:tcPr>
          <w:p w14:paraId="7BF2D404" w14:textId="77777777" w:rsidR="008D2A4E" w:rsidRDefault="008D2A4E" w:rsidP="00340196">
            <w:pPr>
              <w:jc w:val="center"/>
            </w:pPr>
          </w:p>
        </w:tc>
        <w:tc>
          <w:tcPr>
            <w:tcW w:w="1309" w:type="dxa"/>
            <w:tcBorders>
              <w:bottom w:val="single" w:sz="4" w:space="0" w:color="auto"/>
            </w:tcBorders>
          </w:tcPr>
          <w:p w14:paraId="2DBCA500" w14:textId="18BA6F02" w:rsidR="008D2A4E" w:rsidRDefault="008D2A4E" w:rsidP="00340196">
            <w:pPr>
              <w:jc w:val="center"/>
            </w:pPr>
            <w:r>
              <w:t>Torneio de 3 equipas</w:t>
            </w:r>
          </w:p>
        </w:tc>
        <w:tc>
          <w:tcPr>
            <w:tcW w:w="1500" w:type="dxa"/>
            <w:tcBorders>
              <w:bottom w:val="single" w:sz="4" w:space="0" w:color="auto"/>
            </w:tcBorders>
          </w:tcPr>
          <w:p w14:paraId="3912C97E" w14:textId="655CEE8A" w:rsidR="008D2A4E" w:rsidRDefault="008D2A4E" w:rsidP="00340196">
            <w:pPr>
              <w:jc w:val="center"/>
            </w:pPr>
            <w:r>
              <w:t>Jogo formal 10x10 com GR em dimensões menores e direcionado para o jogo seguinte.</w:t>
            </w:r>
          </w:p>
        </w:tc>
        <w:tc>
          <w:tcPr>
            <w:tcW w:w="1443" w:type="dxa"/>
            <w:tcBorders>
              <w:bottom w:val="single" w:sz="4" w:space="0" w:color="auto"/>
            </w:tcBorders>
          </w:tcPr>
          <w:p w14:paraId="20C8AE1B" w14:textId="0CE5121F" w:rsidR="008D2A4E" w:rsidRDefault="008D2A4E" w:rsidP="00340196">
            <w:pPr>
              <w:jc w:val="center"/>
            </w:pPr>
            <w:r>
              <w:t>Esquemas táticos e velocidade.</w:t>
            </w:r>
          </w:p>
        </w:tc>
        <w:tc>
          <w:tcPr>
            <w:tcW w:w="598" w:type="dxa"/>
            <w:vMerge/>
            <w:tcBorders>
              <w:bottom w:val="single" w:sz="4" w:space="0" w:color="auto"/>
            </w:tcBorders>
            <w:shd w:val="clear" w:color="auto" w:fill="FFC000"/>
          </w:tcPr>
          <w:p w14:paraId="4DCC18A6" w14:textId="77777777" w:rsidR="008D2A4E" w:rsidRDefault="008D2A4E" w:rsidP="00340196">
            <w:pPr>
              <w:jc w:val="center"/>
            </w:pPr>
          </w:p>
        </w:tc>
        <w:tc>
          <w:tcPr>
            <w:tcW w:w="1245" w:type="dxa"/>
            <w:vMerge/>
            <w:tcBorders>
              <w:bottom w:val="single" w:sz="4" w:space="0" w:color="auto"/>
            </w:tcBorders>
            <w:shd w:val="clear" w:color="auto" w:fill="FFFF00"/>
          </w:tcPr>
          <w:p w14:paraId="29DA8627" w14:textId="77777777" w:rsidR="008D2A4E" w:rsidRDefault="008D2A4E" w:rsidP="00340196">
            <w:pPr>
              <w:jc w:val="center"/>
            </w:pPr>
          </w:p>
        </w:tc>
      </w:tr>
    </w:tbl>
    <w:p w14:paraId="254FF614" w14:textId="77777777" w:rsidR="00325E5E" w:rsidRDefault="00325E5E" w:rsidP="008D2A4E">
      <w:pPr>
        <w:pStyle w:val="NormalWeb"/>
        <w:ind w:firstLine="708"/>
      </w:pPr>
    </w:p>
    <w:p w14:paraId="1A1CC951" w14:textId="36627AE5" w:rsidR="00AF5AE3" w:rsidRDefault="00AF5AE3" w:rsidP="00CA79D2">
      <w:pPr>
        <w:pStyle w:val="Cabealho2"/>
      </w:pPr>
      <w:r>
        <w:t xml:space="preserve"> </w:t>
      </w:r>
      <w:bookmarkStart w:id="53" w:name="_Toc75782640"/>
      <w:r>
        <w:t>Per</w:t>
      </w:r>
      <w:r w:rsidR="00E66CA5">
        <w:t>í</w:t>
      </w:r>
      <w:r>
        <w:t>odo Preparatório</w:t>
      </w:r>
      <w:bookmarkEnd w:id="53"/>
    </w:p>
    <w:p w14:paraId="7B11651B" w14:textId="77777777" w:rsidR="00A92277" w:rsidRPr="00A92277" w:rsidRDefault="00A92277" w:rsidP="00A92277"/>
    <w:p w14:paraId="66B4D77B" w14:textId="7B41FE6B" w:rsidR="00AF5AE3" w:rsidRDefault="00AF5AE3" w:rsidP="00C72A0D">
      <w:pPr>
        <w:pStyle w:val="letranormal"/>
      </w:pPr>
      <w:r>
        <w:t xml:space="preserve">O período preparatório entende-se pelo período desde o primeiro dia de treino até ao primeiro jogo oficial. É neste período que a equipa técnica procura implementar a sua ideia de jogo juntamente com a equipa e aumentar os índices físicos dos atletas tendo em vista a primeira jornada do campeonato. </w:t>
      </w:r>
    </w:p>
    <w:p w14:paraId="70D2F1D0" w14:textId="477CFC19" w:rsidR="00E750D7" w:rsidRPr="00E750D7" w:rsidRDefault="00675BF0" w:rsidP="00C72A0D">
      <w:pPr>
        <w:pStyle w:val="letranormal"/>
        <w:rPr>
          <w:rFonts w:ascii="Times New Roman" w:hAnsi="Times New Roman" w:cs="Times New Roman"/>
        </w:rPr>
      </w:pPr>
      <w:r>
        <w:rPr>
          <w:rFonts w:ascii="Roboto" w:hAnsi="Roboto" w:cs="Times New Roman"/>
          <w:color w:val="000000"/>
          <w:shd w:val="clear" w:color="auto" w:fill="FFFFFF"/>
        </w:rPr>
        <w:fldChar w:fldCharType="begin" w:fldLock="1"/>
      </w:r>
      <w:r>
        <w:rPr>
          <w:rFonts w:ascii="Roboto" w:hAnsi="Roboto" w:cs="Times New Roman"/>
          <w:color w:val="000000"/>
          <w:shd w:val="clear" w:color="auto" w:fill="FFFFFF"/>
        </w:rPr>
        <w:instrText>ADDIN CSL_CITATION {"citationItems":[{"id":"ITEM-1","itemData":{"DOI":"10.1371/journal.pone.0225471","ISBN":"1111111111","ISSN":"19326203","PMID":"31765396","abstract":"The aims of the study were to investigate 1) the effect of 8 weeks of PSP training on anthropometrics, salivary hormones and fitness parameters in youth soccer players, 2) the correlations between fitness and hormonal parameters, and 3) the impact of the experience of the coach and his methodology of training on these parameters. Weight, height, BMI, pubertal development (PDS), salivary Cortisol (sC), salivary Testosterone (sT), salivary sDHEAS, intermittent tests (VO2max), and countermovement jump test (CMJ) modifications of 35 youth soccer players (age: 14±0 yrs; BMI: 20.8±1.8 k/m2) from two Italian clubs (“Lupa Frascati” -LF-; “Albalonga” -AL) were analysed. A significant (p&lt;0.05) time by club effect was observed in sC (F(1,31) = 9.7, ES = 1.13), sT (F(1,31) = 4.2, ES = 0.74), CMJ (F(1,28) = 26.5, ES = 1.94), and VO2max (F(1,28) = 8.5, ES = 1.10). Statistical differences (p&lt;0.05) in weight (F(1,32) = 25.5, ES = 0.11), sC (F(1,31) = 32.1, ES = 1.43), sT/sC ratio (F(1,31) = 10.1, ES = 0.97), sDHEAS/sC ratio (F(1,31) = 6.3, ES = 0.70), and VO2max (F(1,28) = 64.3, ES = 1.74) were found within time factor. Between clubs, differences (p&lt;0.05) in sC (F(1,32) = 8.5, ES = 1.17), sT (F(1,31) = 4.2, ES = 0.74), CMJ (F(1,28) = 26.5, ES = 1.50), and VO2max (F(1,28) = 8.5, ES = 1.10) were found. CMJ was inversely correlated with sDHEAS (r = -0.38) before PSP, while Δ of CMJ showed significant correlations with Δ of sC (r = 0.43) and ΔVO2max was inversely correlated with ΔBMI (r = -0.54) and ΔsC (r = -0.37) in all subjects. Considering each single club, ΔVO2max showed correlations with ΔBMI (r = -0.45) in AL, while ΔCMJ showed correlations with ΔPDS (r = 0.72) in LF club. Since the PSP is often limited training time to simultaneously develop physical, technical and tactical qualities, an efficient method to distribute the training load is important in youth soccer players to increase the performance and to avoid injuries.","author":[{"dropping-particle":"","family":"Perroni","given":"Fabrizio","non-dropping-particle":"","parse-names":false,"suffix":""},{"dropping-particle":"","family":"Fittipaldi","given":"Simona","non-dropping-particle":"","parse-names":false,"suffix":""},{"dropping-particle":"","family":"Falcioni","given":"Lavinia","non-dropping-particle":"","parse-names":false,"suffix":""},{"dropping-particle":"","family":"Ghizzoni","given":"Lucia","non-dropping-particle":"","parse-names":false,"suffix":""},{"dropping-particle":"","family":"Borrione","given":"Paolo","non-dropping-particle":"","parse-names":false,"suffix":""},{"dropping-particle":"","family":"Vetrano","given":"Mario","non-dropping-particle":"","parse-names":false,"suffix":""},{"dropping-particle":"Del","family":"Vescovo","given":"Riccardo","non-dropping-particle":"","parse-names":false,"suffix":""},{"dropping-particle":"","family":"Migliaccio","given":"Silvia","non-dropping-particle":"","parse-names":false,"suffix":""},{"dropping-particle":"","family":"Guidetti","given":"Laura","non-dropping-particle":"","parse-names":false,"suffix":""},{"dropping-particle":"","family":"Baldari","given":"Carlo","non-dropping-particle":"","parse-names":false,"suffix":""}],"container-title":"PLoS ONE","id":"ITEM-1","issue":"11","issued":{"date-parts":[["2019"]]},"page":"1-16","title":"Effect of pre-season training phase on anthropometric, hormonal and fitness parameters in young soccer players","type":"article-journal","volume":"14"},"uris":["http://www.mendeley.com/documents/?uuid=2fdb0c2d-e279-4041-893d-3addf0cb6e97"]}],"mendeley":{"formattedCitation":"(Perroni et al., 2019)","plainTextFormattedCitation":"(Perroni et al., 2019)","previouslyFormattedCitation":"(Perroni et al., 2019)"},"properties":{"noteIndex":0},"schema":"https://github.com/citation-style-language/schema/raw/master/csl-citation.json"}</w:instrText>
      </w:r>
      <w:r>
        <w:rPr>
          <w:rFonts w:ascii="Roboto" w:hAnsi="Roboto" w:cs="Times New Roman"/>
          <w:color w:val="000000"/>
          <w:shd w:val="clear" w:color="auto" w:fill="FFFFFF"/>
        </w:rPr>
        <w:fldChar w:fldCharType="separate"/>
      </w:r>
      <w:r w:rsidRPr="00675BF0">
        <w:rPr>
          <w:rFonts w:ascii="Roboto" w:hAnsi="Roboto" w:cs="Times New Roman"/>
          <w:noProof/>
          <w:color w:val="000000"/>
          <w:shd w:val="clear" w:color="auto" w:fill="FFFFFF"/>
        </w:rPr>
        <w:t>Perroni et al.,</w:t>
      </w:r>
      <w:r w:rsidR="00FD542F">
        <w:rPr>
          <w:rFonts w:ascii="Roboto" w:hAnsi="Roboto" w:cs="Times New Roman"/>
          <w:noProof/>
          <w:color w:val="000000"/>
          <w:shd w:val="clear" w:color="auto" w:fill="FFFFFF"/>
        </w:rPr>
        <w:t xml:space="preserve"> (</w:t>
      </w:r>
      <w:r w:rsidRPr="00675BF0">
        <w:rPr>
          <w:rFonts w:ascii="Roboto" w:hAnsi="Roboto" w:cs="Times New Roman"/>
          <w:noProof/>
          <w:color w:val="000000"/>
          <w:shd w:val="clear" w:color="auto" w:fill="FFFFFF"/>
        </w:rPr>
        <w:t>2019)</w:t>
      </w:r>
      <w:r>
        <w:rPr>
          <w:rFonts w:ascii="Roboto" w:hAnsi="Roboto" w:cs="Times New Roman"/>
          <w:color w:val="000000"/>
          <w:shd w:val="clear" w:color="auto" w:fill="FFFFFF"/>
        </w:rPr>
        <w:fldChar w:fldCharType="end"/>
      </w:r>
      <w:r>
        <w:rPr>
          <w:rFonts w:ascii="Roboto" w:hAnsi="Roboto" w:cs="Times New Roman"/>
          <w:color w:val="000000"/>
          <w:shd w:val="clear" w:color="auto" w:fill="FFFFFF"/>
        </w:rPr>
        <w:t xml:space="preserve"> </w:t>
      </w:r>
      <w:r w:rsidR="00E750D7">
        <w:rPr>
          <w:rFonts w:ascii="Roboto" w:hAnsi="Roboto" w:cs="Times New Roman"/>
          <w:color w:val="000000"/>
          <w:shd w:val="clear" w:color="auto" w:fill="FFFFFF"/>
        </w:rPr>
        <w:t xml:space="preserve">concluíram que os jogadores precisam de estímulos que permitam uma adaptação </w:t>
      </w:r>
      <w:r w:rsidR="009C73B9">
        <w:rPr>
          <w:rFonts w:ascii="Roboto" w:hAnsi="Roboto" w:cs="Times New Roman"/>
          <w:color w:val="000000"/>
          <w:shd w:val="clear" w:color="auto" w:fill="FFFFFF"/>
        </w:rPr>
        <w:t>adequada ao</w:t>
      </w:r>
      <w:r w:rsidR="00300D1D">
        <w:rPr>
          <w:rFonts w:ascii="Roboto" w:hAnsi="Roboto" w:cs="Times New Roman"/>
          <w:color w:val="000000"/>
          <w:shd w:val="clear" w:color="auto" w:fill="FFFFFF"/>
        </w:rPr>
        <w:t xml:space="preserve"> esforço de jogo</w:t>
      </w:r>
      <w:r w:rsidR="00E750D7">
        <w:rPr>
          <w:rFonts w:ascii="Roboto" w:hAnsi="Roboto" w:cs="Times New Roman"/>
          <w:color w:val="000000"/>
          <w:shd w:val="clear" w:color="auto" w:fill="FFFFFF"/>
        </w:rPr>
        <w:t>, tendo o treinador que perceber as respostas físicas e mentais do jogador</w:t>
      </w:r>
      <w:r w:rsidR="00300D1D">
        <w:rPr>
          <w:rFonts w:ascii="Roboto" w:hAnsi="Roboto" w:cs="Times New Roman"/>
          <w:color w:val="000000"/>
          <w:shd w:val="clear" w:color="auto" w:fill="FFFFFF"/>
        </w:rPr>
        <w:t xml:space="preserve"> para otimizar da melhor forma a pré-época</w:t>
      </w:r>
      <w:r w:rsidR="00E750D7">
        <w:rPr>
          <w:rFonts w:ascii="Roboto" w:hAnsi="Roboto" w:cs="Times New Roman"/>
          <w:color w:val="000000"/>
          <w:shd w:val="clear" w:color="auto" w:fill="FFFFFF"/>
        </w:rPr>
        <w:t>.</w:t>
      </w:r>
    </w:p>
    <w:p w14:paraId="541D2A93" w14:textId="004E91BC" w:rsidR="00FD542F" w:rsidRDefault="00300D1D" w:rsidP="00AC5693">
      <w:pPr>
        <w:pStyle w:val="letranormal"/>
      </w:pPr>
      <w:r>
        <w:t>Desta forma, e</w:t>
      </w:r>
      <w:r w:rsidR="00AF5AE3">
        <w:t xml:space="preserve">ste período preparatório caracterizou-se por ter </w:t>
      </w:r>
      <w:r w:rsidR="001C422B">
        <w:t>duas fases de preparação, isto deveu-se ao facto da época ter sido interrompida e só retomada 3 meses depois. Desta forma foi necessário realizar dois períodos competitivos, o primeiro numa fase normal de todas as épocas que antecedem o in</w:t>
      </w:r>
      <w:r w:rsidR="002B08B5">
        <w:t>í</w:t>
      </w:r>
      <w:r w:rsidR="001C422B">
        <w:t xml:space="preserve">cio da competição que teve </w:t>
      </w:r>
      <w:r w:rsidR="00AF5AE3">
        <w:t>6 semanas, onde realizamos 33 sessões de treino e 9 jogos de treino.</w:t>
      </w:r>
      <w:r w:rsidR="001C422B">
        <w:t xml:space="preserve"> A segunda fase do período preparatório foi realizada no pós-paragem pelos motivos já descritos neste relatório teve 3 semanas, onde realizamos 14 reinos e 3 jogos de treino. </w:t>
      </w:r>
      <w:r w:rsidR="00AF5AE3">
        <w:t xml:space="preserve">Deste modo a equipa técnica tentou que a intensidade de treino e de jogos fosse gradual, tendo dado incidência a mais treinos no </w:t>
      </w:r>
      <w:r w:rsidR="001C422B">
        <w:t>início</w:t>
      </w:r>
      <w:r w:rsidR="00AF5AE3">
        <w:t xml:space="preserve"> d</w:t>
      </w:r>
      <w:r w:rsidR="001C422B">
        <w:t xml:space="preserve">e amos os </w:t>
      </w:r>
      <w:r w:rsidR="00AF5AE3">
        <w:t>período</w:t>
      </w:r>
      <w:r w:rsidR="001C422B">
        <w:t xml:space="preserve">s </w:t>
      </w:r>
      <w:r w:rsidR="00AF5AE3">
        <w:t>preparatório</w:t>
      </w:r>
      <w:r w:rsidR="001C422B">
        <w:t>s</w:t>
      </w:r>
      <w:r w:rsidR="00AF5AE3">
        <w:t xml:space="preserve"> e mais jogos para o fim desse</w:t>
      </w:r>
      <w:r w:rsidR="001C422B">
        <w:t>s</w:t>
      </w:r>
      <w:r w:rsidR="00AF5AE3">
        <w:t xml:space="preserve"> período</w:t>
      </w:r>
      <w:r w:rsidR="001C422B">
        <w:t>s</w:t>
      </w:r>
      <w:r w:rsidR="00AF5AE3">
        <w:t>. A nível de jogos de treino a equipa técnica procurou também que este</w:t>
      </w:r>
      <w:r w:rsidR="001C422B">
        <w:t>s</w:t>
      </w:r>
      <w:r w:rsidR="00AF5AE3">
        <w:t xml:space="preserve"> período</w:t>
      </w:r>
      <w:r w:rsidR="001C422B">
        <w:t>s</w:t>
      </w:r>
      <w:r w:rsidR="00AF5AE3">
        <w:t xml:space="preserve"> tivesse um aumento de dificuldade de forma gradual </w:t>
      </w:r>
      <w:r w:rsidR="005D6026">
        <w:t xml:space="preserve">de maneira que os jogadores subissem os seus níveis de confiança. Teve espaço também para atividades lúdicas </w:t>
      </w:r>
      <w:r w:rsidR="001C422B">
        <w:t>principalmente no 1º período preparatório da época</w:t>
      </w:r>
      <w:r w:rsidR="005D6026">
        <w:t xml:space="preserve">, visto ser um plantel praticamente novo e ser necessário a criação de um grupo coeso e forte. </w:t>
      </w:r>
      <w:bookmarkStart w:id="54" w:name="_Toc74412379"/>
    </w:p>
    <w:p w14:paraId="61398EB8" w14:textId="77777777" w:rsidR="00AC5693" w:rsidRDefault="00AC5693" w:rsidP="00AC5693">
      <w:pPr>
        <w:pStyle w:val="letranormal"/>
      </w:pPr>
    </w:p>
    <w:p w14:paraId="2244F201" w14:textId="3E635A0B" w:rsidR="00D90200" w:rsidRDefault="00D90200" w:rsidP="00AC5693">
      <w:pPr>
        <w:pStyle w:val="legendas"/>
        <w:ind w:firstLine="360"/>
      </w:pPr>
      <w:bookmarkStart w:id="55" w:name="_Toc75782753"/>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7</w:t>
      </w:r>
      <w:r w:rsidR="00B2421A">
        <w:rPr>
          <w:noProof/>
        </w:rPr>
        <w:fldChar w:fldCharType="end"/>
      </w:r>
      <w:r>
        <w:t xml:space="preserve"> - Semana 1/ 1º Fase Período Preparatório</w:t>
      </w:r>
      <w:bookmarkEnd w:id="54"/>
      <w:bookmarkEnd w:id="55"/>
    </w:p>
    <w:tbl>
      <w:tblPr>
        <w:tblStyle w:val="Tabelacomgrelha"/>
        <w:tblW w:w="8884" w:type="dxa"/>
        <w:tblLook w:val="04A0" w:firstRow="1" w:lastRow="0" w:firstColumn="1" w:lastColumn="0" w:noHBand="0" w:noVBand="1"/>
      </w:tblPr>
      <w:tblGrid>
        <w:gridCol w:w="897"/>
        <w:gridCol w:w="1139"/>
        <w:gridCol w:w="1138"/>
        <w:gridCol w:w="1138"/>
        <w:gridCol w:w="1138"/>
        <w:gridCol w:w="1138"/>
        <w:gridCol w:w="1163"/>
        <w:gridCol w:w="1133"/>
      </w:tblGrid>
      <w:tr w:rsidR="00634512" w14:paraId="6FB04772" w14:textId="77777777" w:rsidTr="00340196">
        <w:tc>
          <w:tcPr>
            <w:tcW w:w="8884" w:type="dxa"/>
            <w:gridSpan w:val="8"/>
            <w:shd w:val="clear" w:color="auto" w:fill="AEAAAA" w:themeFill="background2" w:themeFillShade="BF"/>
          </w:tcPr>
          <w:p w14:paraId="4660191D" w14:textId="5A1E2112" w:rsidR="00634512" w:rsidRDefault="00634512" w:rsidP="00340196">
            <w:pPr>
              <w:jc w:val="center"/>
            </w:pPr>
            <w:r>
              <w:t>1ª SEMANA</w:t>
            </w:r>
            <w:r w:rsidR="001C422B">
              <w:t xml:space="preserve"> 1ª FASE </w:t>
            </w:r>
          </w:p>
        </w:tc>
      </w:tr>
      <w:tr w:rsidR="00634512" w14:paraId="499DA7F3" w14:textId="77777777" w:rsidTr="00340196">
        <w:tc>
          <w:tcPr>
            <w:tcW w:w="904" w:type="dxa"/>
            <w:shd w:val="clear" w:color="auto" w:fill="AEAAAA" w:themeFill="background2" w:themeFillShade="BF"/>
          </w:tcPr>
          <w:p w14:paraId="58B1DF6B" w14:textId="77777777" w:rsidR="00634512" w:rsidRDefault="00634512" w:rsidP="00340196">
            <w:pPr>
              <w:jc w:val="center"/>
            </w:pPr>
          </w:p>
        </w:tc>
        <w:tc>
          <w:tcPr>
            <w:tcW w:w="1140" w:type="dxa"/>
            <w:shd w:val="clear" w:color="auto" w:fill="AEAAAA" w:themeFill="background2" w:themeFillShade="BF"/>
          </w:tcPr>
          <w:p w14:paraId="3AD4E137" w14:textId="77777777" w:rsidR="00634512" w:rsidRDefault="00634512" w:rsidP="00340196">
            <w:pPr>
              <w:jc w:val="center"/>
            </w:pPr>
            <w:r>
              <w:t>Segunda</w:t>
            </w:r>
          </w:p>
        </w:tc>
        <w:tc>
          <w:tcPr>
            <w:tcW w:w="1140" w:type="dxa"/>
            <w:shd w:val="clear" w:color="auto" w:fill="AEAAAA" w:themeFill="background2" w:themeFillShade="BF"/>
          </w:tcPr>
          <w:p w14:paraId="13D0D08D" w14:textId="77777777" w:rsidR="00634512" w:rsidRDefault="00634512" w:rsidP="00340196">
            <w:pPr>
              <w:jc w:val="center"/>
            </w:pPr>
            <w:r>
              <w:t>Terça</w:t>
            </w:r>
          </w:p>
        </w:tc>
        <w:tc>
          <w:tcPr>
            <w:tcW w:w="1140" w:type="dxa"/>
            <w:shd w:val="clear" w:color="auto" w:fill="AEAAAA" w:themeFill="background2" w:themeFillShade="BF"/>
          </w:tcPr>
          <w:p w14:paraId="4CDD7555" w14:textId="77777777" w:rsidR="00634512" w:rsidRDefault="00634512" w:rsidP="00340196">
            <w:pPr>
              <w:jc w:val="center"/>
            </w:pPr>
            <w:r>
              <w:t>Quarta</w:t>
            </w:r>
          </w:p>
        </w:tc>
        <w:tc>
          <w:tcPr>
            <w:tcW w:w="1140" w:type="dxa"/>
            <w:shd w:val="clear" w:color="auto" w:fill="AEAAAA" w:themeFill="background2" w:themeFillShade="BF"/>
          </w:tcPr>
          <w:p w14:paraId="66EB1BFD" w14:textId="77777777" w:rsidR="00634512" w:rsidRDefault="00634512" w:rsidP="00340196">
            <w:pPr>
              <w:jc w:val="center"/>
            </w:pPr>
            <w:r>
              <w:t>Quinta</w:t>
            </w:r>
          </w:p>
        </w:tc>
        <w:tc>
          <w:tcPr>
            <w:tcW w:w="1140" w:type="dxa"/>
            <w:shd w:val="clear" w:color="auto" w:fill="AEAAAA" w:themeFill="background2" w:themeFillShade="BF"/>
          </w:tcPr>
          <w:p w14:paraId="649D9824" w14:textId="77777777" w:rsidR="00634512" w:rsidRDefault="00634512" w:rsidP="00340196">
            <w:pPr>
              <w:jc w:val="center"/>
            </w:pPr>
            <w:r>
              <w:t>Sexta</w:t>
            </w:r>
          </w:p>
        </w:tc>
        <w:tc>
          <w:tcPr>
            <w:tcW w:w="1141" w:type="dxa"/>
            <w:shd w:val="clear" w:color="auto" w:fill="AEAAAA" w:themeFill="background2" w:themeFillShade="BF"/>
          </w:tcPr>
          <w:p w14:paraId="0CE2981D" w14:textId="77777777" w:rsidR="00634512" w:rsidRDefault="00634512" w:rsidP="00340196">
            <w:pPr>
              <w:jc w:val="center"/>
            </w:pPr>
            <w:r>
              <w:t>Sábado</w:t>
            </w:r>
          </w:p>
        </w:tc>
        <w:tc>
          <w:tcPr>
            <w:tcW w:w="1139" w:type="dxa"/>
            <w:shd w:val="clear" w:color="auto" w:fill="AEAAAA" w:themeFill="background2" w:themeFillShade="BF"/>
          </w:tcPr>
          <w:p w14:paraId="6BF24DC0" w14:textId="77777777" w:rsidR="00634512" w:rsidRDefault="00634512" w:rsidP="00340196">
            <w:pPr>
              <w:jc w:val="center"/>
            </w:pPr>
            <w:r>
              <w:t>Domingo</w:t>
            </w:r>
          </w:p>
        </w:tc>
      </w:tr>
      <w:tr w:rsidR="00634512" w:rsidRPr="00A74A69" w14:paraId="64DD471F" w14:textId="77777777" w:rsidTr="00340196">
        <w:trPr>
          <w:trHeight w:val="666"/>
        </w:trPr>
        <w:tc>
          <w:tcPr>
            <w:tcW w:w="904" w:type="dxa"/>
            <w:shd w:val="clear" w:color="auto" w:fill="AEAAAA" w:themeFill="background2" w:themeFillShade="BF"/>
          </w:tcPr>
          <w:p w14:paraId="4040F004" w14:textId="5C585B27" w:rsidR="00634512" w:rsidRPr="00A74A69" w:rsidRDefault="00634512" w:rsidP="00340196">
            <w:pPr>
              <w:jc w:val="center"/>
            </w:pPr>
            <w:r w:rsidRPr="00A74A69">
              <w:lastRenderedPageBreak/>
              <w:t>Manh</w:t>
            </w:r>
            <w:r w:rsidR="00626077">
              <w:t>ã</w:t>
            </w:r>
          </w:p>
        </w:tc>
        <w:tc>
          <w:tcPr>
            <w:tcW w:w="1140" w:type="dxa"/>
            <w:shd w:val="clear" w:color="auto" w:fill="FFC000"/>
          </w:tcPr>
          <w:p w14:paraId="1644A205" w14:textId="77777777" w:rsidR="00634512" w:rsidRPr="00A74A69" w:rsidRDefault="00634512" w:rsidP="00340196">
            <w:pPr>
              <w:jc w:val="center"/>
            </w:pPr>
            <w:r w:rsidRPr="00A74A69">
              <w:t>Descanso</w:t>
            </w:r>
          </w:p>
        </w:tc>
        <w:tc>
          <w:tcPr>
            <w:tcW w:w="1140" w:type="dxa"/>
            <w:shd w:val="clear" w:color="auto" w:fill="FFC000"/>
          </w:tcPr>
          <w:p w14:paraId="6208681D" w14:textId="77777777" w:rsidR="00634512" w:rsidRPr="00A74A69" w:rsidRDefault="00634512" w:rsidP="00340196">
            <w:pPr>
              <w:jc w:val="center"/>
            </w:pPr>
            <w:r w:rsidRPr="00A74A69">
              <w:t>Descanso</w:t>
            </w:r>
          </w:p>
        </w:tc>
        <w:tc>
          <w:tcPr>
            <w:tcW w:w="1140" w:type="dxa"/>
            <w:shd w:val="clear" w:color="auto" w:fill="FFC000"/>
          </w:tcPr>
          <w:p w14:paraId="778F199E" w14:textId="77777777" w:rsidR="00634512" w:rsidRPr="00A74A69" w:rsidRDefault="00634512" w:rsidP="00340196">
            <w:pPr>
              <w:jc w:val="center"/>
            </w:pPr>
            <w:r w:rsidRPr="00A74A69">
              <w:t>Descanso</w:t>
            </w:r>
          </w:p>
        </w:tc>
        <w:tc>
          <w:tcPr>
            <w:tcW w:w="1140" w:type="dxa"/>
            <w:shd w:val="clear" w:color="auto" w:fill="FFC000"/>
          </w:tcPr>
          <w:p w14:paraId="47D6B09E" w14:textId="77777777" w:rsidR="00634512" w:rsidRPr="00A74A69" w:rsidRDefault="00634512" w:rsidP="00340196">
            <w:pPr>
              <w:jc w:val="center"/>
            </w:pPr>
            <w:r w:rsidRPr="00A74A69">
              <w:t>Descanso</w:t>
            </w:r>
          </w:p>
        </w:tc>
        <w:tc>
          <w:tcPr>
            <w:tcW w:w="1140" w:type="dxa"/>
            <w:shd w:val="clear" w:color="auto" w:fill="FFC000"/>
          </w:tcPr>
          <w:p w14:paraId="12427EBC" w14:textId="77777777" w:rsidR="00634512" w:rsidRPr="00A74A69" w:rsidRDefault="00634512" w:rsidP="00340196">
            <w:pPr>
              <w:jc w:val="center"/>
            </w:pPr>
            <w:r w:rsidRPr="00A74A69">
              <w:t>Descanso</w:t>
            </w:r>
          </w:p>
        </w:tc>
        <w:tc>
          <w:tcPr>
            <w:tcW w:w="1141" w:type="dxa"/>
            <w:shd w:val="clear" w:color="auto" w:fill="A8D08D" w:themeFill="accent6" w:themeFillTint="99"/>
          </w:tcPr>
          <w:p w14:paraId="1C04A3E7" w14:textId="77777777" w:rsidR="00634512" w:rsidRPr="00A74A69" w:rsidRDefault="00634512" w:rsidP="00340196">
            <w:pPr>
              <w:jc w:val="center"/>
            </w:pPr>
            <w:r>
              <w:t>Atividade Lúdica</w:t>
            </w:r>
          </w:p>
        </w:tc>
        <w:tc>
          <w:tcPr>
            <w:tcW w:w="1139" w:type="dxa"/>
            <w:vMerge w:val="restart"/>
            <w:shd w:val="clear" w:color="auto" w:fill="FFC000"/>
          </w:tcPr>
          <w:p w14:paraId="791091D5" w14:textId="77777777" w:rsidR="00634512" w:rsidRDefault="00634512" w:rsidP="00340196">
            <w:pPr>
              <w:jc w:val="center"/>
            </w:pPr>
          </w:p>
          <w:p w14:paraId="0BB78C12" w14:textId="77777777" w:rsidR="00634512" w:rsidRDefault="00634512" w:rsidP="00340196">
            <w:pPr>
              <w:jc w:val="center"/>
            </w:pPr>
          </w:p>
          <w:p w14:paraId="1B855367" w14:textId="77777777" w:rsidR="00634512" w:rsidRPr="00A74A69" w:rsidRDefault="00634512" w:rsidP="00340196">
            <w:pPr>
              <w:jc w:val="center"/>
            </w:pPr>
            <w:r>
              <w:t>Folga</w:t>
            </w:r>
          </w:p>
        </w:tc>
      </w:tr>
      <w:tr w:rsidR="00634512" w14:paraId="31171B9C" w14:textId="77777777" w:rsidTr="00340196">
        <w:trPr>
          <w:trHeight w:val="773"/>
        </w:trPr>
        <w:tc>
          <w:tcPr>
            <w:tcW w:w="904" w:type="dxa"/>
            <w:shd w:val="clear" w:color="auto" w:fill="AEAAAA" w:themeFill="background2" w:themeFillShade="BF"/>
          </w:tcPr>
          <w:p w14:paraId="17FE4CA7" w14:textId="77777777" w:rsidR="00634512" w:rsidRDefault="00634512" w:rsidP="00340196">
            <w:pPr>
              <w:jc w:val="center"/>
            </w:pPr>
            <w:r>
              <w:t>Tarde</w:t>
            </w:r>
          </w:p>
          <w:p w14:paraId="11CF54B9" w14:textId="77777777" w:rsidR="00634512" w:rsidRDefault="00634512" w:rsidP="00340196">
            <w:pPr>
              <w:jc w:val="center"/>
            </w:pPr>
          </w:p>
        </w:tc>
        <w:tc>
          <w:tcPr>
            <w:tcW w:w="1140" w:type="dxa"/>
            <w:shd w:val="clear" w:color="auto" w:fill="FFFF00"/>
          </w:tcPr>
          <w:p w14:paraId="59F1FD92" w14:textId="77777777" w:rsidR="00634512" w:rsidRDefault="00634512" w:rsidP="00340196">
            <w:pPr>
              <w:jc w:val="center"/>
            </w:pPr>
            <w:r>
              <w:t>Treino</w:t>
            </w:r>
          </w:p>
        </w:tc>
        <w:tc>
          <w:tcPr>
            <w:tcW w:w="1140" w:type="dxa"/>
            <w:shd w:val="clear" w:color="auto" w:fill="FFFF00"/>
          </w:tcPr>
          <w:p w14:paraId="3399A501" w14:textId="77777777" w:rsidR="00634512" w:rsidRDefault="00634512" w:rsidP="00340196">
            <w:pPr>
              <w:jc w:val="center"/>
            </w:pPr>
            <w:r>
              <w:t>Treino</w:t>
            </w:r>
          </w:p>
        </w:tc>
        <w:tc>
          <w:tcPr>
            <w:tcW w:w="1140" w:type="dxa"/>
            <w:shd w:val="clear" w:color="auto" w:fill="FFFF00"/>
          </w:tcPr>
          <w:p w14:paraId="285BDE79" w14:textId="77777777" w:rsidR="00634512" w:rsidRDefault="00634512" w:rsidP="00340196">
            <w:pPr>
              <w:jc w:val="center"/>
            </w:pPr>
            <w:r>
              <w:t>Treino</w:t>
            </w:r>
          </w:p>
        </w:tc>
        <w:tc>
          <w:tcPr>
            <w:tcW w:w="1140" w:type="dxa"/>
            <w:shd w:val="clear" w:color="auto" w:fill="FFFF00"/>
          </w:tcPr>
          <w:p w14:paraId="677289E4" w14:textId="77777777" w:rsidR="00634512" w:rsidRDefault="00634512" w:rsidP="00340196">
            <w:pPr>
              <w:jc w:val="center"/>
            </w:pPr>
            <w:r>
              <w:t>Treino</w:t>
            </w:r>
          </w:p>
        </w:tc>
        <w:tc>
          <w:tcPr>
            <w:tcW w:w="1140" w:type="dxa"/>
            <w:shd w:val="clear" w:color="auto" w:fill="FFFF00"/>
          </w:tcPr>
          <w:p w14:paraId="3020EA0A" w14:textId="77777777" w:rsidR="00634512" w:rsidRDefault="00634512" w:rsidP="00340196">
            <w:pPr>
              <w:jc w:val="center"/>
            </w:pPr>
            <w:r>
              <w:t>Treino</w:t>
            </w:r>
          </w:p>
        </w:tc>
        <w:tc>
          <w:tcPr>
            <w:tcW w:w="1141" w:type="dxa"/>
            <w:shd w:val="clear" w:color="auto" w:fill="A8D08D" w:themeFill="accent6" w:themeFillTint="99"/>
          </w:tcPr>
          <w:p w14:paraId="79BF3EEC" w14:textId="77777777" w:rsidR="00634512" w:rsidRDefault="00634512" w:rsidP="00340196">
            <w:pPr>
              <w:jc w:val="center"/>
            </w:pPr>
            <w:r>
              <w:t xml:space="preserve">Atividade Lúdica </w:t>
            </w:r>
          </w:p>
        </w:tc>
        <w:tc>
          <w:tcPr>
            <w:tcW w:w="1139" w:type="dxa"/>
            <w:vMerge/>
            <w:shd w:val="clear" w:color="auto" w:fill="FFC000"/>
          </w:tcPr>
          <w:p w14:paraId="38DDD3E7" w14:textId="77777777" w:rsidR="00634512" w:rsidRDefault="00634512" w:rsidP="00340196">
            <w:pPr>
              <w:jc w:val="center"/>
            </w:pPr>
          </w:p>
        </w:tc>
      </w:tr>
    </w:tbl>
    <w:p w14:paraId="1E3F1442" w14:textId="77777777" w:rsidR="00AC5693" w:rsidRDefault="00AC5693" w:rsidP="00325E5E">
      <w:pPr>
        <w:pStyle w:val="letranormal"/>
      </w:pPr>
    </w:p>
    <w:p w14:paraId="4B87CA87" w14:textId="74F8D71B" w:rsidR="00A92277" w:rsidRDefault="00634512" w:rsidP="00AC5693">
      <w:pPr>
        <w:pStyle w:val="letranormal"/>
      </w:pPr>
      <w:r>
        <w:t xml:space="preserve">Na 1ª semana da pré-época treinamos todos os dias da semana dando ao algum foco ao volume de treino respeitando o </w:t>
      </w:r>
      <w:r w:rsidR="009C73B9">
        <w:t>princípio</w:t>
      </w:r>
      <w:r>
        <w:t xml:space="preserve"> da progressividade visto que os jogadores vieram de um período de férias. Neste sentido a equipa técnica decidiu não realizar jogo de treino na primeira semana, optando por realizar atividades lúdicas para o grupo de unir mais e </w:t>
      </w:r>
      <w:r w:rsidR="00E72BD1">
        <w:t xml:space="preserve">ter alguns momentos de diversão. </w:t>
      </w:r>
    </w:p>
    <w:p w14:paraId="446CCC46" w14:textId="5F757927" w:rsidR="00D90200" w:rsidRDefault="00D90200" w:rsidP="00AC5693">
      <w:pPr>
        <w:pStyle w:val="legendas"/>
        <w:ind w:firstLine="360"/>
      </w:pPr>
      <w:bookmarkStart w:id="56" w:name="_Toc74412380"/>
      <w:bookmarkStart w:id="57" w:name="_Toc75782754"/>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8</w:t>
      </w:r>
      <w:r w:rsidR="00B2421A">
        <w:rPr>
          <w:noProof/>
        </w:rPr>
        <w:fldChar w:fldCharType="end"/>
      </w:r>
      <w:r>
        <w:t xml:space="preserve"> - </w:t>
      </w:r>
      <w:r w:rsidRPr="00E52955">
        <w:t>S</w:t>
      </w:r>
      <w:r>
        <w:t>e</w:t>
      </w:r>
      <w:r w:rsidRPr="00E52955">
        <w:t xml:space="preserve">mana </w:t>
      </w:r>
      <w:r>
        <w:t>2</w:t>
      </w:r>
      <w:r w:rsidRPr="00E52955">
        <w:t>/ 1º Fase Período Preparató</w:t>
      </w:r>
      <w:r>
        <w:t>rio</w:t>
      </w:r>
      <w:bookmarkEnd w:id="56"/>
      <w:bookmarkEnd w:id="57"/>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E72BD1" w14:paraId="01480492" w14:textId="77777777" w:rsidTr="00340196">
        <w:tc>
          <w:tcPr>
            <w:tcW w:w="8884" w:type="dxa"/>
            <w:gridSpan w:val="8"/>
            <w:shd w:val="clear" w:color="auto" w:fill="AEAAAA" w:themeFill="background2" w:themeFillShade="BF"/>
          </w:tcPr>
          <w:p w14:paraId="0AC6A22B" w14:textId="2C212E92" w:rsidR="00E72BD1" w:rsidRDefault="00E72BD1" w:rsidP="00340196">
            <w:pPr>
              <w:jc w:val="center"/>
            </w:pPr>
            <w:r>
              <w:t>2ª SEMANA</w:t>
            </w:r>
            <w:r w:rsidR="001C422B">
              <w:t xml:space="preserve"> 1ª FASE </w:t>
            </w:r>
          </w:p>
        </w:tc>
      </w:tr>
      <w:tr w:rsidR="00E72BD1" w14:paraId="3744B997" w14:textId="77777777" w:rsidTr="00340196">
        <w:tc>
          <w:tcPr>
            <w:tcW w:w="904" w:type="dxa"/>
            <w:shd w:val="clear" w:color="auto" w:fill="AEAAAA" w:themeFill="background2" w:themeFillShade="BF"/>
          </w:tcPr>
          <w:p w14:paraId="42E40A50" w14:textId="77777777" w:rsidR="00E72BD1" w:rsidRDefault="00E72BD1" w:rsidP="00340196">
            <w:pPr>
              <w:jc w:val="center"/>
            </w:pPr>
          </w:p>
        </w:tc>
        <w:tc>
          <w:tcPr>
            <w:tcW w:w="1140" w:type="dxa"/>
            <w:shd w:val="clear" w:color="auto" w:fill="AEAAAA" w:themeFill="background2" w:themeFillShade="BF"/>
          </w:tcPr>
          <w:p w14:paraId="416C7E86" w14:textId="77777777" w:rsidR="00E72BD1" w:rsidRDefault="00E72BD1" w:rsidP="00340196">
            <w:pPr>
              <w:jc w:val="center"/>
            </w:pPr>
            <w:r>
              <w:t>Segunda</w:t>
            </w:r>
          </w:p>
        </w:tc>
        <w:tc>
          <w:tcPr>
            <w:tcW w:w="1140" w:type="dxa"/>
            <w:shd w:val="clear" w:color="auto" w:fill="AEAAAA" w:themeFill="background2" w:themeFillShade="BF"/>
          </w:tcPr>
          <w:p w14:paraId="7A3EA95A" w14:textId="77777777" w:rsidR="00E72BD1" w:rsidRDefault="00E72BD1" w:rsidP="00340196">
            <w:pPr>
              <w:jc w:val="center"/>
            </w:pPr>
            <w:r>
              <w:t>Terça</w:t>
            </w:r>
          </w:p>
        </w:tc>
        <w:tc>
          <w:tcPr>
            <w:tcW w:w="1140" w:type="dxa"/>
            <w:shd w:val="clear" w:color="auto" w:fill="AEAAAA" w:themeFill="background2" w:themeFillShade="BF"/>
          </w:tcPr>
          <w:p w14:paraId="50F3D742" w14:textId="77777777" w:rsidR="00E72BD1" w:rsidRDefault="00E72BD1" w:rsidP="00340196">
            <w:pPr>
              <w:jc w:val="center"/>
            </w:pPr>
            <w:r>
              <w:t>Quarta</w:t>
            </w:r>
          </w:p>
        </w:tc>
        <w:tc>
          <w:tcPr>
            <w:tcW w:w="1140" w:type="dxa"/>
            <w:shd w:val="clear" w:color="auto" w:fill="AEAAAA" w:themeFill="background2" w:themeFillShade="BF"/>
          </w:tcPr>
          <w:p w14:paraId="3595D8AB" w14:textId="77777777" w:rsidR="00E72BD1" w:rsidRDefault="00E72BD1" w:rsidP="00340196">
            <w:pPr>
              <w:jc w:val="center"/>
            </w:pPr>
            <w:r>
              <w:t>Quinta</w:t>
            </w:r>
          </w:p>
        </w:tc>
        <w:tc>
          <w:tcPr>
            <w:tcW w:w="1140" w:type="dxa"/>
            <w:shd w:val="clear" w:color="auto" w:fill="AEAAAA" w:themeFill="background2" w:themeFillShade="BF"/>
          </w:tcPr>
          <w:p w14:paraId="50A5DBDB" w14:textId="77777777" w:rsidR="00E72BD1" w:rsidRDefault="00E72BD1" w:rsidP="00340196">
            <w:pPr>
              <w:jc w:val="center"/>
            </w:pPr>
            <w:r>
              <w:t>Sexta</w:t>
            </w:r>
          </w:p>
        </w:tc>
        <w:tc>
          <w:tcPr>
            <w:tcW w:w="1141" w:type="dxa"/>
            <w:shd w:val="clear" w:color="auto" w:fill="AEAAAA" w:themeFill="background2" w:themeFillShade="BF"/>
          </w:tcPr>
          <w:p w14:paraId="05F04232" w14:textId="77777777" w:rsidR="00E72BD1" w:rsidRDefault="00E72BD1" w:rsidP="00340196">
            <w:pPr>
              <w:jc w:val="center"/>
            </w:pPr>
            <w:r>
              <w:t>Sábado</w:t>
            </w:r>
          </w:p>
        </w:tc>
        <w:tc>
          <w:tcPr>
            <w:tcW w:w="1139" w:type="dxa"/>
            <w:shd w:val="clear" w:color="auto" w:fill="AEAAAA" w:themeFill="background2" w:themeFillShade="BF"/>
          </w:tcPr>
          <w:p w14:paraId="6D281F46" w14:textId="77777777" w:rsidR="00E72BD1" w:rsidRDefault="00E72BD1" w:rsidP="00340196">
            <w:pPr>
              <w:jc w:val="center"/>
            </w:pPr>
            <w:r>
              <w:t>Domingo</w:t>
            </w:r>
          </w:p>
        </w:tc>
      </w:tr>
      <w:tr w:rsidR="00E72BD1" w14:paraId="55288DF2" w14:textId="77777777" w:rsidTr="00340196">
        <w:trPr>
          <w:trHeight w:val="666"/>
        </w:trPr>
        <w:tc>
          <w:tcPr>
            <w:tcW w:w="904" w:type="dxa"/>
            <w:shd w:val="clear" w:color="auto" w:fill="AEAAAA" w:themeFill="background2" w:themeFillShade="BF"/>
          </w:tcPr>
          <w:p w14:paraId="6290A4C1" w14:textId="55B13F4C" w:rsidR="00E72BD1" w:rsidRPr="00A74A69" w:rsidRDefault="00E72BD1" w:rsidP="00340196">
            <w:pPr>
              <w:jc w:val="center"/>
            </w:pPr>
            <w:r w:rsidRPr="00A74A69">
              <w:t>Manh</w:t>
            </w:r>
            <w:r w:rsidR="00626077">
              <w:t>ã</w:t>
            </w:r>
          </w:p>
        </w:tc>
        <w:tc>
          <w:tcPr>
            <w:tcW w:w="1140" w:type="dxa"/>
            <w:shd w:val="clear" w:color="auto" w:fill="FFC000"/>
          </w:tcPr>
          <w:p w14:paraId="620D6437" w14:textId="77777777" w:rsidR="00E72BD1" w:rsidRPr="00A74A69" w:rsidRDefault="00E72BD1" w:rsidP="00340196">
            <w:pPr>
              <w:jc w:val="center"/>
            </w:pPr>
            <w:r w:rsidRPr="00A74A69">
              <w:t>Descanso</w:t>
            </w:r>
          </w:p>
        </w:tc>
        <w:tc>
          <w:tcPr>
            <w:tcW w:w="1140" w:type="dxa"/>
            <w:shd w:val="clear" w:color="auto" w:fill="FFC000"/>
          </w:tcPr>
          <w:p w14:paraId="36CA8599" w14:textId="77777777" w:rsidR="00E72BD1" w:rsidRPr="00A74A69" w:rsidRDefault="00E72BD1" w:rsidP="00340196">
            <w:pPr>
              <w:jc w:val="center"/>
            </w:pPr>
            <w:r w:rsidRPr="00A74A69">
              <w:t>Descanso</w:t>
            </w:r>
          </w:p>
        </w:tc>
        <w:tc>
          <w:tcPr>
            <w:tcW w:w="1140" w:type="dxa"/>
            <w:shd w:val="clear" w:color="auto" w:fill="FFC000"/>
          </w:tcPr>
          <w:p w14:paraId="1273FC7A" w14:textId="77777777" w:rsidR="00E72BD1" w:rsidRPr="00A74A69" w:rsidRDefault="00E72BD1" w:rsidP="00340196">
            <w:pPr>
              <w:jc w:val="center"/>
            </w:pPr>
            <w:r w:rsidRPr="00A74A69">
              <w:t>Descanso</w:t>
            </w:r>
          </w:p>
        </w:tc>
        <w:tc>
          <w:tcPr>
            <w:tcW w:w="1140" w:type="dxa"/>
            <w:shd w:val="clear" w:color="auto" w:fill="FFC000"/>
          </w:tcPr>
          <w:p w14:paraId="06A98926" w14:textId="77777777" w:rsidR="00E72BD1" w:rsidRPr="00A74A69" w:rsidRDefault="00E72BD1" w:rsidP="00340196">
            <w:pPr>
              <w:jc w:val="center"/>
            </w:pPr>
            <w:r w:rsidRPr="00A74A69">
              <w:t>Descanso</w:t>
            </w:r>
          </w:p>
        </w:tc>
        <w:tc>
          <w:tcPr>
            <w:tcW w:w="1140" w:type="dxa"/>
            <w:shd w:val="clear" w:color="auto" w:fill="FFC000"/>
          </w:tcPr>
          <w:p w14:paraId="30FF2C74" w14:textId="77777777" w:rsidR="00E72BD1" w:rsidRPr="00A74A69" w:rsidRDefault="00E72BD1" w:rsidP="00340196">
            <w:pPr>
              <w:jc w:val="center"/>
            </w:pPr>
            <w:r w:rsidRPr="00A74A69">
              <w:t>Descanso</w:t>
            </w:r>
          </w:p>
        </w:tc>
        <w:tc>
          <w:tcPr>
            <w:tcW w:w="1141" w:type="dxa"/>
            <w:shd w:val="clear" w:color="auto" w:fill="A8D08D" w:themeFill="accent6" w:themeFillTint="99"/>
          </w:tcPr>
          <w:p w14:paraId="48593A14" w14:textId="77777777" w:rsidR="00E72BD1" w:rsidRPr="00A74A69" w:rsidRDefault="00E72BD1" w:rsidP="00340196">
            <w:pPr>
              <w:jc w:val="center"/>
            </w:pPr>
            <w:r>
              <w:t>Jogo de Treino</w:t>
            </w:r>
          </w:p>
        </w:tc>
        <w:tc>
          <w:tcPr>
            <w:tcW w:w="1139" w:type="dxa"/>
            <w:vMerge w:val="restart"/>
            <w:shd w:val="clear" w:color="auto" w:fill="FFC000"/>
          </w:tcPr>
          <w:p w14:paraId="2215E63D" w14:textId="77777777" w:rsidR="00E72BD1" w:rsidRDefault="00E72BD1" w:rsidP="00340196">
            <w:pPr>
              <w:jc w:val="center"/>
            </w:pPr>
          </w:p>
          <w:p w14:paraId="3D2E64E3" w14:textId="77777777" w:rsidR="00E72BD1" w:rsidRDefault="00E72BD1" w:rsidP="00340196">
            <w:pPr>
              <w:jc w:val="center"/>
            </w:pPr>
          </w:p>
          <w:p w14:paraId="37E1312E" w14:textId="77777777" w:rsidR="00E72BD1" w:rsidRPr="00A74A69" w:rsidRDefault="00E72BD1" w:rsidP="00340196">
            <w:pPr>
              <w:jc w:val="center"/>
            </w:pPr>
            <w:r>
              <w:t>Folga</w:t>
            </w:r>
          </w:p>
        </w:tc>
      </w:tr>
      <w:tr w:rsidR="00E72BD1" w14:paraId="53DE7EDD" w14:textId="77777777" w:rsidTr="00340196">
        <w:trPr>
          <w:trHeight w:val="773"/>
        </w:trPr>
        <w:tc>
          <w:tcPr>
            <w:tcW w:w="904" w:type="dxa"/>
            <w:shd w:val="clear" w:color="auto" w:fill="AEAAAA" w:themeFill="background2" w:themeFillShade="BF"/>
          </w:tcPr>
          <w:p w14:paraId="0FDA6DC2" w14:textId="77777777" w:rsidR="00E72BD1" w:rsidRDefault="00E72BD1" w:rsidP="00340196">
            <w:pPr>
              <w:jc w:val="center"/>
            </w:pPr>
            <w:r>
              <w:t>Tarde</w:t>
            </w:r>
          </w:p>
          <w:p w14:paraId="49B17415" w14:textId="77777777" w:rsidR="00E72BD1" w:rsidRDefault="00E72BD1" w:rsidP="00340196">
            <w:pPr>
              <w:jc w:val="center"/>
            </w:pPr>
          </w:p>
        </w:tc>
        <w:tc>
          <w:tcPr>
            <w:tcW w:w="1140" w:type="dxa"/>
            <w:shd w:val="clear" w:color="auto" w:fill="FFFF00"/>
          </w:tcPr>
          <w:p w14:paraId="37BF23D8" w14:textId="77777777" w:rsidR="00E72BD1" w:rsidRDefault="00E72BD1" w:rsidP="00340196">
            <w:pPr>
              <w:jc w:val="center"/>
            </w:pPr>
            <w:r>
              <w:t>Treino</w:t>
            </w:r>
          </w:p>
        </w:tc>
        <w:tc>
          <w:tcPr>
            <w:tcW w:w="1140" w:type="dxa"/>
            <w:shd w:val="clear" w:color="auto" w:fill="FFFF00"/>
          </w:tcPr>
          <w:p w14:paraId="3ACEE39F" w14:textId="77777777" w:rsidR="00E72BD1" w:rsidRDefault="00E72BD1" w:rsidP="00340196">
            <w:pPr>
              <w:jc w:val="center"/>
            </w:pPr>
            <w:r>
              <w:t>Treino</w:t>
            </w:r>
          </w:p>
        </w:tc>
        <w:tc>
          <w:tcPr>
            <w:tcW w:w="1140" w:type="dxa"/>
            <w:shd w:val="clear" w:color="auto" w:fill="A8D08D" w:themeFill="accent6" w:themeFillTint="99"/>
          </w:tcPr>
          <w:p w14:paraId="2DFF0F8C" w14:textId="77777777" w:rsidR="00E72BD1" w:rsidRDefault="00E72BD1" w:rsidP="00340196">
            <w:pPr>
              <w:jc w:val="center"/>
            </w:pPr>
            <w:r>
              <w:t>Jogo de Treino</w:t>
            </w:r>
          </w:p>
        </w:tc>
        <w:tc>
          <w:tcPr>
            <w:tcW w:w="1140" w:type="dxa"/>
            <w:shd w:val="clear" w:color="auto" w:fill="FFFF00"/>
          </w:tcPr>
          <w:p w14:paraId="2D043DF6" w14:textId="77777777" w:rsidR="00E72BD1" w:rsidRDefault="00E72BD1" w:rsidP="00340196">
            <w:pPr>
              <w:jc w:val="center"/>
            </w:pPr>
            <w:r>
              <w:t>Treino</w:t>
            </w:r>
          </w:p>
        </w:tc>
        <w:tc>
          <w:tcPr>
            <w:tcW w:w="1140" w:type="dxa"/>
            <w:shd w:val="clear" w:color="auto" w:fill="FFFF00"/>
          </w:tcPr>
          <w:p w14:paraId="16C9C084" w14:textId="77777777" w:rsidR="00E72BD1" w:rsidRDefault="00E72BD1" w:rsidP="00340196">
            <w:pPr>
              <w:jc w:val="center"/>
            </w:pPr>
            <w:r>
              <w:t>Treino</w:t>
            </w:r>
          </w:p>
        </w:tc>
        <w:tc>
          <w:tcPr>
            <w:tcW w:w="1141" w:type="dxa"/>
            <w:shd w:val="clear" w:color="auto" w:fill="A8D08D" w:themeFill="accent6" w:themeFillTint="99"/>
          </w:tcPr>
          <w:p w14:paraId="54EB39A1" w14:textId="77777777" w:rsidR="00E72BD1" w:rsidRDefault="00E72BD1" w:rsidP="00340196">
            <w:pPr>
              <w:jc w:val="center"/>
            </w:pPr>
            <w:r>
              <w:t xml:space="preserve">Jogo de Treino </w:t>
            </w:r>
          </w:p>
        </w:tc>
        <w:tc>
          <w:tcPr>
            <w:tcW w:w="1139" w:type="dxa"/>
            <w:vMerge/>
            <w:shd w:val="clear" w:color="auto" w:fill="FFC000"/>
          </w:tcPr>
          <w:p w14:paraId="5F0EBFBC" w14:textId="77777777" w:rsidR="00E72BD1" w:rsidRDefault="00E72BD1" w:rsidP="00340196">
            <w:pPr>
              <w:jc w:val="center"/>
            </w:pPr>
          </w:p>
        </w:tc>
      </w:tr>
    </w:tbl>
    <w:p w14:paraId="6AD5814B" w14:textId="77777777" w:rsidR="00AC5693" w:rsidRDefault="00AC5693" w:rsidP="00C72A0D">
      <w:pPr>
        <w:pStyle w:val="letranormal"/>
      </w:pPr>
    </w:p>
    <w:p w14:paraId="1C4ADE13" w14:textId="09610A51" w:rsidR="004F1FF5" w:rsidRDefault="00E72BD1" w:rsidP="00C72A0D">
      <w:pPr>
        <w:pStyle w:val="letranormal"/>
      </w:pPr>
      <w:r>
        <w:t xml:space="preserve">Na segunda semana, continuamos a treinar todos os dias, incluído já neste microciclo 3 jogos de treino para que a equipa começasse a evoluir a nível físicos tendo sempre em conta a perceção subjetiva de esforço e para que começasse também a incutir os comportamentos da ideia de jogo. </w:t>
      </w:r>
      <w:r w:rsidR="009C73B9">
        <w:t>Os dois</w:t>
      </w:r>
      <w:r>
        <w:t xml:space="preserve"> jogos no sábado foram geridos em termos de tempo de jogo, dividindo-o por todos os jogadores.</w:t>
      </w:r>
    </w:p>
    <w:p w14:paraId="593E388B" w14:textId="69450BCF" w:rsidR="00D90200" w:rsidRDefault="00D90200" w:rsidP="00AC5693">
      <w:pPr>
        <w:pStyle w:val="legendas"/>
        <w:ind w:firstLine="360"/>
      </w:pPr>
      <w:bookmarkStart w:id="58" w:name="_Toc74412381"/>
      <w:bookmarkStart w:id="59" w:name="_Toc75782755"/>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9</w:t>
      </w:r>
      <w:r w:rsidR="00B2421A">
        <w:rPr>
          <w:noProof/>
        </w:rPr>
        <w:fldChar w:fldCharType="end"/>
      </w:r>
      <w:r>
        <w:t xml:space="preserve"> - </w:t>
      </w:r>
      <w:r w:rsidRPr="000B3F97">
        <w:t>S</w:t>
      </w:r>
      <w:r>
        <w:t>e</w:t>
      </w:r>
      <w:r w:rsidRPr="000B3F97">
        <w:t xml:space="preserve">mana </w:t>
      </w:r>
      <w:r>
        <w:t>3</w:t>
      </w:r>
      <w:r w:rsidRPr="000B3F97">
        <w:t>/ 1º Fase Período Preparató</w:t>
      </w:r>
      <w:r>
        <w:t>rio</w:t>
      </w:r>
      <w:bookmarkEnd w:id="58"/>
      <w:bookmarkEnd w:id="59"/>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E72BD1" w14:paraId="716FF01F" w14:textId="77777777" w:rsidTr="00340196">
        <w:tc>
          <w:tcPr>
            <w:tcW w:w="8884" w:type="dxa"/>
            <w:gridSpan w:val="8"/>
            <w:shd w:val="clear" w:color="auto" w:fill="AEAAAA" w:themeFill="background2" w:themeFillShade="BF"/>
          </w:tcPr>
          <w:p w14:paraId="0D32D05B" w14:textId="1015BB14" w:rsidR="00E72BD1" w:rsidRDefault="00E72BD1" w:rsidP="00340196">
            <w:pPr>
              <w:jc w:val="center"/>
            </w:pPr>
            <w:r>
              <w:t>3ª SEMANA</w:t>
            </w:r>
            <w:r w:rsidR="001C422B">
              <w:t xml:space="preserve"> 1ª FASE </w:t>
            </w:r>
          </w:p>
        </w:tc>
      </w:tr>
      <w:tr w:rsidR="00E72BD1" w14:paraId="5160946C" w14:textId="77777777" w:rsidTr="00340196">
        <w:tc>
          <w:tcPr>
            <w:tcW w:w="904" w:type="dxa"/>
            <w:shd w:val="clear" w:color="auto" w:fill="AEAAAA" w:themeFill="background2" w:themeFillShade="BF"/>
          </w:tcPr>
          <w:p w14:paraId="6E5BD6E3" w14:textId="77777777" w:rsidR="00E72BD1" w:rsidRDefault="00E72BD1" w:rsidP="00340196">
            <w:pPr>
              <w:jc w:val="center"/>
            </w:pPr>
          </w:p>
        </w:tc>
        <w:tc>
          <w:tcPr>
            <w:tcW w:w="1140" w:type="dxa"/>
            <w:shd w:val="clear" w:color="auto" w:fill="AEAAAA" w:themeFill="background2" w:themeFillShade="BF"/>
          </w:tcPr>
          <w:p w14:paraId="544FA598" w14:textId="77777777" w:rsidR="00E72BD1" w:rsidRDefault="00E72BD1" w:rsidP="00340196">
            <w:pPr>
              <w:jc w:val="center"/>
            </w:pPr>
            <w:r>
              <w:t>Segunda</w:t>
            </w:r>
          </w:p>
        </w:tc>
        <w:tc>
          <w:tcPr>
            <w:tcW w:w="1140" w:type="dxa"/>
            <w:shd w:val="clear" w:color="auto" w:fill="AEAAAA" w:themeFill="background2" w:themeFillShade="BF"/>
          </w:tcPr>
          <w:p w14:paraId="0E909E0D" w14:textId="77777777" w:rsidR="00E72BD1" w:rsidRDefault="00E72BD1" w:rsidP="00340196">
            <w:pPr>
              <w:jc w:val="center"/>
            </w:pPr>
            <w:r>
              <w:t>Terça</w:t>
            </w:r>
          </w:p>
        </w:tc>
        <w:tc>
          <w:tcPr>
            <w:tcW w:w="1140" w:type="dxa"/>
            <w:shd w:val="clear" w:color="auto" w:fill="AEAAAA" w:themeFill="background2" w:themeFillShade="BF"/>
          </w:tcPr>
          <w:p w14:paraId="5D0C066D" w14:textId="77777777" w:rsidR="00E72BD1" w:rsidRDefault="00E72BD1" w:rsidP="00340196">
            <w:pPr>
              <w:jc w:val="center"/>
            </w:pPr>
            <w:r>
              <w:t>Quarta</w:t>
            </w:r>
          </w:p>
        </w:tc>
        <w:tc>
          <w:tcPr>
            <w:tcW w:w="1140" w:type="dxa"/>
            <w:shd w:val="clear" w:color="auto" w:fill="AEAAAA" w:themeFill="background2" w:themeFillShade="BF"/>
          </w:tcPr>
          <w:p w14:paraId="315F7C29" w14:textId="77777777" w:rsidR="00E72BD1" w:rsidRDefault="00E72BD1" w:rsidP="00340196">
            <w:pPr>
              <w:jc w:val="center"/>
            </w:pPr>
            <w:r>
              <w:t>Quinta</w:t>
            </w:r>
          </w:p>
        </w:tc>
        <w:tc>
          <w:tcPr>
            <w:tcW w:w="1140" w:type="dxa"/>
            <w:shd w:val="clear" w:color="auto" w:fill="AEAAAA" w:themeFill="background2" w:themeFillShade="BF"/>
          </w:tcPr>
          <w:p w14:paraId="372AEE56" w14:textId="77777777" w:rsidR="00E72BD1" w:rsidRDefault="00E72BD1" w:rsidP="00340196">
            <w:pPr>
              <w:jc w:val="center"/>
            </w:pPr>
            <w:r>
              <w:t>Sexta</w:t>
            </w:r>
          </w:p>
        </w:tc>
        <w:tc>
          <w:tcPr>
            <w:tcW w:w="1141" w:type="dxa"/>
            <w:shd w:val="clear" w:color="auto" w:fill="AEAAAA" w:themeFill="background2" w:themeFillShade="BF"/>
          </w:tcPr>
          <w:p w14:paraId="050630FD" w14:textId="77777777" w:rsidR="00E72BD1" w:rsidRDefault="00E72BD1" w:rsidP="00340196">
            <w:pPr>
              <w:jc w:val="center"/>
            </w:pPr>
            <w:r>
              <w:t>Sábado</w:t>
            </w:r>
          </w:p>
        </w:tc>
        <w:tc>
          <w:tcPr>
            <w:tcW w:w="1139" w:type="dxa"/>
            <w:shd w:val="clear" w:color="auto" w:fill="AEAAAA" w:themeFill="background2" w:themeFillShade="BF"/>
          </w:tcPr>
          <w:p w14:paraId="599201EC" w14:textId="77777777" w:rsidR="00E72BD1" w:rsidRDefault="00E72BD1" w:rsidP="00340196">
            <w:pPr>
              <w:jc w:val="center"/>
            </w:pPr>
            <w:r>
              <w:t>Domingo</w:t>
            </w:r>
          </w:p>
        </w:tc>
      </w:tr>
      <w:tr w:rsidR="00E72BD1" w14:paraId="59E9827A" w14:textId="77777777" w:rsidTr="00340196">
        <w:trPr>
          <w:trHeight w:val="666"/>
        </w:trPr>
        <w:tc>
          <w:tcPr>
            <w:tcW w:w="904" w:type="dxa"/>
            <w:shd w:val="clear" w:color="auto" w:fill="AEAAAA" w:themeFill="background2" w:themeFillShade="BF"/>
          </w:tcPr>
          <w:p w14:paraId="012ADD56" w14:textId="568CCCD6" w:rsidR="00E72BD1" w:rsidRPr="00A74A69" w:rsidRDefault="00E72BD1" w:rsidP="00340196">
            <w:pPr>
              <w:jc w:val="center"/>
            </w:pPr>
            <w:r w:rsidRPr="00A74A69">
              <w:t>Manh</w:t>
            </w:r>
            <w:r w:rsidR="00626077">
              <w:t>ã</w:t>
            </w:r>
          </w:p>
        </w:tc>
        <w:tc>
          <w:tcPr>
            <w:tcW w:w="1140" w:type="dxa"/>
            <w:shd w:val="clear" w:color="auto" w:fill="FFC000"/>
          </w:tcPr>
          <w:p w14:paraId="6479E782" w14:textId="77777777" w:rsidR="00E72BD1" w:rsidRPr="00A74A69" w:rsidRDefault="00E72BD1" w:rsidP="00340196">
            <w:pPr>
              <w:jc w:val="center"/>
            </w:pPr>
            <w:r w:rsidRPr="00A74A69">
              <w:t>Descanso</w:t>
            </w:r>
          </w:p>
        </w:tc>
        <w:tc>
          <w:tcPr>
            <w:tcW w:w="1140" w:type="dxa"/>
            <w:shd w:val="clear" w:color="auto" w:fill="FFC000"/>
          </w:tcPr>
          <w:p w14:paraId="33B35A11" w14:textId="77777777" w:rsidR="00E72BD1" w:rsidRPr="00A74A69" w:rsidRDefault="00E72BD1" w:rsidP="00340196">
            <w:pPr>
              <w:jc w:val="center"/>
            </w:pPr>
            <w:r w:rsidRPr="00A74A69">
              <w:t>Descanso</w:t>
            </w:r>
          </w:p>
        </w:tc>
        <w:tc>
          <w:tcPr>
            <w:tcW w:w="1140" w:type="dxa"/>
            <w:shd w:val="clear" w:color="auto" w:fill="FFC000"/>
          </w:tcPr>
          <w:p w14:paraId="02931C71" w14:textId="77777777" w:rsidR="00E72BD1" w:rsidRPr="00A74A69" w:rsidRDefault="00E72BD1" w:rsidP="00340196">
            <w:pPr>
              <w:jc w:val="center"/>
            </w:pPr>
            <w:r w:rsidRPr="00A74A69">
              <w:t>Descanso</w:t>
            </w:r>
          </w:p>
        </w:tc>
        <w:tc>
          <w:tcPr>
            <w:tcW w:w="1140" w:type="dxa"/>
            <w:shd w:val="clear" w:color="auto" w:fill="FFC000"/>
          </w:tcPr>
          <w:p w14:paraId="60B6BB7E" w14:textId="77777777" w:rsidR="00E72BD1" w:rsidRPr="00A74A69" w:rsidRDefault="00E72BD1" w:rsidP="00340196">
            <w:pPr>
              <w:jc w:val="center"/>
            </w:pPr>
            <w:r w:rsidRPr="00A74A69">
              <w:t>Descanso</w:t>
            </w:r>
          </w:p>
        </w:tc>
        <w:tc>
          <w:tcPr>
            <w:tcW w:w="1140" w:type="dxa"/>
            <w:shd w:val="clear" w:color="auto" w:fill="FFC000"/>
          </w:tcPr>
          <w:p w14:paraId="5D43C391" w14:textId="77777777" w:rsidR="00E72BD1" w:rsidRPr="00A74A69" w:rsidRDefault="00E72BD1" w:rsidP="00340196">
            <w:pPr>
              <w:jc w:val="center"/>
            </w:pPr>
            <w:r w:rsidRPr="00A74A69">
              <w:t>Descanso</w:t>
            </w:r>
          </w:p>
        </w:tc>
        <w:tc>
          <w:tcPr>
            <w:tcW w:w="1141" w:type="dxa"/>
            <w:shd w:val="clear" w:color="auto" w:fill="A8D08D" w:themeFill="accent6" w:themeFillTint="99"/>
          </w:tcPr>
          <w:p w14:paraId="0BB266A6" w14:textId="77777777" w:rsidR="00E72BD1" w:rsidRPr="00A74A69" w:rsidRDefault="00E72BD1" w:rsidP="00340196">
            <w:pPr>
              <w:jc w:val="center"/>
            </w:pPr>
            <w:r>
              <w:t>Jogo de Treino</w:t>
            </w:r>
          </w:p>
        </w:tc>
        <w:tc>
          <w:tcPr>
            <w:tcW w:w="1139" w:type="dxa"/>
            <w:vMerge w:val="restart"/>
            <w:shd w:val="clear" w:color="auto" w:fill="FFC000"/>
          </w:tcPr>
          <w:p w14:paraId="5618A108" w14:textId="77777777" w:rsidR="00E72BD1" w:rsidRDefault="00E72BD1" w:rsidP="00340196">
            <w:pPr>
              <w:jc w:val="center"/>
            </w:pPr>
          </w:p>
          <w:p w14:paraId="09E688A0" w14:textId="77777777" w:rsidR="00E72BD1" w:rsidRDefault="00E72BD1" w:rsidP="00340196">
            <w:pPr>
              <w:jc w:val="center"/>
            </w:pPr>
          </w:p>
          <w:p w14:paraId="6C1417FF" w14:textId="77777777" w:rsidR="00E72BD1" w:rsidRPr="00A74A69" w:rsidRDefault="00E72BD1" w:rsidP="00340196">
            <w:pPr>
              <w:jc w:val="center"/>
            </w:pPr>
            <w:r>
              <w:t>Folga</w:t>
            </w:r>
          </w:p>
        </w:tc>
      </w:tr>
      <w:tr w:rsidR="00E72BD1" w14:paraId="353FDDA2" w14:textId="77777777" w:rsidTr="00340196">
        <w:trPr>
          <w:trHeight w:val="773"/>
        </w:trPr>
        <w:tc>
          <w:tcPr>
            <w:tcW w:w="904" w:type="dxa"/>
            <w:shd w:val="clear" w:color="auto" w:fill="AEAAAA" w:themeFill="background2" w:themeFillShade="BF"/>
          </w:tcPr>
          <w:p w14:paraId="6E3F7170" w14:textId="77777777" w:rsidR="00E72BD1" w:rsidRDefault="00E72BD1" w:rsidP="00340196">
            <w:pPr>
              <w:jc w:val="center"/>
            </w:pPr>
            <w:r>
              <w:t>Tarde</w:t>
            </w:r>
          </w:p>
          <w:p w14:paraId="12EFBDD7" w14:textId="77777777" w:rsidR="00E72BD1" w:rsidRDefault="00E72BD1" w:rsidP="00340196">
            <w:pPr>
              <w:jc w:val="center"/>
            </w:pPr>
          </w:p>
        </w:tc>
        <w:tc>
          <w:tcPr>
            <w:tcW w:w="1140" w:type="dxa"/>
            <w:shd w:val="clear" w:color="auto" w:fill="FFFF00"/>
          </w:tcPr>
          <w:p w14:paraId="1252A72B" w14:textId="77777777" w:rsidR="00E72BD1" w:rsidRDefault="00E72BD1" w:rsidP="00340196">
            <w:pPr>
              <w:jc w:val="center"/>
            </w:pPr>
            <w:r>
              <w:t>Treino</w:t>
            </w:r>
          </w:p>
        </w:tc>
        <w:tc>
          <w:tcPr>
            <w:tcW w:w="1140" w:type="dxa"/>
            <w:shd w:val="clear" w:color="auto" w:fill="FFFF00"/>
          </w:tcPr>
          <w:p w14:paraId="07E3C9BB" w14:textId="77777777" w:rsidR="00E72BD1" w:rsidRDefault="00E72BD1" w:rsidP="00340196">
            <w:pPr>
              <w:jc w:val="center"/>
            </w:pPr>
            <w:r>
              <w:t>Treino</w:t>
            </w:r>
          </w:p>
        </w:tc>
        <w:tc>
          <w:tcPr>
            <w:tcW w:w="1140" w:type="dxa"/>
            <w:shd w:val="clear" w:color="auto" w:fill="A8D08D" w:themeFill="accent6" w:themeFillTint="99"/>
          </w:tcPr>
          <w:p w14:paraId="48BECBBF" w14:textId="77777777" w:rsidR="00E72BD1" w:rsidRDefault="00E72BD1" w:rsidP="00340196">
            <w:pPr>
              <w:jc w:val="center"/>
            </w:pPr>
            <w:r>
              <w:t>Jogo de Treino</w:t>
            </w:r>
          </w:p>
        </w:tc>
        <w:tc>
          <w:tcPr>
            <w:tcW w:w="1140" w:type="dxa"/>
            <w:shd w:val="clear" w:color="auto" w:fill="FFFF00"/>
          </w:tcPr>
          <w:p w14:paraId="5A9B3CCC" w14:textId="77777777" w:rsidR="00E72BD1" w:rsidRDefault="00E72BD1" w:rsidP="00340196">
            <w:pPr>
              <w:jc w:val="center"/>
            </w:pPr>
            <w:r>
              <w:t>Treino</w:t>
            </w:r>
          </w:p>
        </w:tc>
        <w:tc>
          <w:tcPr>
            <w:tcW w:w="1140" w:type="dxa"/>
            <w:shd w:val="clear" w:color="auto" w:fill="FFFF00"/>
          </w:tcPr>
          <w:p w14:paraId="107832DB" w14:textId="77777777" w:rsidR="00E72BD1" w:rsidRDefault="00E72BD1" w:rsidP="00340196">
            <w:pPr>
              <w:jc w:val="center"/>
            </w:pPr>
            <w:r>
              <w:t>Treino</w:t>
            </w:r>
          </w:p>
        </w:tc>
        <w:tc>
          <w:tcPr>
            <w:tcW w:w="1141" w:type="dxa"/>
            <w:shd w:val="clear" w:color="auto" w:fill="FFC000"/>
          </w:tcPr>
          <w:p w14:paraId="6E43BFBE" w14:textId="77777777" w:rsidR="00E72BD1" w:rsidRDefault="00E72BD1" w:rsidP="00340196">
            <w:pPr>
              <w:jc w:val="center"/>
            </w:pPr>
            <w:r>
              <w:t xml:space="preserve">Descanso </w:t>
            </w:r>
          </w:p>
        </w:tc>
        <w:tc>
          <w:tcPr>
            <w:tcW w:w="1139" w:type="dxa"/>
            <w:vMerge/>
            <w:shd w:val="clear" w:color="auto" w:fill="FFC000"/>
          </w:tcPr>
          <w:p w14:paraId="381FC11A" w14:textId="77777777" w:rsidR="00E72BD1" w:rsidRDefault="00E72BD1" w:rsidP="00340196">
            <w:pPr>
              <w:jc w:val="center"/>
            </w:pPr>
          </w:p>
        </w:tc>
      </w:tr>
    </w:tbl>
    <w:p w14:paraId="47DA5926" w14:textId="77777777" w:rsidR="00AC5693" w:rsidRDefault="00AC5693" w:rsidP="00A92277">
      <w:pPr>
        <w:pStyle w:val="letranormal"/>
      </w:pPr>
    </w:p>
    <w:p w14:paraId="0789A2F8" w14:textId="1E9AE691" w:rsidR="00325E5E" w:rsidRDefault="00E72BD1" w:rsidP="00A92277">
      <w:pPr>
        <w:pStyle w:val="letranormal"/>
      </w:pPr>
      <w:r>
        <w:lastRenderedPageBreak/>
        <w:t xml:space="preserve">Nesta 3ªa semana e à semelhança das anteriores, tivemos treinos todos os dias da semana, tendo mais dois jogos de treino. Desta forma a equipa técnica começou a dar mais tempo útil de jogo aos jogadores dividindo assim pelos jogadores onde uns jogaram mais na quarta-feira e outros mais no sábado. </w:t>
      </w:r>
    </w:p>
    <w:p w14:paraId="378C0166" w14:textId="57EA8E8E" w:rsidR="00AC5693" w:rsidRDefault="00AC5693" w:rsidP="00A92277">
      <w:pPr>
        <w:pStyle w:val="letranormal"/>
      </w:pPr>
    </w:p>
    <w:p w14:paraId="5C6BBF5E" w14:textId="74052E38" w:rsidR="00AC5693" w:rsidRDefault="00AC5693" w:rsidP="00A92277">
      <w:pPr>
        <w:pStyle w:val="letranormal"/>
      </w:pPr>
    </w:p>
    <w:p w14:paraId="05CB16CE" w14:textId="5AA4E016" w:rsidR="00AC5693" w:rsidRDefault="00AC5693" w:rsidP="00A92277">
      <w:pPr>
        <w:pStyle w:val="letranormal"/>
      </w:pPr>
    </w:p>
    <w:p w14:paraId="02358EC0" w14:textId="04CF9FE5" w:rsidR="00AC5693" w:rsidRDefault="00AC5693" w:rsidP="00A92277">
      <w:pPr>
        <w:pStyle w:val="letranormal"/>
      </w:pPr>
    </w:p>
    <w:p w14:paraId="2C35D9CD" w14:textId="6B4C8B02" w:rsidR="00AC5693" w:rsidRDefault="00AC5693" w:rsidP="00A92277">
      <w:pPr>
        <w:pStyle w:val="letranormal"/>
      </w:pPr>
    </w:p>
    <w:p w14:paraId="727DB599" w14:textId="77777777" w:rsidR="00AC5693" w:rsidRDefault="00AC5693" w:rsidP="00A92277">
      <w:pPr>
        <w:pStyle w:val="letranormal"/>
      </w:pPr>
    </w:p>
    <w:p w14:paraId="3910D3F7" w14:textId="4455C715" w:rsidR="00D90200" w:rsidRDefault="00D90200" w:rsidP="00AC5693">
      <w:pPr>
        <w:pStyle w:val="legendas"/>
        <w:ind w:firstLine="708"/>
      </w:pPr>
      <w:bookmarkStart w:id="60" w:name="_Toc74412382"/>
      <w:bookmarkStart w:id="61" w:name="_Toc75782756"/>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10</w:t>
      </w:r>
      <w:r w:rsidR="00B2421A">
        <w:rPr>
          <w:noProof/>
        </w:rPr>
        <w:fldChar w:fldCharType="end"/>
      </w:r>
      <w:r>
        <w:t xml:space="preserve"> </w:t>
      </w:r>
      <w:r w:rsidRPr="009F08F3">
        <w:t xml:space="preserve"> - S</w:t>
      </w:r>
      <w:r>
        <w:t>e</w:t>
      </w:r>
      <w:r w:rsidRPr="009F08F3">
        <w:t xml:space="preserve">mana </w:t>
      </w:r>
      <w:r>
        <w:t>4</w:t>
      </w:r>
      <w:r w:rsidRPr="009F08F3">
        <w:t>/ 1º Fase Período Preparatório</w:t>
      </w:r>
      <w:bookmarkEnd w:id="60"/>
      <w:bookmarkEnd w:id="61"/>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E72BD1" w14:paraId="2BD54927" w14:textId="77777777" w:rsidTr="00340196">
        <w:tc>
          <w:tcPr>
            <w:tcW w:w="8884" w:type="dxa"/>
            <w:gridSpan w:val="8"/>
            <w:shd w:val="clear" w:color="auto" w:fill="AEAAAA" w:themeFill="background2" w:themeFillShade="BF"/>
          </w:tcPr>
          <w:p w14:paraId="551899E8" w14:textId="624773E5" w:rsidR="00E72BD1" w:rsidRDefault="00E72BD1" w:rsidP="00340196">
            <w:pPr>
              <w:jc w:val="center"/>
            </w:pPr>
            <w:r>
              <w:t>4ª SEMANA</w:t>
            </w:r>
            <w:r w:rsidR="001C422B">
              <w:t xml:space="preserve"> 1ª FASE</w:t>
            </w:r>
          </w:p>
        </w:tc>
      </w:tr>
      <w:tr w:rsidR="00E72BD1" w14:paraId="4A9486A8" w14:textId="77777777" w:rsidTr="00340196">
        <w:tc>
          <w:tcPr>
            <w:tcW w:w="904" w:type="dxa"/>
            <w:shd w:val="clear" w:color="auto" w:fill="AEAAAA" w:themeFill="background2" w:themeFillShade="BF"/>
          </w:tcPr>
          <w:p w14:paraId="306417EA" w14:textId="77777777" w:rsidR="00E72BD1" w:rsidRDefault="00E72BD1" w:rsidP="00340196">
            <w:pPr>
              <w:jc w:val="center"/>
            </w:pPr>
          </w:p>
        </w:tc>
        <w:tc>
          <w:tcPr>
            <w:tcW w:w="1140" w:type="dxa"/>
            <w:shd w:val="clear" w:color="auto" w:fill="AEAAAA" w:themeFill="background2" w:themeFillShade="BF"/>
          </w:tcPr>
          <w:p w14:paraId="0AF62F12" w14:textId="77777777" w:rsidR="00E72BD1" w:rsidRDefault="00E72BD1" w:rsidP="00340196">
            <w:pPr>
              <w:jc w:val="center"/>
            </w:pPr>
            <w:r>
              <w:t>Segunda</w:t>
            </w:r>
          </w:p>
        </w:tc>
        <w:tc>
          <w:tcPr>
            <w:tcW w:w="1140" w:type="dxa"/>
            <w:shd w:val="clear" w:color="auto" w:fill="AEAAAA" w:themeFill="background2" w:themeFillShade="BF"/>
          </w:tcPr>
          <w:p w14:paraId="21788ED2" w14:textId="77777777" w:rsidR="00E72BD1" w:rsidRDefault="00E72BD1" w:rsidP="00340196">
            <w:pPr>
              <w:jc w:val="center"/>
            </w:pPr>
            <w:r>
              <w:t>Terça</w:t>
            </w:r>
          </w:p>
        </w:tc>
        <w:tc>
          <w:tcPr>
            <w:tcW w:w="1140" w:type="dxa"/>
            <w:shd w:val="clear" w:color="auto" w:fill="AEAAAA" w:themeFill="background2" w:themeFillShade="BF"/>
          </w:tcPr>
          <w:p w14:paraId="290BDA7E" w14:textId="77777777" w:rsidR="00E72BD1" w:rsidRDefault="00E72BD1" w:rsidP="00340196">
            <w:pPr>
              <w:jc w:val="center"/>
            </w:pPr>
            <w:r>
              <w:t>Quarta</w:t>
            </w:r>
          </w:p>
        </w:tc>
        <w:tc>
          <w:tcPr>
            <w:tcW w:w="1140" w:type="dxa"/>
            <w:shd w:val="clear" w:color="auto" w:fill="AEAAAA" w:themeFill="background2" w:themeFillShade="BF"/>
          </w:tcPr>
          <w:p w14:paraId="46C9E333" w14:textId="77777777" w:rsidR="00E72BD1" w:rsidRDefault="00E72BD1" w:rsidP="00340196">
            <w:pPr>
              <w:jc w:val="center"/>
            </w:pPr>
            <w:r>
              <w:t>Quinta</w:t>
            </w:r>
          </w:p>
        </w:tc>
        <w:tc>
          <w:tcPr>
            <w:tcW w:w="1140" w:type="dxa"/>
            <w:shd w:val="clear" w:color="auto" w:fill="AEAAAA" w:themeFill="background2" w:themeFillShade="BF"/>
          </w:tcPr>
          <w:p w14:paraId="4A1DE3AF" w14:textId="77777777" w:rsidR="00E72BD1" w:rsidRDefault="00E72BD1" w:rsidP="00340196">
            <w:pPr>
              <w:jc w:val="center"/>
            </w:pPr>
            <w:r>
              <w:t>Sexta</w:t>
            </w:r>
          </w:p>
        </w:tc>
        <w:tc>
          <w:tcPr>
            <w:tcW w:w="1141" w:type="dxa"/>
            <w:shd w:val="clear" w:color="auto" w:fill="AEAAAA" w:themeFill="background2" w:themeFillShade="BF"/>
          </w:tcPr>
          <w:p w14:paraId="77B48757" w14:textId="77777777" w:rsidR="00E72BD1" w:rsidRDefault="00E72BD1" w:rsidP="00340196">
            <w:pPr>
              <w:jc w:val="center"/>
            </w:pPr>
            <w:r>
              <w:t>Sábado</w:t>
            </w:r>
          </w:p>
        </w:tc>
        <w:tc>
          <w:tcPr>
            <w:tcW w:w="1139" w:type="dxa"/>
            <w:shd w:val="clear" w:color="auto" w:fill="AEAAAA" w:themeFill="background2" w:themeFillShade="BF"/>
          </w:tcPr>
          <w:p w14:paraId="63B8FB7B" w14:textId="77777777" w:rsidR="00E72BD1" w:rsidRDefault="00E72BD1" w:rsidP="00340196">
            <w:pPr>
              <w:jc w:val="center"/>
            </w:pPr>
            <w:r>
              <w:t>Domingo</w:t>
            </w:r>
          </w:p>
        </w:tc>
      </w:tr>
      <w:tr w:rsidR="00E72BD1" w14:paraId="4A5755CE" w14:textId="77777777" w:rsidTr="00340196">
        <w:trPr>
          <w:trHeight w:val="666"/>
        </w:trPr>
        <w:tc>
          <w:tcPr>
            <w:tcW w:w="904" w:type="dxa"/>
            <w:shd w:val="clear" w:color="auto" w:fill="AEAAAA" w:themeFill="background2" w:themeFillShade="BF"/>
          </w:tcPr>
          <w:p w14:paraId="3EFEC73A" w14:textId="5055A81B" w:rsidR="00E72BD1" w:rsidRPr="00A74A69" w:rsidRDefault="00E72BD1" w:rsidP="00340196">
            <w:pPr>
              <w:jc w:val="center"/>
            </w:pPr>
            <w:r w:rsidRPr="00A74A69">
              <w:t>Manh</w:t>
            </w:r>
            <w:r w:rsidR="00626077">
              <w:t>ã</w:t>
            </w:r>
          </w:p>
        </w:tc>
        <w:tc>
          <w:tcPr>
            <w:tcW w:w="1140" w:type="dxa"/>
            <w:shd w:val="clear" w:color="auto" w:fill="FFC000"/>
          </w:tcPr>
          <w:p w14:paraId="4F2DE100" w14:textId="77777777" w:rsidR="00E72BD1" w:rsidRPr="00A74A69" w:rsidRDefault="00E72BD1" w:rsidP="00340196">
            <w:pPr>
              <w:jc w:val="center"/>
            </w:pPr>
            <w:r w:rsidRPr="00A74A69">
              <w:t>Descanso</w:t>
            </w:r>
          </w:p>
        </w:tc>
        <w:tc>
          <w:tcPr>
            <w:tcW w:w="1140" w:type="dxa"/>
            <w:shd w:val="clear" w:color="auto" w:fill="FFC000"/>
          </w:tcPr>
          <w:p w14:paraId="2E1D8A2D" w14:textId="77777777" w:rsidR="00E72BD1" w:rsidRPr="00A74A69" w:rsidRDefault="00E72BD1" w:rsidP="00340196">
            <w:pPr>
              <w:jc w:val="center"/>
            </w:pPr>
            <w:r w:rsidRPr="00A74A69">
              <w:t>Descanso</w:t>
            </w:r>
          </w:p>
        </w:tc>
        <w:tc>
          <w:tcPr>
            <w:tcW w:w="1140" w:type="dxa"/>
            <w:shd w:val="clear" w:color="auto" w:fill="FFC000"/>
          </w:tcPr>
          <w:p w14:paraId="3E4ABDA2" w14:textId="77777777" w:rsidR="00E72BD1" w:rsidRPr="00A74A69" w:rsidRDefault="00E72BD1" w:rsidP="00340196">
            <w:pPr>
              <w:jc w:val="center"/>
            </w:pPr>
            <w:r w:rsidRPr="00A74A69">
              <w:t>Descanso</w:t>
            </w:r>
          </w:p>
        </w:tc>
        <w:tc>
          <w:tcPr>
            <w:tcW w:w="1140" w:type="dxa"/>
            <w:shd w:val="clear" w:color="auto" w:fill="FFC000"/>
          </w:tcPr>
          <w:p w14:paraId="5459CF29" w14:textId="77777777" w:rsidR="00E72BD1" w:rsidRPr="00A74A69" w:rsidRDefault="00E72BD1" w:rsidP="00340196">
            <w:pPr>
              <w:jc w:val="center"/>
            </w:pPr>
            <w:r w:rsidRPr="00A74A69">
              <w:t>Descanso</w:t>
            </w:r>
          </w:p>
        </w:tc>
        <w:tc>
          <w:tcPr>
            <w:tcW w:w="1140" w:type="dxa"/>
            <w:shd w:val="clear" w:color="auto" w:fill="FFC000"/>
          </w:tcPr>
          <w:p w14:paraId="146D3389" w14:textId="77777777" w:rsidR="00E72BD1" w:rsidRPr="00A74A69" w:rsidRDefault="00E72BD1" w:rsidP="00340196">
            <w:pPr>
              <w:jc w:val="center"/>
            </w:pPr>
            <w:r w:rsidRPr="00A74A69">
              <w:t>Descanso</w:t>
            </w:r>
          </w:p>
        </w:tc>
        <w:tc>
          <w:tcPr>
            <w:tcW w:w="1141" w:type="dxa"/>
            <w:shd w:val="clear" w:color="auto" w:fill="A8D08D" w:themeFill="accent6" w:themeFillTint="99"/>
          </w:tcPr>
          <w:p w14:paraId="3C5EC7DE" w14:textId="77777777" w:rsidR="00E72BD1" w:rsidRPr="00A74A69" w:rsidRDefault="00E72BD1" w:rsidP="00340196">
            <w:pPr>
              <w:jc w:val="center"/>
            </w:pPr>
            <w:r>
              <w:t>Jogo de Treino</w:t>
            </w:r>
          </w:p>
        </w:tc>
        <w:tc>
          <w:tcPr>
            <w:tcW w:w="1139" w:type="dxa"/>
            <w:vMerge w:val="restart"/>
            <w:shd w:val="clear" w:color="auto" w:fill="FFC000"/>
          </w:tcPr>
          <w:p w14:paraId="1B2652DD" w14:textId="77777777" w:rsidR="00E72BD1" w:rsidRDefault="00E72BD1" w:rsidP="00340196">
            <w:pPr>
              <w:jc w:val="center"/>
            </w:pPr>
          </w:p>
          <w:p w14:paraId="28459924" w14:textId="77777777" w:rsidR="00E72BD1" w:rsidRDefault="00E72BD1" w:rsidP="00340196">
            <w:pPr>
              <w:jc w:val="center"/>
            </w:pPr>
          </w:p>
          <w:p w14:paraId="1110BE0B" w14:textId="77777777" w:rsidR="00E72BD1" w:rsidRPr="00A74A69" w:rsidRDefault="00E72BD1" w:rsidP="00340196">
            <w:pPr>
              <w:jc w:val="center"/>
            </w:pPr>
            <w:r>
              <w:t>Folga</w:t>
            </w:r>
          </w:p>
        </w:tc>
      </w:tr>
      <w:tr w:rsidR="00E72BD1" w14:paraId="2657DEB7" w14:textId="77777777" w:rsidTr="00340196">
        <w:trPr>
          <w:trHeight w:val="773"/>
        </w:trPr>
        <w:tc>
          <w:tcPr>
            <w:tcW w:w="904" w:type="dxa"/>
            <w:shd w:val="clear" w:color="auto" w:fill="AEAAAA" w:themeFill="background2" w:themeFillShade="BF"/>
          </w:tcPr>
          <w:p w14:paraId="1383A751" w14:textId="77777777" w:rsidR="00E72BD1" w:rsidRDefault="00E72BD1" w:rsidP="00340196">
            <w:pPr>
              <w:jc w:val="center"/>
            </w:pPr>
            <w:r>
              <w:t>Tarde</w:t>
            </w:r>
          </w:p>
          <w:p w14:paraId="3CB67BFC" w14:textId="77777777" w:rsidR="00E72BD1" w:rsidRDefault="00E72BD1" w:rsidP="00340196">
            <w:pPr>
              <w:jc w:val="center"/>
            </w:pPr>
          </w:p>
        </w:tc>
        <w:tc>
          <w:tcPr>
            <w:tcW w:w="1140" w:type="dxa"/>
            <w:shd w:val="clear" w:color="auto" w:fill="FFFF00"/>
          </w:tcPr>
          <w:p w14:paraId="3FBF36CF" w14:textId="77777777" w:rsidR="00E72BD1" w:rsidRDefault="00E72BD1" w:rsidP="00340196">
            <w:pPr>
              <w:jc w:val="center"/>
            </w:pPr>
            <w:r>
              <w:t>Treino</w:t>
            </w:r>
          </w:p>
        </w:tc>
        <w:tc>
          <w:tcPr>
            <w:tcW w:w="1140" w:type="dxa"/>
            <w:shd w:val="clear" w:color="auto" w:fill="FFFF00"/>
          </w:tcPr>
          <w:p w14:paraId="25A668E2" w14:textId="77777777" w:rsidR="00E72BD1" w:rsidRDefault="00E72BD1" w:rsidP="00340196">
            <w:pPr>
              <w:jc w:val="center"/>
            </w:pPr>
            <w:r>
              <w:t>Treino</w:t>
            </w:r>
          </w:p>
        </w:tc>
        <w:tc>
          <w:tcPr>
            <w:tcW w:w="1140" w:type="dxa"/>
            <w:shd w:val="clear" w:color="auto" w:fill="FFFF00"/>
          </w:tcPr>
          <w:p w14:paraId="7C127D17" w14:textId="77777777" w:rsidR="00E72BD1" w:rsidRDefault="00E72BD1" w:rsidP="00340196">
            <w:pPr>
              <w:jc w:val="center"/>
            </w:pPr>
            <w:r>
              <w:t>Treino</w:t>
            </w:r>
          </w:p>
        </w:tc>
        <w:tc>
          <w:tcPr>
            <w:tcW w:w="1140" w:type="dxa"/>
            <w:shd w:val="clear" w:color="auto" w:fill="A8D08D" w:themeFill="accent6" w:themeFillTint="99"/>
          </w:tcPr>
          <w:p w14:paraId="6C55D722" w14:textId="77777777" w:rsidR="00E72BD1" w:rsidRDefault="00E72BD1" w:rsidP="00340196">
            <w:pPr>
              <w:jc w:val="center"/>
            </w:pPr>
            <w:r>
              <w:t>Jogo de Treino</w:t>
            </w:r>
          </w:p>
        </w:tc>
        <w:tc>
          <w:tcPr>
            <w:tcW w:w="1140" w:type="dxa"/>
            <w:shd w:val="clear" w:color="auto" w:fill="FFFF00"/>
          </w:tcPr>
          <w:p w14:paraId="342B3641" w14:textId="77777777" w:rsidR="00E72BD1" w:rsidRDefault="00E72BD1" w:rsidP="00340196">
            <w:pPr>
              <w:jc w:val="center"/>
            </w:pPr>
            <w:r>
              <w:t>Treino</w:t>
            </w:r>
          </w:p>
        </w:tc>
        <w:tc>
          <w:tcPr>
            <w:tcW w:w="1141" w:type="dxa"/>
            <w:shd w:val="clear" w:color="auto" w:fill="FFC000"/>
          </w:tcPr>
          <w:p w14:paraId="78CD1BAD" w14:textId="77777777" w:rsidR="00E72BD1" w:rsidRDefault="00E72BD1" w:rsidP="00340196">
            <w:pPr>
              <w:jc w:val="center"/>
            </w:pPr>
            <w:r>
              <w:t xml:space="preserve">Descanso </w:t>
            </w:r>
          </w:p>
        </w:tc>
        <w:tc>
          <w:tcPr>
            <w:tcW w:w="1139" w:type="dxa"/>
            <w:vMerge/>
            <w:shd w:val="clear" w:color="auto" w:fill="FFC000"/>
          </w:tcPr>
          <w:p w14:paraId="6FABA14C" w14:textId="77777777" w:rsidR="00E72BD1" w:rsidRDefault="00E72BD1" w:rsidP="00340196">
            <w:pPr>
              <w:jc w:val="center"/>
            </w:pPr>
          </w:p>
        </w:tc>
      </w:tr>
    </w:tbl>
    <w:p w14:paraId="352C9423" w14:textId="77777777" w:rsidR="00AC5693" w:rsidRDefault="00AC5693" w:rsidP="00A92277">
      <w:pPr>
        <w:pStyle w:val="letranormal"/>
      </w:pPr>
    </w:p>
    <w:p w14:paraId="0CE944E0" w14:textId="2E921496" w:rsidR="00C72A0D" w:rsidRDefault="00E72BD1" w:rsidP="00A92277">
      <w:pPr>
        <w:pStyle w:val="letranormal"/>
      </w:pPr>
      <w:r>
        <w:t xml:space="preserve">Nesta 4ª semana de pré-época tivemos novamente dois jogos de treino. Com o avançar da </w:t>
      </w:r>
      <w:r w:rsidR="00052687">
        <w:t>pré-época</w:t>
      </w:r>
      <w:r>
        <w:t xml:space="preserve"> e com o aproximar da 1ª jornada, o tempo de entre os jogadores começou a não ser linear como tinha sido até, tendo em vista dar mais enfâse à adaptação entre os jogadores</w:t>
      </w:r>
      <w:r w:rsidR="00052687">
        <w:t xml:space="preserve"> de maneira que a ideia de jogo fosse ainda mais incutida na equipa. Com isto os jogos de treino escolhidos tiveram também uma evolução a nível de dificuldade para projetar outro tipo de adversidades. </w:t>
      </w:r>
    </w:p>
    <w:p w14:paraId="6ECD9C1B" w14:textId="48D2BB89" w:rsidR="00C72A0D" w:rsidRDefault="00C34C0A" w:rsidP="00AC5693">
      <w:pPr>
        <w:pStyle w:val="legendas"/>
        <w:ind w:firstLine="360"/>
      </w:pPr>
      <w:bookmarkStart w:id="62" w:name="_Toc74412383"/>
      <w:bookmarkStart w:id="63" w:name="_Toc75782757"/>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11</w:t>
      </w:r>
      <w:r w:rsidR="00B2421A">
        <w:rPr>
          <w:noProof/>
        </w:rPr>
        <w:fldChar w:fldCharType="end"/>
      </w:r>
      <w:r>
        <w:t xml:space="preserve"> </w:t>
      </w:r>
      <w:r w:rsidRPr="001B0E12">
        <w:t xml:space="preserve"> - S</w:t>
      </w:r>
      <w:r w:rsidR="00626077">
        <w:t>e</w:t>
      </w:r>
      <w:r w:rsidRPr="001B0E12">
        <w:t xml:space="preserve">mana </w:t>
      </w:r>
      <w:r>
        <w:t>5</w:t>
      </w:r>
      <w:r w:rsidRPr="001B0E12">
        <w:t>/ 1º Fase Período Preparatório</w:t>
      </w:r>
      <w:bookmarkEnd w:id="62"/>
      <w:bookmarkEnd w:id="63"/>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052687" w14:paraId="6656F3DE" w14:textId="77777777" w:rsidTr="00340196">
        <w:tc>
          <w:tcPr>
            <w:tcW w:w="8884" w:type="dxa"/>
            <w:gridSpan w:val="8"/>
            <w:shd w:val="clear" w:color="auto" w:fill="AEAAAA" w:themeFill="background2" w:themeFillShade="BF"/>
          </w:tcPr>
          <w:p w14:paraId="2436D35A" w14:textId="0CEDA682" w:rsidR="00052687" w:rsidRDefault="00052687" w:rsidP="00340196">
            <w:pPr>
              <w:jc w:val="center"/>
            </w:pPr>
            <w:r>
              <w:t>5ª SEMANA</w:t>
            </w:r>
            <w:r w:rsidR="001C422B">
              <w:t xml:space="preserve"> 1ª FASE</w:t>
            </w:r>
          </w:p>
        </w:tc>
      </w:tr>
      <w:tr w:rsidR="00052687" w14:paraId="48026F64" w14:textId="77777777" w:rsidTr="00340196">
        <w:tc>
          <w:tcPr>
            <w:tcW w:w="904" w:type="dxa"/>
            <w:shd w:val="clear" w:color="auto" w:fill="AEAAAA" w:themeFill="background2" w:themeFillShade="BF"/>
          </w:tcPr>
          <w:p w14:paraId="30D67320" w14:textId="77777777" w:rsidR="00052687" w:rsidRDefault="00052687" w:rsidP="00340196">
            <w:pPr>
              <w:jc w:val="center"/>
            </w:pPr>
          </w:p>
        </w:tc>
        <w:tc>
          <w:tcPr>
            <w:tcW w:w="1140" w:type="dxa"/>
            <w:shd w:val="clear" w:color="auto" w:fill="AEAAAA" w:themeFill="background2" w:themeFillShade="BF"/>
          </w:tcPr>
          <w:p w14:paraId="2E0B668C" w14:textId="77777777" w:rsidR="00052687" w:rsidRDefault="00052687" w:rsidP="00340196">
            <w:pPr>
              <w:jc w:val="center"/>
            </w:pPr>
            <w:r>
              <w:t>Segunda</w:t>
            </w:r>
          </w:p>
        </w:tc>
        <w:tc>
          <w:tcPr>
            <w:tcW w:w="1140" w:type="dxa"/>
            <w:shd w:val="clear" w:color="auto" w:fill="AEAAAA" w:themeFill="background2" w:themeFillShade="BF"/>
          </w:tcPr>
          <w:p w14:paraId="0669CD1F" w14:textId="77777777" w:rsidR="00052687" w:rsidRDefault="00052687" w:rsidP="00340196">
            <w:pPr>
              <w:jc w:val="center"/>
            </w:pPr>
            <w:r>
              <w:t>Terça</w:t>
            </w:r>
          </w:p>
        </w:tc>
        <w:tc>
          <w:tcPr>
            <w:tcW w:w="1140" w:type="dxa"/>
            <w:shd w:val="clear" w:color="auto" w:fill="AEAAAA" w:themeFill="background2" w:themeFillShade="BF"/>
          </w:tcPr>
          <w:p w14:paraId="23EEE3F2" w14:textId="77777777" w:rsidR="00052687" w:rsidRDefault="00052687" w:rsidP="00340196">
            <w:pPr>
              <w:jc w:val="center"/>
            </w:pPr>
            <w:r>
              <w:t>Quarta</w:t>
            </w:r>
          </w:p>
        </w:tc>
        <w:tc>
          <w:tcPr>
            <w:tcW w:w="1140" w:type="dxa"/>
            <w:shd w:val="clear" w:color="auto" w:fill="AEAAAA" w:themeFill="background2" w:themeFillShade="BF"/>
          </w:tcPr>
          <w:p w14:paraId="1EAB91E8" w14:textId="77777777" w:rsidR="00052687" w:rsidRDefault="00052687" w:rsidP="00340196">
            <w:pPr>
              <w:jc w:val="center"/>
            </w:pPr>
            <w:r>
              <w:t>Quinta</w:t>
            </w:r>
          </w:p>
        </w:tc>
        <w:tc>
          <w:tcPr>
            <w:tcW w:w="1140" w:type="dxa"/>
            <w:shd w:val="clear" w:color="auto" w:fill="AEAAAA" w:themeFill="background2" w:themeFillShade="BF"/>
          </w:tcPr>
          <w:p w14:paraId="370946B3" w14:textId="77777777" w:rsidR="00052687" w:rsidRDefault="00052687" w:rsidP="00340196">
            <w:pPr>
              <w:jc w:val="center"/>
            </w:pPr>
            <w:r>
              <w:t>Sexta</w:t>
            </w:r>
          </w:p>
        </w:tc>
        <w:tc>
          <w:tcPr>
            <w:tcW w:w="1141" w:type="dxa"/>
            <w:shd w:val="clear" w:color="auto" w:fill="AEAAAA" w:themeFill="background2" w:themeFillShade="BF"/>
          </w:tcPr>
          <w:p w14:paraId="79EA1D90" w14:textId="77777777" w:rsidR="00052687" w:rsidRDefault="00052687" w:rsidP="00340196">
            <w:pPr>
              <w:jc w:val="center"/>
            </w:pPr>
            <w:r>
              <w:t>Sábado</w:t>
            </w:r>
          </w:p>
        </w:tc>
        <w:tc>
          <w:tcPr>
            <w:tcW w:w="1139" w:type="dxa"/>
            <w:shd w:val="clear" w:color="auto" w:fill="AEAAAA" w:themeFill="background2" w:themeFillShade="BF"/>
          </w:tcPr>
          <w:p w14:paraId="257D03AB" w14:textId="77777777" w:rsidR="00052687" w:rsidRDefault="00052687" w:rsidP="00340196">
            <w:pPr>
              <w:jc w:val="center"/>
            </w:pPr>
            <w:r>
              <w:t>Domingo</w:t>
            </w:r>
          </w:p>
        </w:tc>
      </w:tr>
      <w:tr w:rsidR="00052687" w14:paraId="2A8C0D4A" w14:textId="77777777" w:rsidTr="00340196">
        <w:trPr>
          <w:trHeight w:val="666"/>
        </w:trPr>
        <w:tc>
          <w:tcPr>
            <w:tcW w:w="904" w:type="dxa"/>
            <w:shd w:val="clear" w:color="auto" w:fill="AEAAAA" w:themeFill="background2" w:themeFillShade="BF"/>
          </w:tcPr>
          <w:p w14:paraId="207838FB" w14:textId="62D72E94" w:rsidR="00052687" w:rsidRPr="00A74A69" w:rsidRDefault="00052687" w:rsidP="00340196">
            <w:pPr>
              <w:jc w:val="center"/>
            </w:pPr>
            <w:r w:rsidRPr="00A74A69">
              <w:t>Manh</w:t>
            </w:r>
            <w:r w:rsidR="00626077">
              <w:t>ã</w:t>
            </w:r>
          </w:p>
        </w:tc>
        <w:tc>
          <w:tcPr>
            <w:tcW w:w="1140" w:type="dxa"/>
            <w:shd w:val="clear" w:color="auto" w:fill="FFC000"/>
          </w:tcPr>
          <w:p w14:paraId="3F2EAD01" w14:textId="77777777" w:rsidR="00052687" w:rsidRPr="00A74A69" w:rsidRDefault="00052687" w:rsidP="00340196">
            <w:pPr>
              <w:jc w:val="center"/>
            </w:pPr>
            <w:r w:rsidRPr="00A74A69">
              <w:t>Descanso</w:t>
            </w:r>
          </w:p>
        </w:tc>
        <w:tc>
          <w:tcPr>
            <w:tcW w:w="1140" w:type="dxa"/>
            <w:shd w:val="clear" w:color="auto" w:fill="FFC000"/>
          </w:tcPr>
          <w:p w14:paraId="7CAFE590" w14:textId="77777777" w:rsidR="00052687" w:rsidRPr="00A74A69" w:rsidRDefault="00052687" w:rsidP="00340196">
            <w:pPr>
              <w:jc w:val="center"/>
            </w:pPr>
            <w:r w:rsidRPr="00A74A69">
              <w:t>Descanso</w:t>
            </w:r>
          </w:p>
        </w:tc>
        <w:tc>
          <w:tcPr>
            <w:tcW w:w="1140" w:type="dxa"/>
            <w:shd w:val="clear" w:color="auto" w:fill="FFC000"/>
          </w:tcPr>
          <w:p w14:paraId="0306BC3A" w14:textId="77777777" w:rsidR="00052687" w:rsidRPr="00A74A69" w:rsidRDefault="00052687" w:rsidP="00340196">
            <w:pPr>
              <w:jc w:val="center"/>
            </w:pPr>
            <w:r w:rsidRPr="00A74A69">
              <w:t>Descanso</w:t>
            </w:r>
          </w:p>
        </w:tc>
        <w:tc>
          <w:tcPr>
            <w:tcW w:w="1140" w:type="dxa"/>
            <w:shd w:val="clear" w:color="auto" w:fill="FFC000"/>
          </w:tcPr>
          <w:p w14:paraId="346FBABD" w14:textId="77777777" w:rsidR="00052687" w:rsidRPr="00A74A69" w:rsidRDefault="00052687" w:rsidP="00340196">
            <w:pPr>
              <w:jc w:val="center"/>
            </w:pPr>
            <w:r w:rsidRPr="00A74A69">
              <w:t>Descanso</w:t>
            </w:r>
          </w:p>
        </w:tc>
        <w:tc>
          <w:tcPr>
            <w:tcW w:w="1140" w:type="dxa"/>
            <w:shd w:val="clear" w:color="auto" w:fill="FFC000"/>
          </w:tcPr>
          <w:p w14:paraId="3D5BAAF2" w14:textId="77777777" w:rsidR="00052687" w:rsidRPr="00A74A69" w:rsidRDefault="00052687" w:rsidP="00340196">
            <w:pPr>
              <w:jc w:val="center"/>
            </w:pPr>
            <w:r w:rsidRPr="00A74A69">
              <w:t>Descanso</w:t>
            </w:r>
          </w:p>
        </w:tc>
        <w:tc>
          <w:tcPr>
            <w:tcW w:w="1141" w:type="dxa"/>
            <w:shd w:val="clear" w:color="auto" w:fill="FFC000"/>
          </w:tcPr>
          <w:p w14:paraId="00B9DEEF" w14:textId="77777777" w:rsidR="00052687" w:rsidRPr="00A74A69" w:rsidRDefault="00052687" w:rsidP="00340196">
            <w:pPr>
              <w:jc w:val="center"/>
            </w:pPr>
            <w:r>
              <w:t>Descanso</w:t>
            </w:r>
          </w:p>
        </w:tc>
        <w:tc>
          <w:tcPr>
            <w:tcW w:w="1139" w:type="dxa"/>
            <w:vMerge w:val="restart"/>
            <w:shd w:val="clear" w:color="auto" w:fill="FFC000"/>
          </w:tcPr>
          <w:p w14:paraId="75AA2234" w14:textId="77777777" w:rsidR="00052687" w:rsidRDefault="00052687" w:rsidP="00340196">
            <w:pPr>
              <w:jc w:val="center"/>
            </w:pPr>
          </w:p>
          <w:p w14:paraId="1AEF2B9E" w14:textId="77777777" w:rsidR="00052687" w:rsidRDefault="00052687" w:rsidP="00340196">
            <w:pPr>
              <w:jc w:val="center"/>
            </w:pPr>
          </w:p>
          <w:p w14:paraId="6468FBAD" w14:textId="77777777" w:rsidR="00052687" w:rsidRPr="00A74A69" w:rsidRDefault="00052687" w:rsidP="00340196">
            <w:pPr>
              <w:jc w:val="center"/>
            </w:pPr>
            <w:r>
              <w:t>Folga</w:t>
            </w:r>
          </w:p>
        </w:tc>
      </w:tr>
      <w:tr w:rsidR="00052687" w14:paraId="5C0DA1CB" w14:textId="77777777" w:rsidTr="00340196">
        <w:trPr>
          <w:trHeight w:val="773"/>
        </w:trPr>
        <w:tc>
          <w:tcPr>
            <w:tcW w:w="904" w:type="dxa"/>
            <w:shd w:val="clear" w:color="auto" w:fill="AEAAAA" w:themeFill="background2" w:themeFillShade="BF"/>
          </w:tcPr>
          <w:p w14:paraId="59E6A9DF" w14:textId="77777777" w:rsidR="00052687" w:rsidRDefault="00052687" w:rsidP="00340196">
            <w:pPr>
              <w:jc w:val="center"/>
            </w:pPr>
            <w:r>
              <w:t>Tarde</w:t>
            </w:r>
          </w:p>
          <w:p w14:paraId="010FAFA0" w14:textId="77777777" w:rsidR="00052687" w:rsidRDefault="00052687" w:rsidP="00340196">
            <w:pPr>
              <w:jc w:val="center"/>
            </w:pPr>
          </w:p>
        </w:tc>
        <w:tc>
          <w:tcPr>
            <w:tcW w:w="1140" w:type="dxa"/>
            <w:shd w:val="clear" w:color="auto" w:fill="FFFF00"/>
          </w:tcPr>
          <w:p w14:paraId="51D137E9" w14:textId="77777777" w:rsidR="00052687" w:rsidRDefault="00052687" w:rsidP="00340196">
            <w:pPr>
              <w:jc w:val="center"/>
            </w:pPr>
            <w:r>
              <w:t>Treino</w:t>
            </w:r>
          </w:p>
        </w:tc>
        <w:tc>
          <w:tcPr>
            <w:tcW w:w="1140" w:type="dxa"/>
            <w:shd w:val="clear" w:color="auto" w:fill="FFFF00"/>
          </w:tcPr>
          <w:p w14:paraId="625AB49E" w14:textId="77777777" w:rsidR="00052687" w:rsidRDefault="00052687" w:rsidP="00340196">
            <w:pPr>
              <w:jc w:val="center"/>
            </w:pPr>
            <w:r>
              <w:t>Treino</w:t>
            </w:r>
          </w:p>
        </w:tc>
        <w:tc>
          <w:tcPr>
            <w:tcW w:w="1140" w:type="dxa"/>
            <w:shd w:val="clear" w:color="auto" w:fill="A8D08D" w:themeFill="accent6" w:themeFillTint="99"/>
          </w:tcPr>
          <w:p w14:paraId="4CD007EF" w14:textId="77777777" w:rsidR="00052687" w:rsidRDefault="00052687" w:rsidP="00340196">
            <w:pPr>
              <w:jc w:val="center"/>
            </w:pPr>
            <w:r>
              <w:t xml:space="preserve">Jogo de Treino </w:t>
            </w:r>
          </w:p>
        </w:tc>
        <w:tc>
          <w:tcPr>
            <w:tcW w:w="1140" w:type="dxa"/>
            <w:shd w:val="clear" w:color="auto" w:fill="FFFF00"/>
          </w:tcPr>
          <w:p w14:paraId="63CD434C" w14:textId="77777777" w:rsidR="00052687" w:rsidRDefault="00052687" w:rsidP="00340196">
            <w:pPr>
              <w:jc w:val="center"/>
            </w:pPr>
            <w:r>
              <w:t>Treino</w:t>
            </w:r>
          </w:p>
        </w:tc>
        <w:tc>
          <w:tcPr>
            <w:tcW w:w="1140" w:type="dxa"/>
            <w:shd w:val="clear" w:color="auto" w:fill="FFFF00"/>
          </w:tcPr>
          <w:p w14:paraId="549BB4E4" w14:textId="77777777" w:rsidR="00052687" w:rsidRDefault="00052687" w:rsidP="00340196">
            <w:pPr>
              <w:jc w:val="center"/>
            </w:pPr>
            <w:r>
              <w:t>Treino</w:t>
            </w:r>
          </w:p>
        </w:tc>
        <w:tc>
          <w:tcPr>
            <w:tcW w:w="1141" w:type="dxa"/>
            <w:shd w:val="clear" w:color="auto" w:fill="A8D08D" w:themeFill="accent6" w:themeFillTint="99"/>
          </w:tcPr>
          <w:p w14:paraId="74777973" w14:textId="77777777" w:rsidR="00052687" w:rsidRDefault="00052687" w:rsidP="00340196">
            <w:pPr>
              <w:jc w:val="center"/>
            </w:pPr>
            <w:r>
              <w:t xml:space="preserve">Jogo de Treino </w:t>
            </w:r>
          </w:p>
        </w:tc>
        <w:tc>
          <w:tcPr>
            <w:tcW w:w="1139" w:type="dxa"/>
            <w:vMerge/>
            <w:shd w:val="clear" w:color="auto" w:fill="FFC000"/>
          </w:tcPr>
          <w:p w14:paraId="267B1CD3" w14:textId="77777777" w:rsidR="00052687" w:rsidRDefault="00052687" w:rsidP="00340196">
            <w:pPr>
              <w:jc w:val="center"/>
            </w:pPr>
          </w:p>
        </w:tc>
      </w:tr>
    </w:tbl>
    <w:p w14:paraId="3352BEBC" w14:textId="77777777" w:rsidR="00AC5693" w:rsidRDefault="00AC5693" w:rsidP="00C72A0D">
      <w:pPr>
        <w:pStyle w:val="letranormal"/>
      </w:pPr>
    </w:p>
    <w:p w14:paraId="2A23D7AE" w14:textId="086C11E9" w:rsidR="00052687" w:rsidRDefault="00052687" w:rsidP="00C72A0D">
      <w:pPr>
        <w:pStyle w:val="letranormal"/>
      </w:pPr>
      <w:r>
        <w:t xml:space="preserve">Nesta semana, foram realizados os últimos dois jogos de treino, tendo novamente treinos todos os dias, onde estes tiveram uma intensidade ainda mais alta tendo em vista a boa preparação física da equipa para a 1ª jornada. Quanto a estes jogos, a equipa técnica dividiu o tempo de jogo na quarta-feira, dando mais tempo de jogo no sábado à equipa que supostamente iria jogar na 1ª jornada. </w:t>
      </w:r>
    </w:p>
    <w:p w14:paraId="34F7C26E" w14:textId="55AD13AF" w:rsidR="00AC5693" w:rsidRDefault="00AC5693" w:rsidP="00C72A0D">
      <w:pPr>
        <w:pStyle w:val="letranormal"/>
      </w:pPr>
    </w:p>
    <w:p w14:paraId="6BD90533" w14:textId="2D5DCCB0" w:rsidR="00AC5693" w:rsidRDefault="00AC5693" w:rsidP="00C72A0D">
      <w:pPr>
        <w:pStyle w:val="letranormal"/>
      </w:pPr>
    </w:p>
    <w:p w14:paraId="02823E07" w14:textId="27422737" w:rsidR="00AC5693" w:rsidRDefault="00AC5693" w:rsidP="00C72A0D">
      <w:pPr>
        <w:pStyle w:val="letranormal"/>
      </w:pPr>
    </w:p>
    <w:p w14:paraId="2FE72F7D" w14:textId="77777777" w:rsidR="00AC5693" w:rsidRDefault="00AC5693" w:rsidP="00C72A0D">
      <w:pPr>
        <w:pStyle w:val="letranormal"/>
      </w:pPr>
    </w:p>
    <w:p w14:paraId="47881180" w14:textId="70250FD9" w:rsidR="00C34C0A" w:rsidRDefault="00C34C0A" w:rsidP="00AC5693">
      <w:pPr>
        <w:pStyle w:val="legendas"/>
        <w:ind w:firstLine="360"/>
      </w:pPr>
      <w:bookmarkStart w:id="64" w:name="_Toc74412384"/>
      <w:bookmarkStart w:id="65" w:name="_Toc75782758"/>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12</w:t>
      </w:r>
      <w:r w:rsidR="00B2421A">
        <w:rPr>
          <w:noProof/>
        </w:rPr>
        <w:fldChar w:fldCharType="end"/>
      </w:r>
      <w:r>
        <w:t xml:space="preserve"> </w:t>
      </w:r>
      <w:r w:rsidRPr="001301B4">
        <w:t xml:space="preserve"> - S</w:t>
      </w:r>
      <w:r>
        <w:t>e</w:t>
      </w:r>
      <w:r w:rsidRPr="001301B4">
        <w:t xml:space="preserve">mana </w:t>
      </w:r>
      <w:r>
        <w:t>6</w:t>
      </w:r>
      <w:r w:rsidRPr="001301B4">
        <w:t>/ 1º Fase Período Preparatório</w:t>
      </w:r>
      <w:bookmarkEnd w:id="64"/>
      <w:bookmarkEnd w:id="65"/>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052687" w14:paraId="77D3E4D9" w14:textId="77777777" w:rsidTr="00340196">
        <w:tc>
          <w:tcPr>
            <w:tcW w:w="8884" w:type="dxa"/>
            <w:gridSpan w:val="8"/>
            <w:shd w:val="clear" w:color="auto" w:fill="AEAAAA" w:themeFill="background2" w:themeFillShade="BF"/>
          </w:tcPr>
          <w:p w14:paraId="7F659A0D" w14:textId="2C3FCB57" w:rsidR="00052687" w:rsidRDefault="00052687" w:rsidP="00340196">
            <w:pPr>
              <w:jc w:val="center"/>
            </w:pPr>
            <w:r>
              <w:t>6ª SEMANA</w:t>
            </w:r>
            <w:r w:rsidR="001C422B">
              <w:t xml:space="preserve"> 1º FASE</w:t>
            </w:r>
          </w:p>
        </w:tc>
      </w:tr>
      <w:tr w:rsidR="00052687" w14:paraId="13A7CA48" w14:textId="77777777" w:rsidTr="00340196">
        <w:tc>
          <w:tcPr>
            <w:tcW w:w="904" w:type="dxa"/>
            <w:shd w:val="clear" w:color="auto" w:fill="AEAAAA" w:themeFill="background2" w:themeFillShade="BF"/>
          </w:tcPr>
          <w:p w14:paraId="16FF4A0D" w14:textId="77777777" w:rsidR="00052687" w:rsidRDefault="00052687" w:rsidP="00340196">
            <w:pPr>
              <w:jc w:val="center"/>
            </w:pPr>
          </w:p>
        </w:tc>
        <w:tc>
          <w:tcPr>
            <w:tcW w:w="1140" w:type="dxa"/>
            <w:shd w:val="clear" w:color="auto" w:fill="AEAAAA" w:themeFill="background2" w:themeFillShade="BF"/>
          </w:tcPr>
          <w:p w14:paraId="5AC899E1" w14:textId="77777777" w:rsidR="00052687" w:rsidRDefault="00052687" w:rsidP="00340196">
            <w:pPr>
              <w:jc w:val="center"/>
            </w:pPr>
            <w:r>
              <w:t>Segunda</w:t>
            </w:r>
          </w:p>
        </w:tc>
        <w:tc>
          <w:tcPr>
            <w:tcW w:w="1140" w:type="dxa"/>
            <w:shd w:val="clear" w:color="auto" w:fill="AEAAAA" w:themeFill="background2" w:themeFillShade="BF"/>
          </w:tcPr>
          <w:p w14:paraId="5CC43FAD" w14:textId="77777777" w:rsidR="00052687" w:rsidRDefault="00052687" w:rsidP="00340196">
            <w:pPr>
              <w:jc w:val="center"/>
            </w:pPr>
            <w:r>
              <w:t>Terça</w:t>
            </w:r>
          </w:p>
        </w:tc>
        <w:tc>
          <w:tcPr>
            <w:tcW w:w="1140" w:type="dxa"/>
            <w:shd w:val="clear" w:color="auto" w:fill="AEAAAA" w:themeFill="background2" w:themeFillShade="BF"/>
          </w:tcPr>
          <w:p w14:paraId="6FCBC21C" w14:textId="77777777" w:rsidR="00052687" w:rsidRDefault="00052687" w:rsidP="00340196">
            <w:pPr>
              <w:jc w:val="center"/>
            </w:pPr>
            <w:r>
              <w:t>Quarta</w:t>
            </w:r>
          </w:p>
        </w:tc>
        <w:tc>
          <w:tcPr>
            <w:tcW w:w="1140" w:type="dxa"/>
            <w:shd w:val="clear" w:color="auto" w:fill="AEAAAA" w:themeFill="background2" w:themeFillShade="BF"/>
          </w:tcPr>
          <w:p w14:paraId="76E2AC72" w14:textId="77777777" w:rsidR="00052687" w:rsidRDefault="00052687" w:rsidP="00340196">
            <w:pPr>
              <w:jc w:val="center"/>
            </w:pPr>
            <w:r>
              <w:t>Quinta</w:t>
            </w:r>
          </w:p>
        </w:tc>
        <w:tc>
          <w:tcPr>
            <w:tcW w:w="1140" w:type="dxa"/>
            <w:shd w:val="clear" w:color="auto" w:fill="AEAAAA" w:themeFill="background2" w:themeFillShade="BF"/>
          </w:tcPr>
          <w:p w14:paraId="70FE906A" w14:textId="77777777" w:rsidR="00052687" w:rsidRDefault="00052687" w:rsidP="00340196">
            <w:pPr>
              <w:jc w:val="center"/>
            </w:pPr>
            <w:r>
              <w:t>Sexta</w:t>
            </w:r>
          </w:p>
        </w:tc>
        <w:tc>
          <w:tcPr>
            <w:tcW w:w="1141" w:type="dxa"/>
            <w:shd w:val="clear" w:color="auto" w:fill="AEAAAA" w:themeFill="background2" w:themeFillShade="BF"/>
          </w:tcPr>
          <w:p w14:paraId="70F72E36" w14:textId="77777777" w:rsidR="00052687" w:rsidRDefault="00052687" w:rsidP="00340196">
            <w:pPr>
              <w:jc w:val="center"/>
            </w:pPr>
            <w:r>
              <w:t>Sábado</w:t>
            </w:r>
          </w:p>
        </w:tc>
        <w:tc>
          <w:tcPr>
            <w:tcW w:w="1139" w:type="dxa"/>
            <w:shd w:val="clear" w:color="auto" w:fill="AEAAAA" w:themeFill="background2" w:themeFillShade="BF"/>
          </w:tcPr>
          <w:p w14:paraId="55B4C99F" w14:textId="77777777" w:rsidR="00052687" w:rsidRDefault="00052687" w:rsidP="00340196">
            <w:pPr>
              <w:jc w:val="center"/>
            </w:pPr>
            <w:r>
              <w:t>Domingo</w:t>
            </w:r>
          </w:p>
        </w:tc>
      </w:tr>
      <w:tr w:rsidR="00052687" w14:paraId="3C19F8E8" w14:textId="77777777" w:rsidTr="00340196">
        <w:trPr>
          <w:trHeight w:val="666"/>
        </w:trPr>
        <w:tc>
          <w:tcPr>
            <w:tcW w:w="904" w:type="dxa"/>
            <w:shd w:val="clear" w:color="auto" w:fill="AEAAAA" w:themeFill="background2" w:themeFillShade="BF"/>
          </w:tcPr>
          <w:p w14:paraId="2707E6C1" w14:textId="359DA64C" w:rsidR="00052687" w:rsidRPr="00A74A69" w:rsidRDefault="00052687" w:rsidP="00340196">
            <w:pPr>
              <w:jc w:val="center"/>
            </w:pPr>
            <w:r w:rsidRPr="00A74A69">
              <w:t>Manh</w:t>
            </w:r>
            <w:r w:rsidR="00626077">
              <w:t>ã</w:t>
            </w:r>
          </w:p>
        </w:tc>
        <w:tc>
          <w:tcPr>
            <w:tcW w:w="1140" w:type="dxa"/>
            <w:shd w:val="clear" w:color="auto" w:fill="FFC000"/>
          </w:tcPr>
          <w:p w14:paraId="752C2F3C" w14:textId="77777777" w:rsidR="00052687" w:rsidRPr="00A74A69" w:rsidRDefault="00052687" w:rsidP="00340196">
            <w:pPr>
              <w:jc w:val="center"/>
            </w:pPr>
            <w:r w:rsidRPr="00A74A69">
              <w:t>Descanso</w:t>
            </w:r>
          </w:p>
        </w:tc>
        <w:tc>
          <w:tcPr>
            <w:tcW w:w="1140" w:type="dxa"/>
            <w:shd w:val="clear" w:color="auto" w:fill="FFC000"/>
          </w:tcPr>
          <w:p w14:paraId="3B1D08AF" w14:textId="77777777" w:rsidR="00052687" w:rsidRPr="00A74A69" w:rsidRDefault="00052687" w:rsidP="00340196">
            <w:pPr>
              <w:jc w:val="center"/>
            </w:pPr>
            <w:r w:rsidRPr="00A74A69">
              <w:t>Descanso</w:t>
            </w:r>
          </w:p>
        </w:tc>
        <w:tc>
          <w:tcPr>
            <w:tcW w:w="1140" w:type="dxa"/>
            <w:shd w:val="clear" w:color="auto" w:fill="FFC000"/>
          </w:tcPr>
          <w:p w14:paraId="63E2ED06" w14:textId="77777777" w:rsidR="00052687" w:rsidRPr="00A74A69" w:rsidRDefault="00052687" w:rsidP="00340196">
            <w:pPr>
              <w:jc w:val="center"/>
            </w:pPr>
            <w:r w:rsidRPr="00A74A69">
              <w:t>Descanso</w:t>
            </w:r>
          </w:p>
        </w:tc>
        <w:tc>
          <w:tcPr>
            <w:tcW w:w="1140" w:type="dxa"/>
            <w:shd w:val="clear" w:color="auto" w:fill="FFC000"/>
          </w:tcPr>
          <w:p w14:paraId="13ABFC03" w14:textId="77777777" w:rsidR="00052687" w:rsidRPr="00A74A69" w:rsidRDefault="00052687" w:rsidP="00340196">
            <w:pPr>
              <w:jc w:val="center"/>
            </w:pPr>
            <w:r w:rsidRPr="00A74A69">
              <w:t>Descanso</w:t>
            </w:r>
          </w:p>
        </w:tc>
        <w:tc>
          <w:tcPr>
            <w:tcW w:w="1140" w:type="dxa"/>
            <w:shd w:val="clear" w:color="auto" w:fill="FFC000"/>
          </w:tcPr>
          <w:p w14:paraId="47EFCA18" w14:textId="77777777" w:rsidR="00052687" w:rsidRPr="00A74A69" w:rsidRDefault="00052687" w:rsidP="00340196">
            <w:pPr>
              <w:jc w:val="center"/>
            </w:pPr>
            <w:r w:rsidRPr="00A74A69">
              <w:t>Descanso</w:t>
            </w:r>
          </w:p>
        </w:tc>
        <w:tc>
          <w:tcPr>
            <w:tcW w:w="1141" w:type="dxa"/>
            <w:vMerge w:val="restart"/>
            <w:shd w:val="clear" w:color="auto" w:fill="FFC000"/>
          </w:tcPr>
          <w:p w14:paraId="5528CDBD" w14:textId="77777777" w:rsidR="00052687" w:rsidRDefault="00052687" w:rsidP="00340196">
            <w:pPr>
              <w:jc w:val="center"/>
            </w:pPr>
          </w:p>
          <w:p w14:paraId="1969AF64" w14:textId="77777777" w:rsidR="00052687" w:rsidRDefault="00052687" w:rsidP="00340196">
            <w:pPr>
              <w:jc w:val="center"/>
            </w:pPr>
          </w:p>
          <w:p w14:paraId="067A601B" w14:textId="77777777" w:rsidR="00052687" w:rsidRPr="00A74A69" w:rsidRDefault="00052687" w:rsidP="00340196">
            <w:pPr>
              <w:jc w:val="center"/>
            </w:pPr>
            <w:r>
              <w:t xml:space="preserve">Folga </w:t>
            </w:r>
          </w:p>
        </w:tc>
        <w:tc>
          <w:tcPr>
            <w:tcW w:w="1139" w:type="dxa"/>
            <w:vMerge w:val="restart"/>
            <w:shd w:val="clear" w:color="auto" w:fill="A8D08D" w:themeFill="accent6" w:themeFillTint="99"/>
          </w:tcPr>
          <w:p w14:paraId="1FC597F2" w14:textId="77777777" w:rsidR="00052687" w:rsidRDefault="00052687" w:rsidP="00340196">
            <w:pPr>
              <w:jc w:val="center"/>
            </w:pPr>
          </w:p>
          <w:p w14:paraId="7A62D1DD" w14:textId="77777777" w:rsidR="00052687" w:rsidRPr="00A74A69" w:rsidRDefault="00052687" w:rsidP="00340196">
            <w:pPr>
              <w:jc w:val="center"/>
            </w:pPr>
            <w:r>
              <w:t>1ª Jornada</w:t>
            </w:r>
          </w:p>
        </w:tc>
      </w:tr>
      <w:tr w:rsidR="00052687" w14:paraId="570A3E1E" w14:textId="77777777" w:rsidTr="00340196">
        <w:trPr>
          <w:trHeight w:val="773"/>
        </w:trPr>
        <w:tc>
          <w:tcPr>
            <w:tcW w:w="904" w:type="dxa"/>
            <w:shd w:val="clear" w:color="auto" w:fill="AEAAAA" w:themeFill="background2" w:themeFillShade="BF"/>
          </w:tcPr>
          <w:p w14:paraId="4B6EAC3B" w14:textId="77777777" w:rsidR="00052687" w:rsidRDefault="00052687" w:rsidP="00340196">
            <w:pPr>
              <w:jc w:val="center"/>
            </w:pPr>
            <w:r>
              <w:t>Tarde</w:t>
            </w:r>
          </w:p>
          <w:p w14:paraId="6FD22601" w14:textId="77777777" w:rsidR="00052687" w:rsidRDefault="00052687" w:rsidP="00340196">
            <w:pPr>
              <w:jc w:val="center"/>
            </w:pPr>
          </w:p>
        </w:tc>
        <w:tc>
          <w:tcPr>
            <w:tcW w:w="1140" w:type="dxa"/>
            <w:shd w:val="clear" w:color="auto" w:fill="FFC000"/>
          </w:tcPr>
          <w:p w14:paraId="6C08D4A5" w14:textId="77777777" w:rsidR="00052687" w:rsidRDefault="00052687" w:rsidP="00340196">
            <w:pPr>
              <w:jc w:val="center"/>
            </w:pPr>
            <w:r>
              <w:t xml:space="preserve">Descanso </w:t>
            </w:r>
          </w:p>
        </w:tc>
        <w:tc>
          <w:tcPr>
            <w:tcW w:w="1140" w:type="dxa"/>
            <w:shd w:val="clear" w:color="auto" w:fill="FFFF00"/>
          </w:tcPr>
          <w:p w14:paraId="29D2A784" w14:textId="77777777" w:rsidR="00052687" w:rsidRDefault="00052687" w:rsidP="00340196">
            <w:pPr>
              <w:jc w:val="center"/>
            </w:pPr>
            <w:r>
              <w:t>Treino</w:t>
            </w:r>
          </w:p>
        </w:tc>
        <w:tc>
          <w:tcPr>
            <w:tcW w:w="1140" w:type="dxa"/>
            <w:shd w:val="clear" w:color="auto" w:fill="FFFF00"/>
          </w:tcPr>
          <w:p w14:paraId="11714A3F" w14:textId="77777777" w:rsidR="00052687" w:rsidRDefault="00052687" w:rsidP="00340196">
            <w:pPr>
              <w:jc w:val="center"/>
            </w:pPr>
            <w:r>
              <w:t>Treino</w:t>
            </w:r>
          </w:p>
        </w:tc>
        <w:tc>
          <w:tcPr>
            <w:tcW w:w="1140" w:type="dxa"/>
            <w:shd w:val="clear" w:color="auto" w:fill="FFFF00"/>
          </w:tcPr>
          <w:p w14:paraId="423A1DD1" w14:textId="77777777" w:rsidR="00052687" w:rsidRDefault="00052687" w:rsidP="00340196">
            <w:pPr>
              <w:jc w:val="center"/>
            </w:pPr>
            <w:r>
              <w:t>Treino</w:t>
            </w:r>
          </w:p>
        </w:tc>
        <w:tc>
          <w:tcPr>
            <w:tcW w:w="1140" w:type="dxa"/>
            <w:shd w:val="clear" w:color="auto" w:fill="FFFF00"/>
          </w:tcPr>
          <w:p w14:paraId="4A96A6FA" w14:textId="77777777" w:rsidR="00052687" w:rsidRDefault="00052687" w:rsidP="00340196">
            <w:pPr>
              <w:jc w:val="center"/>
            </w:pPr>
            <w:r>
              <w:t>Treino</w:t>
            </w:r>
          </w:p>
        </w:tc>
        <w:tc>
          <w:tcPr>
            <w:tcW w:w="1141" w:type="dxa"/>
            <w:vMerge/>
            <w:shd w:val="clear" w:color="auto" w:fill="FFC000"/>
          </w:tcPr>
          <w:p w14:paraId="1090ACAD" w14:textId="77777777" w:rsidR="00052687" w:rsidRDefault="00052687" w:rsidP="00340196">
            <w:pPr>
              <w:jc w:val="center"/>
            </w:pPr>
          </w:p>
        </w:tc>
        <w:tc>
          <w:tcPr>
            <w:tcW w:w="1139" w:type="dxa"/>
            <w:vMerge/>
            <w:shd w:val="clear" w:color="auto" w:fill="A8D08D" w:themeFill="accent6" w:themeFillTint="99"/>
          </w:tcPr>
          <w:p w14:paraId="193D12E3" w14:textId="77777777" w:rsidR="00052687" w:rsidRDefault="00052687" w:rsidP="00340196">
            <w:pPr>
              <w:jc w:val="center"/>
            </w:pPr>
          </w:p>
        </w:tc>
      </w:tr>
    </w:tbl>
    <w:p w14:paraId="0D2B4CF2" w14:textId="77777777" w:rsidR="00AC5693" w:rsidRDefault="00AC5693" w:rsidP="00E66CA5">
      <w:pPr>
        <w:pStyle w:val="letranormal"/>
      </w:pPr>
    </w:p>
    <w:p w14:paraId="4226A242" w14:textId="0A12C564" w:rsidR="001C422B" w:rsidRDefault="00052687" w:rsidP="00E66CA5">
      <w:pPr>
        <w:pStyle w:val="letranormal"/>
      </w:pPr>
      <w:r>
        <w:t xml:space="preserve">Nesta </w:t>
      </w:r>
      <w:r w:rsidR="001C422B">
        <w:t>última</w:t>
      </w:r>
      <w:r>
        <w:t xml:space="preserve"> semana de pré-época, a semana projetada foi já de encontra a um microciclo de período competitivo, realizando os 4 treinos semanais, com a 1ªjornada no </w:t>
      </w:r>
      <w:r w:rsidR="001C422B">
        <w:t>domingo</w:t>
      </w:r>
      <w:r>
        <w:t xml:space="preserve">. </w:t>
      </w:r>
    </w:p>
    <w:p w14:paraId="28C4C392" w14:textId="5DC0E648" w:rsidR="001C422B" w:rsidRDefault="00C34C0A" w:rsidP="00AC5693">
      <w:pPr>
        <w:pStyle w:val="legendas"/>
        <w:ind w:firstLine="360"/>
      </w:pPr>
      <w:bookmarkStart w:id="66" w:name="_Toc74412385"/>
      <w:bookmarkStart w:id="67" w:name="_Toc75782759"/>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13</w:t>
      </w:r>
      <w:r w:rsidR="00B2421A">
        <w:rPr>
          <w:noProof/>
        </w:rPr>
        <w:fldChar w:fldCharType="end"/>
      </w:r>
      <w:r>
        <w:t xml:space="preserve"> </w:t>
      </w:r>
      <w:r w:rsidRPr="000658AA">
        <w:t xml:space="preserve"> - S</w:t>
      </w:r>
      <w:r>
        <w:t>e</w:t>
      </w:r>
      <w:r w:rsidRPr="000658AA">
        <w:t xml:space="preserve">mana </w:t>
      </w:r>
      <w:r>
        <w:t>1</w:t>
      </w:r>
      <w:r w:rsidRPr="000658AA">
        <w:t xml:space="preserve">/ </w:t>
      </w:r>
      <w:r>
        <w:t>2</w:t>
      </w:r>
      <w:r w:rsidRPr="000658AA">
        <w:t>º Fase Período Preparatório</w:t>
      </w:r>
      <w:bookmarkEnd w:id="66"/>
      <w:bookmarkEnd w:id="67"/>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1C422B" w14:paraId="0AE2ADD2" w14:textId="77777777" w:rsidTr="00340196">
        <w:tc>
          <w:tcPr>
            <w:tcW w:w="8884" w:type="dxa"/>
            <w:gridSpan w:val="8"/>
            <w:shd w:val="clear" w:color="auto" w:fill="AEAAAA" w:themeFill="background2" w:themeFillShade="BF"/>
          </w:tcPr>
          <w:p w14:paraId="523D0B2D" w14:textId="77777777" w:rsidR="001C422B" w:rsidRDefault="001C422B" w:rsidP="00340196">
            <w:pPr>
              <w:jc w:val="center"/>
            </w:pPr>
            <w:r>
              <w:t>1ª SEMANA 2ª FASE</w:t>
            </w:r>
          </w:p>
        </w:tc>
      </w:tr>
      <w:tr w:rsidR="001C422B" w14:paraId="004704E9" w14:textId="77777777" w:rsidTr="00340196">
        <w:tc>
          <w:tcPr>
            <w:tcW w:w="904" w:type="dxa"/>
            <w:shd w:val="clear" w:color="auto" w:fill="AEAAAA" w:themeFill="background2" w:themeFillShade="BF"/>
          </w:tcPr>
          <w:p w14:paraId="3532F70E" w14:textId="77777777" w:rsidR="001C422B" w:rsidRDefault="001C422B" w:rsidP="00340196">
            <w:pPr>
              <w:jc w:val="center"/>
            </w:pPr>
          </w:p>
        </w:tc>
        <w:tc>
          <w:tcPr>
            <w:tcW w:w="1140" w:type="dxa"/>
            <w:shd w:val="clear" w:color="auto" w:fill="AEAAAA" w:themeFill="background2" w:themeFillShade="BF"/>
          </w:tcPr>
          <w:p w14:paraId="7F3C9C8A" w14:textId="77777777" w:rsidR="001C422B" w:rsidRDefault="001C422B" w:rsidP="00340196">
            <w:pPr>
              <w:jc w:val="center"/>
            </w:pPr>
            <w:r>
              <w:t>Segunda</w:t>
            </w:r>
          </w:p>
        </w:tc>
        <w:tc>
          <w:tcPr>
            <w:tcW w:w="1140" w:type="dxa"/>
            <w:shd w:val="clear" w:color="auto" w:fill="AEAAAA" w:themeFill="background2" w:themeFillShade="BF"/>
          </w:tcPr>
          <w:p w14:paraId="534E4CC6" w14:textId="77777777" w:rsidR="001C422B" w:rsidRDefault="001C422B" w:rsidP="00340196">
            <w:pPr>
              <w:jc w:val="center"/>
            </w:pPr>
            <w:r>
              <w:t>Terça</w:t>
            </w:r>
          </w:p>
        </w:tc>
        <w:tc>
          <w:tcPr>
            <w:tcW w:w="1140" w:type="dxa"/>
            <w:shd w:val="clear" w:color="auto" w:fill="AEAAAA" w:themeFill="background2" w:themeFillShade="BF"/>
          </w:tcPr>
          <w:p w14:paraId="7DE41E78" w14:textId="77777777" w:rsidR="001C422B" w:rsidRDefault="001C422B" w:rsidP="00340196">
            <w:pPr>
              <w:jc w:val="center"/>
            </w:pPr>
            <w:r>
              <w:t>Quarta</w:t>
            </w:r>
          </w:p>
        </w:tc>
        <w:tc>
          <w:tcPr>
            <w:tcW w:w="1140" w:type="dxa"/>
            <w:shd w:val="clear" w:color="auto" w:fill="AEAAAA" w:themeFill="background2" w:themeFillShade="BF"/>
          </w:tcPr>
          <w:p w14:paraId="3371D9EE" w14:textId="77777777" w:rsidR="001C422B" w:rsidRDefault="001C422B" w:rsidP="00340196">
            <w:pPr>
              <w:jc w:val="center"/>
            </w:pPr>
            <w:r>
              <w:t>Quinta</w:t>
            </w:r>
          </w:p>
        </w:tc>
        <w:tc>
          <w:tcPr>
            <w:tcW w:w="1140" w:type="dxa"/>
            <w:shd w:val="clear" w:color="auto" w:fill="AEAAAA" w:themeFill="background2" w:themeFillShade="BF"/>
          </w:tcPr>
          <w:p w14:paraId="31C24E83" w14:textId="77777777" w:rsidR="001C422B" w:rsidRDefault="001C422B" w:rsidP="00340196">
            <w:pPr>
              <w:jc w:val="center"/>
            </w:pPr>
            <w:r>
              <w:t>Sexta</w:t>
            </w:r>
          </w:p>
        </w:tc>
        <w:tc>
          <w:tcPr>
            <w:tcW w:w="1141" w:type="dxa"/>
            <w:shd w:val="clear" w:color="auto" w:fill="AEAAAA" w:themeFill="background2" w:themeFillShade="BF"/>
          </w:tcPr>
          <w:p w14:paraId="064AC345" w14:textId="77777777" w:rsidR="001C422B" w:rsidRDefault="001C422B" w:rsidP="00340196">
            <w:pPr>
              <w:jc w:val="center"/>
            </w:pPr>
            <w:r>
              <w:t>Sábado</w:t>
            </w:r>
          </w:p>
        </w:tc>
        <w:tc>
          <w:tcPr>
            <w:tcW w:w="1139" w:type="dxa"/>
            <w:shd w:val="clear" w:color="auto" w:fill="AEAAAA" w:themeFill="background2" w:themeFillShade="BF"/>
          </w:tcPr>
          <w:p w14:paraId="7D31F312" w14:textId="77777777" w:rsidR="001C422B" w:rsidRDefault="001C422B" w:rsidP="00340196">
            <w:pPr>
              <w:jc w:val="center"/>
            </w:pPr>
            <w:r>
              <w:t>Domingo</w:t>
            </w:r>
          </w:p>
        </w:tc>
      </w:tr>
      <w:tr w:rsidR="001C422B" w:rsidRPr="00A74A69" w14:paraId="0B68136C" w14:textId="77777777" w:rsidTr="00340196">
        <w:trPr>
          <w:trHeight w:val="666"/>
        </w:trPr>
        <w:tc>
          <w:tcPr>
            <w:tcW w:w="904" w:type="dxa"/>
            <w:shd w:val="clear" w:color="auto" w:fill="AEAAAA" w:themeFill="background2" w:themeFillShade="BF"/>
          </w:tcPr>
          <w:p w14:paraId="3F940C6D" w14:textId="0C56CC6A" w:rsidR="001C422B" w:rsidRPr="00A74A69" w:rsidRDefault="001C422B" w:rsidP="00340196">
            <w:pPr>
              <w:jc w:val="center"/>
            </w:pPr>
            <w:r w:rsidRPr="00A74A69">
              <w:t>Manh</w:t>
            </w:r>
            <w:r w:rsidR="00626077">
              <w:t>ã</w:t>
            </w:r>
          </w:p>
        </w:tc>
        <w:tc>
          <w:tcPr>
            <w:tcW w:w="1140" w:type="dxa"/>
            <w:shd w:val="clear" w:color="auto" w:fill="FFC000"/>
          </w:tcPr>
          <w:p w14:paraId="2DAD8AC4" w14:textId="77777777" w:rsidR="001C422B" w:rsidRPr="00A74A69" w:rsidRDefault="001C422B" w:rsidP="00340196">
            <w:pPr>
              <w:jc w:val="center"/>
            </w:pPr>
            <w:r w:rsidRPr="00A74A69">
              <w:t>Descanso</w:t>
            </w:r>
          </w:p>
        </w:tc>
        <w:tc>
          <w:tcPr>
            <w:tcW w:w="1140" w:type="dxa"/>
            <w:shd w:val="clear" w:color="auto" w:fill="FFC000"/>
          </w:tcPr>
          <w:p w14:paraId="75B148E8" w14:textId="77777777" w:rsidR="001C422B" w:rsidRPr="00A74A69" w:rsidRDefault="001C422B" w:rsidP="00340196">
            <w:pPr>
              <w:jc w:val="center"/>
            </w:pPr>
            <w:r w:rsidRPr="00A74A69">
              <w:t>Descanso</w:t>
            </w:r>
          </w:p>
        </w:tc>
        <w:tc>
          <w:tcPr>
            <w:tcW w:w="1140" w:type="dxa"/>
            <w:shd w:val="clear" w:color="auto" w:fill="FFC000"/>
          </w:tcPr>
          <w:p w14:paraId="2D46E5F7" w14:textId="77777777" w:rsidR="001C422B" w:rsidRPr="00A74A69" w:rsidRDefault="001C422B" w:rsidP="00340196">
            <w:pPr>
              <w:jc w:val="center"/>
            </w:pPr>
            <w:r w:rsidRPr="00A74A69">
              <w:t>Descanso</w:t>
            </w:r>
          </w:p>
        </w:tc>
        <w:tc>
          <w:tcPr>
            <w:tcW w:w="1140" w:type="dxa"/>
            <w:shd w:val="clear" w:color="auto" w:fill="FFC000"/>
          </w:tcPr>
          <w:p w14:paraId="13F10DF9" w14:textId="77777777" w:rsidR="001C422B" w:rsidRPr="00A74A69" w:rsidRDefault="001C422B" w:rsidP="00340196">
            <w:pPr>
              <w:jc w:val="center"/>
            </w:pPr>
            <w:r w:rsidRPr="00A74A69">
              <w:t>Descanso</w:t>
            </w:r>
          </w:p>
        </w:tc>
        <w:tc>
          <w:tcPr>
            <w:tcW w:w="1140" w:type="dxa"/>
            <w:shd w:val="clear" w:color="auto" w:fill="FFC000"/>
          </w:tcPr>
          <w:p w14:paraId="21B1C9BF" w14:textId="77777777" w:rsidR="001C422B" w:rsidRPr="00A74A69" w:rsidRDefault="001C422B" w:rsidP="00340196">
            <w:pPr>
              <w:jc w:val="center"/>
            </w:pPr>
            <w:r w:rsidRPr="00A74A69">
              <w:t>Descanso</w:t>
            </w:r>
          </w:p>
        </w:tc>
        <w:tc>
          <w:tcPr>
            <w:tcW w:w="1141" w:type="dxa"/>
            <w:shd w:val="clear" w:color="auto" w:fill="FFC000"/>
          </w:tcPr>
          <w:p w14:paraId="3C957862" w14:textId="77777777" w:rsidR="001C422B" w:rsidRPr="00A74A69" w:rsidRDefault="001C422B" w:rsidP="00340196">
            <w:pPr>
              <w:jc w:val="center"/>
            </w:pPr>
            <w:r>
              <w:t>Descanso</w:t>
            </w:r>
          </w:p>
        </w:tc>
        <w:tc>
          <w:tcPr>
            <w:tcW w:w="1139" w:type="dxa"/>
            <w:vMerge w:val="restart"/>
            <w:shd w:val="clear" w:color="auto" w:fill="FFC000"/>
          </w:tcPr>
          <w:p w14:paraId="4D3812D4" w14:textId="77777777" w:rsidR="001C422B" w:rsidRDefault="001C422B" w:rsidP="00340196">
            <w:pPr>
              <w:jc w:val="center"/>
            </w:pPr>
          </w:p>
          <w:p w14:paraId="7B3736F0" w14:textId="77777777" w:rsidR="001C422B" w:rsidRDefault="001C422B" w:rsidP="00340196">
            <w:pPr>
              <w:jc w:val="center"/>
            </w:pPr>
          </w:p>
          <w:p w14:paraId="104392EC" w14:textId="77777777" w:rsidR="001C422B" w:rsidRPr="00A74A69" w:rsidRDefault="001C422B" w:rsidP="00340196">
            <w:pPr>
              <w:jc w:val="center"/>
            </w:pPr>
            <w:r>
              <w:t>Folga</w:t>
            </w:r>
          </w:p>
        </w:tc>
      </w:tr>
      <w:tr w:rsidR="001C422B" w14:paraId="2440D3A1" w14:textId="77777777" w:rsidTr="00340196">
        <w:trPr>
          <w:trHeight w:val="773"/>
        </w:trPr>
        <w:tc>
          <w:tcPr>
            <w:tcW w:w="904" w:type="dxa"/>
            <w:shd w:val="clear" w:color="auto" w:fill="AEAAAA" w:themeFill="background2" w:themeFillShade="BF"/>
          </w:tcPr>
          <w:p w14:paraId="32BDC5BD" w14:textId="77777777" w:rsidR="001C422B" w:rsidRDefault="001C422B" w:rsidP="00340196">
            <w:pPr>
              <w:jc w:val="center"/>
            </w:pPr>
            <w:r>
              <w:t>Tarde</w:t>
            </w:r>
          </w:p>
          <w:p w14:paraId="3557C3A5" w14:textId="77777777" w:rsidR="001C422B" w:rsidRDefault="001C422B" w:rsidP="00340196">
            <w:pPr>
              <w:jc w:val="center"/>
            </w:pPr>
          </w:p>
        </w:tc>
        <w:tc>
          <w:tcPr>
            <w:tcW w:w="1140" w:type="dxa"/>
            <w:shd w:val="clear" w:color="auto" w:fill="FFFF00"/>
          </w:tcPr>
          <w:p w14:paraId="02F95E92" w14:textId="77777777" w:rsidR="001C422B" w:rsidRDefault="001C422B" w:rsidP="00340196">
            <w:pPr>
              <w:jc w:val="center"/>
            </w:pPr>
            <w:r>
              <w:t>Treino</w:t>
            </w:r>
          </w:p>
        </w:tc>
        <w:tc>
          <w:tcPr>
            <w:tcW w:w="1140" w:type="dxa"/>
            <w:shd w:val="clear" w:color="auto" w:fill="FFFF00"/>
          </w:tcPr>
          <w:p w14:paraId="33ADC169" w14:textId="77777777" w:rsidR="001C422B" w:rsidRDefault="001C422B" w:rsidP="00340196">
            <w:pPr>
              <w:jc w:val="center"/>
            </w:pPr>
            <w:r>
              <w:t>Treino</w:t>
            </w:r>
          </w:p>
        </w:tc>
        <w:tc>
          <w:tcPr>
            <w:tcW w:w="1140" w:type="dxa"/>
            <w:shd w:val="clear" w:color="auto" w:fill="FFFF00"/>
          </w:tcPr>
          <w:p w14:paraId="2BE19FBB" w14:textId="77777777" w:rsidR="001C422B" w:rsidRDefault="001C422B" w:rsidP="00340196">
            <w:pPr>
              <w:jc w:val="center"/>
            </w:pPr>
            <w:r>
              <w:t xml:space="preserve">Treino </w:t>
            </w:r>
          </w:p>
        </w:tc>
        <w:tc>
          <w:tcPr>
            <w:tcW w:w="1140" w:type="dxa"/>
            <w:shd w:val="clear" w:color="auto" w:fill="FFFF00"/>
          </w:tcPr>
          <w:p w14:paraId="09B99776" w14:textId="77777777" w:rsidR="001C422B" w:rsidRDefault="001C422B" w:rsidP="00340196">
            <w:pPr>
              <w:jc w:val="center"/>
            </w:pPr>
            <w:r>
              <w:t>Treino</w:t>
            </w:r>
          </w:p>
        </w:tc>
        <w:tc>
          <w:tcPr>
            <w:tcW w:w="1140" w:type="dxa"/>
            <w:shd w:val="clear" w:color="auto" w:fill="FFFF00"/>
          </w:tcPr>
          <w:p w14:paraId="2FF44B22" w14:textId="77777777" w:rsidR="001C422B" w:rsidRDefault="001C422B" w:rsidP="00340196">
            <w:pPr>
              <w:jc w:val="center"/>
            </w:pPr>
            <w:r>
              <w:t>Treino</w:t>
            </w:r>
          </w:p>
        </w:tc>
        <w:tc>
          <w:tcPr>
            <w:tcW w:w="1141" w:type="dxa"/>
            <w:shd w:val="clear" w:color="auto" w:fill="A8D08D" w:themeFill="accent6" w:themeFillTint="99"/>
          </w:tcPr>
          <w:p w14:paraId="49F312D8" w14:textId="77777777" w:rsidR="001C422B" w:rsidRDefault="001C422B" w:rsidP="00340196">
            <w:pPr>
              <w:jc w:val="center"/>
            </w:pPr>
            <w:r>
              <w:t xml:space="preserve">Jogo de Treino </w:t>
            </w:r>
          </w:p>
        </w:tc>
        <w:tc>
          <w:tcPr>
            <w:tcW w:w="1139" w:type="dxa"/>
            <w:vMerge/>
            <w:shd w:val="clear" w:color="auto" w:fill="FFC000"/>
          </w:tcPr>
          <w:p w14:paraId="0D26CADA" w14:textId="77777777" w:rsidR="001C422B" w:rsidRDefault="001C422B" w:rsidP="00340196">
            <w:pPr>
              <w:jc w:val="center"/>
            </w:pPr>
          </w:p>
        </w:tc>
      </w:tr>
    </w:tbl>
    <w:p w14:paraId="459CC30D" w14:textId="77777777" w:rsidR="00AC5693" w:rsidRDefault="00AC5693" w:rsidP="00C72A0D">
      <w:pPr>
        <w:pStyle w:val="letranormal"/>
      </w:pPr>
    </w:p>
    <w:p w14:paraId="5C914BB2" w14:textId="5133A70F" w:rsidR="00BA2EAD" w:rsidRDefault="001C422B" w:rsidP="00C72A0D">
      <w:pPr>
        <w:pStyle w:val="letranormal"/>
      </w:pPr>
      <w:r>
        <w:t xml:space="preserve">Nesta 2ª fase do período preparatório, teve inúmeras dificuldades pela complexidade que apresentavam, onde era preciso preparar </w:t>
      </w:r>
      <w:r w:rsidR="00BA2EAD">
        <w:t xml:space="preserve">os jogadores da </w:t>
      </w:r>
      <w:r w:rsidR="00BA2EAD">
        <w:lastRenderedPageBreak/>
        <w:t>melhor forma possível em 3 semanas para a 1ª jornada e onde estes vinham de um período de paragem de 3 meses. Durante estes 3 meses a equipa técnica tentou manter a equipa ativa de maneira a minimizar as perdas a nível físico.</w:t>
      </w:r>
    </w:p>
    <w:p w14:paraId="4CAB5D0F" w14:textId="29F3AEBA" w:rsidR="00C72A0D" w:rsidRDefault="00BA2EAD" w:rsidP="00E66CA5">
      <w:pPr>
        <w:pStyle w:val="letranormal"/>
      </w:pPr>
      <w:r>
        <w:t>Desta forma na primeira semana impusemos uma intensidade alta com treinos todos os dias e um jogo de treino no fim de semana. Esta entrada a todo o gás deveu-se ao pouco tempo que tínhamos para nos preparar e foi gerida as pinças juntamente com todos os jogadores com estes a passarem o feedback até onde conseguiam ir a nível físico.</w:t>
      </w:r>
    </w:p>
    <w:p w14:paraId="0482E9B8" w14:textId="7CA9213D" w:rsidR="00AC5693" w:rsidRDefault="00AC5693" w:rsidP="00E66CA5">
      <w:pPr>
        <w:pStyle w:val="letranormal"/>
      </w:pPr>
    </w:p>
    <w:p w14:paraId="7F6D1260" w14:textId="77777777" w:rsidR="00AC5693" w:rsidRDefault="00AC5693" w:rsidP="00E66CA5">
      <w:pPr>
        <w:pStyle w:val="letranormal"/>
      </w:pPr>
    </w:p>
    <w:p w14:paraId="4908A554" w14:textId="3C4D4CB7" w:rsidR="00C72A0D" w:rsidRDefault="00C34C0A" w:rsidP="00AC5693">
      <w:pPr>
        <w:pStyle w:val="legendas"/>
        <w:ind w:firstLine="360"/>
      </w:pPr>
      <w:bookmarkStart w:id="68" w:name="_Toc74412386"/>
      <w:bookmarkStart w:id="69" w:name="_Toc75782760"/>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14</w:t>
      </w:r>
      <w:r w:rsidR="00B2421A">
        <w:rPr>
          <w:noProof/>
        </w:rPr>
        <w:fldChar w:fldCharType="end"/>
      </w:r>
      <w:r>
        <w:t xml:space="preserve"> </w:t>
      </w:r>
      <w:r w:rsidRPr="00B92A78">
        <w:t xml:space="preserve">  - S</w:t>
      </w:r>
      <w:r>
        <w:t>e</w:t>
      </w:r>
      <w:r w:rsidRPr="00B92A78">
        <w:t xml:space="preserve">mana </w:t>
      </w:r>
      <w:r>
        <w:t>2</w:t>
      </w:r>
      <w:r w:rsidRPr="00B92A78">
        <w:t>/ 2º Fase Período Preparatório</w:t>
      </w:r>
      <w:bookmarkEnd w:id="68"/>
      <w:bookmarkEnd w:id="69"/>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BA2EAD" w14:paraId="1090E7D1" w14:textId="77777777" w:rsidTr="00340196">
        <w:tc>
          <w:tcPr>
            <w:tcW w:w="8884" w:type="dxa"/>
            <w:gridSpan w:val="8"/>
            <w:shd w:val="clear" w:color="auto" w:fill="AEAAAA" w:themeFill="background2" w:themeFillShade="BF"/>
          </w:tcPr>
          <w:p w14:paraId="4A328E7B" w14:textId="77777777" w:rsidR="00BA2EAD" w:rsidRDefault="00BA2EAD" w:rsidP="00340196">
            <w:pPr>
              <w:jc w:val="center"/>
            </w:pPr>
            <w:r>
              <w:t>2ª SEMANA 2ª FASE</w:t>
            </w:r>
          </w:p>
        </w:tc>
      </w:tr>
      <w:tr w:rsidR="00BA2EAD" w14:paraId="5FFA0C7C" w14:textId="77777777" w:rsidTr="00340196">
        <w:tc>
          <w:tcPr>
            <w:tcW w:w="904" w:type="dxa"/>
            <w:shd w:val="clear" w:color="auto" w:fill="AEAAAA" w:themeFill="background2" w:themeFillShade="BF"/>
          </w:tcPr>
          <w:p w14:paraId="2219FC51" w14:textId="77777777" w:rsidR="00BA2EAD" w:rsidRDefault="00BA2EAD" w:rsidP="00340196">
            <w:pPr>
              <w:jc w:val="center"/>
            </w:pPr>
          </w:p>
        </w:tc>
        <w:tc>
          <w:tcPr>
            <w:tcW w:w="1140" w:type="dxa"/>
            <w:shd w:val="clear" w:color="auto" w:fill="AEAAAA" w:themeFill="background2" w:themeFillShade="BF"/>
          </w:tcPr>
          <w:p w14:paraId="59F17C87" w14:textId="77777777" w:rsidR="00BA2EAD" w:rsidRDefault="00BA2EAD" w:rsidP="00340196">
            <w:pPr>
              <w:jc w:val="center"/>
            </w:pPr>
            <w:r>
              <w:t>Segunda</w:t>
            </w:r>
          </w:p>
        </w:tc>
        <w:tc>
          <w:tcPr>
            <w:tcW w:w="1140" w:type="dxa"/>
            <w:shd w:val="clear" w:color="auto" w:fill="AEAAAA" w:themeFill="background2" w:themeFillShade="BF"/>
          </w:tcPr>
          <w:p w14:paraId="20431D5D" w14:textId="77777777" w:rsidR="00BA2EAD" w:rsidRDefault="00BA2EAD" w:rsidP="00340196">
            <w:pPr>
              <w:jc w:val="center"/>
            </w:pPr>
            <w:r>
              <w:t>Terça</w:t>
            </w:r>
          </w:p>
        </w:tc>
        <w:tc>
          <w:tcPr>
            <w:tcW w:w="1140" w:type="dxa"/>
            <w:shd w:val="clear" w:color="auto" w:fill="AEAAAA" w:themeFill="background2" w:themeFillShade="BF"/>
          </w:tcPr>
          <w:p w14:paraId="49CA35DA" w14:textId="77777777" w:rsidR="00BA2EAD" w:rsidRDefault="00BA2EAD" w:rsidP="00340196">
            <w:pPr>
              <w:jc w:val="center"/>
            </w:pPr>
            <w:r>
              <w:t>Quarta</w:t>
            </w:r>
          </w:p>
        </w:tc>
        <w:tc>
          <w:tcPr>
            <w:tcW w:w="1140" w:type="dxa"/>
            <w:shd w:val="clear" w:color="auto" w:fill="AEAAAA" w:themeFill="background2" w:themeFillShade="BF"/>
          </w:tcPr>
          <w:p w14:paraId="6D80C775" w14:textId="77777777" w:rsidR="00BA2EAD" w:rsidRDefault="00BA2EAD" w:rsidP="00340196">
            <w:pPr>
              <w:jc w:val="center"/>
            </w:pPr>
            <w:r>
              <w:t>Quinta</w:t>
            </w:r>
          </w:p>
        </w:tc>
        <w:tc>
          <w:tcPr>
            <w:tcW w:w="1140" w:type="dxa"/>
            <w:shd w:val="clear" w:color="auto" w:fill="AEAAAA" w:themeFill="background2" w:themeFillShade="BF"/>
          </w:tcPr>
          <w:p w14:paraId="0070B67D" w14:textId="77777777" w:rsidR="00BA2EAD" w:rsidRDefault="00BA2EAD" w:rsidP="00340196">
            <w:pPr>
              <w:jc w:val="center"/>
            </w:pPr>
            <w:r>
              <w:t>Sexta</w:t>
            </w:r>
          </w:p>
        </w:tc>
        <w:tc>
          <w:tcPr>
            <w:tcW w:w="1141" w:type="dxa"/>
            <w:shd w:val="clear" w:color="auto" w:fill="AEAAAA" w:themeFill="background2" w:themeFillShade="BF"/>
          </w:tcPr>
          <w:p w14:paraId="7F158AEF" w14:textId="77777777" w:rsidR="00BA2EAD" w:rsidRDefault="00BA2EAD" w:rsidP="00340196">
            <w:pPr>
              <w:jc w:val="center"/>
            </w:pPr>
            <w:r>
              <w:t>Sábado</w:t>
            </w:r>
          </w:p>
        </w:tc>
        <w:tc>
          <w:tcPr>
            <w:tcW w:w="1139" w:type="dxa"/>
            <w:shd w:val="clear" w:color="auto" w:fill="AEAAAA" w:themeFill="background2" w:themeFillShade="BF"/>
          </w:tcPr>
          <w:p w14:paraId="787FF57F" w14:textId="77777777" w:rsidR="00BA2EAD" w:rsidRDefault="00BA2EAD" w:rsidP="00340196">
            <w:pPr>
              <w:jc w:val="center"/>
            </w:pPr>
            <w:r>
              <w:t>Domingo</w:t>
            </w:r>
          </w:p>
        </w:tc>
      </w:tr>
      <w:tr w:rsidR="00BA2EAD" w14:paraId="58C56241" w14:textId="77777777" w:rsidTr="00340196">
        <w:trPr>
          <w:trHeight w:val="666"/>
        </w:trPr>
        <w:tc>
          <w:tcPr>
            <w:tcW w:w="904" w:type="dxa"/>
            <w:shd w:val="clear" w:color="auto" w:fill="AEAAAA" w:themeFill="background2" w:themeFillShade="BF"/>
          </w:tcPr>
          <w:p w14:paraId="16BDDAEC" w14:textId="286AE3FE" w:rsidR="00BA2EAD" w:rsidRPr="00A74A69" w:rsidRDefault="00BA2EAD" w:rsidP="00340196">
            <w:pPr>
              <w:jc w:val="center"/>
            </w:pPr>
            <w:r w:rsidRPr="00A74A69">
              <w:t>Manh</w:t>
            </w:r>
            <w:r w:rsidR="00626077">
              <w:t>ã</w:t>
            </w:r>
          </w:p>
        </w:tc>
        <w:tc>
          <w:tcPr>
            <w:tcW w:w="1140" w:type="dxa"/>
            <w:shd w:val="clear" w:color="auto" w:fill="FFC000"/>
          </w:tcPr>
          <w:p w14:paraId="0C845C77" w14:textId="77777777" w:rsidR="00BA2EAD" w:rsidRPr="00A74A69" w:rsidRDefault="00BA2EAD" w:rsidP="00340196">
            <w:pPr>
              <w:jc w:val="center"/>
            </w:pPr>
            <w:r w:rsidRPr="00A74A69">
              <w:t>Descanso</w:t>
            </w:r>
          </w:p>
        </w:tc>
        <w:tc>
          <w:tcPr>
            <w:tcW w:w="1140" w:type="dxa"/>
            <w:shd w:val="clear" w:color="auto" w:fill="FFC000"/>
          </w:tcPr>
          <w:p w14:paraId="4CDBF4B5" w14:textId="77777777" w:rsidR="00BA2EAD" w:rsidRPr="00A74A69" w:rsidRDefault="00BA2EAD" w:rsidP="00340196">
            <w:pPr>
              <w:jc w:val="center"/>
            </w:pPr>
            <w:r w:rsidRPr="00A74A69">
              <w:t>Descanso</w:t>
            </w:r>
          </w:p>
        </w:tc>
        <w:tc>
          <w:tcPr>
            <w:tcW w:w="1140" w:type="dxa"/>
            <w:shd w:val="clear" w:color="auto" w:fill="FFC000"/>
          </w:tcPr>
          <w:p w14:paraId="2D47956D" w14:textId="77777777" w:rsidR="00BA2EAD" w:rsidRPr="00A74A69" w:rsidRDefault="00BA2EAD" w:rsidP="00340196">
            <w:pPr>
              <w:jc w:val="center"/>
            </w:pPr>
            <w:r w:rsidRPr="00A74A69">
              <w:t>Descanso</w:t>
            </w:r>
          </w:p>
        </w:tc>
        <w:tc>
          <w:tcPr>
            <w:tcW w:w="1140" w:type="dxa"/>
            <w:shd w:val="clear" w:color="auto" w:fill="FFC000"/>
          </w:tcPr>
          <w:p w14:paraId="2E3C4FFD" w14:textId="77777777" w:rsidR="00BA2EAD" w:rsidRPr="00A74A69" w:rsidRDefault="00BA2EAD" w:rsidP="00340196">
            <w:pPr>
              <w:jc w:val="center"/>
            </w:pPr>
            <w:r w:rsidRPr="00A74A69">
              <w:t>Descanso</w:t>
            </w:r>
          </w:p>
        </w:tc>
        <w:tc>
          <w:tcPr>
            <w:tcW w:w="1140" w:type="dxa"/>
            <w:shd w:val="clear" w:color="auto" w:fill="FFC000"/>
          </w:tcPr>
          <w:p w14:paraId="5AD56B22" w14:textId="77777777" w:rsidR="00BA2EAD" w:rsidRPr="00A74A69" w:rsidRDefault="00BA2EAD" w:rsidP="00340196">
            <w:pPr>
              <w:jc w:val="center"/>
            </w:pPr>
            <w:r w:rsidRPr="00A74A69">
              <w:t>Descanso</w:t>
            </w:r>
          </w:p>
        </w:tc>
        <w:tc>
          <w:tcPr>
            <w:tcW w:w="1141" w:type="dxa"/>
            <w:shd w:val="clear" w:color="auto" w:fill="FFC000"/>
          </w:tcPr>
          <w:p w14:paraId="487BE978" w14:textId="77777777" w:rsidR="00BA2EAD" w:rsidRPr="00A74A69" w:rsidRDefault="00BA2EAD" w:rsidP="00340196">
            <w:pPr>
              <w:jc w:val="center"/>
            </w:pPr>
            <w:r>
              <w:t>Descanso</w:t>
            </w:r>
          </w:p>
        </w:tc>
        <w:tc>
          <w:tcPr>
            <w:tcW w:w="1139" w:type="dxa"/>
            <w:vMerge w:val="restart"/>
            <w:shd w:val="clear" w:color="auto" w:fill="FFC000"/>
          </w:tcPr>
          <w:p w14:paraId="54B86C92" w14:textId="77777777" w:rsidR="00BA2EAD" w:rsidRDefault="00BA2EAD" w:rsidP="00340196">
            <w:pPr>
              <w:jc w:val="center"/>
            </w:pPr>
          </w:p>
          <w:p w14:paraId="4229FDEC" w14:textId="77777777" w:rsidR="00BA2EAD" w:rsidRDefault="00BA2EAD" w:rsidP="00340196">
            <w:pPr>
              <w:jc w:val="center"/>
            </w:pPr>
          </w:p>
          <w:p w14:paraId="5FFF1B40" w14:textId="77777777" w:rsidR="00BA2EAD" w:rsidRPr="00A74A69" w:rsidRDefault="00BA2EAD" w:rsidP="00340196">
            <w:pPr>
              <w:jc w:val="center"/>
            </w:pPr>
            <w:r>
              <w:t>Folga</w:t>
            </w:r>
          </w:p>
        </w:tc>
      </w:tr>
      <w:tr w:rsidR="00BA2EAD" w14:paraId="7F12E220" w14:textId="77777777" w:rsidTr="00340196">
        <w:trPr>
          <w:trHeight w:val="773"/>
        </w:trPr>
        <w:tc>
          <w:tcPr>
            <w:tcW w:w="904" w:type="dxa"/>
            <w:shd w:val="clear" w:color="auto" w:fill="AEAAAA" w:themeFill="background2" w:themeFillShade="BF"/>
          </w:tcPr>
          <w:p w14:paraId="2757490E" w14:textId="77777777" w:rsidR="00BA2EAD" w:rsidRDefault="00BA2EAD" w:rsidP="00340196">
            <w:pPr>
              <w:jc w:val="center"/>
            </w:pPr>
            <w:r>
              <w:t>Tarde</w:t>
            </w:r>
          </w:p>
          <w:p w14:paraId="5A9A7813" w14:textId="77777777" w:rsidR="00BA2EAD" w:rsidRDefault="00BA2EAD" w:rsidP="00340196">
            <w:pPr>
              <w:jc w:val="center"/>
            </w:pPr>
          </w:p>
        </w:tc>
        <w:tc>
          <w:tcPr>
            <w:tcW w:w="1140" w:type="dxa"/>
            <w:shd w:val="clear" w:color="auto" w:fill="FFFF00"/>
          </w:tcPr>
          <w:p w14:paraId="72FD5082" w14:textId="77777777" w:rsidR="00BA2EAD" w:rsidRDefault="00BA2EAD" w:rsidP="00340196">
            <w:pPr>
              <w:jc w:val="center"/>
            </w:pPr>
            <w:r>
              <w:t>Treino</w:t>
            </w:r>
          </w:p>
        </w:tc>
        <w:tc>
          <w:tcPr>
            <w:tcW w:w="1140" w:type="dxa"/>
            <w:shd w:val="clear" w:color="auto" w:fill="FFFF00"/>
          </w:tcPr>
          <w:p w14:paraId="7B0682BC" w14:textId="77777777" w:rsidR="00BA2EAD" w:rsidRDefault="00BA2EAD" w:rsidP="00340196">
            <w:pPr>
              <w:jc w:val="center"/>
            </w:pPr>
            <w:r>
              <w:t>Treino</w:t>
            </w:r>
          </w:p>
        </w:tc>
        <w:tc>
          <w:tcPr>
            <w:tcW w:w="1140" w:type="dxa"/>
            <w:shd w:val="clear" w:color="auto" w:fill="A8D08D" w:themeFill="accent6" w:themeFillTint="99"/>
          </w:tcPr>
          <w:p w14:paraId="43D25BB6" w14:textId="77777777" w:rsidR="00BA2EAD" w:rsidRDefault="00BA2EAD" w:rsidP="00340196">
            <w:pPr>
              <w:jc w:val="center"/>
            </w:pPr>
            <w:r>
              <w:t xml:space="preserve">Jogo de Treino </w:t>
            </w:r>
          </w:p>
        </w:tc>
        <w:tc>
          <w:tcPr>
            <w:tcW w:w="1140" w:type="dxa"/>
            <w:shd w:val="clear" w:color="auto" w:fill="FFFF00"/>
          </w:tcPr>
          <w:p w14:paraId="781520DE" w14:textId="77777777" w:rsidR="00BA2EAD" w:rsidRDefault="00BA2EAD" w:rsidP="00340196">
            <w:pPr>
              <w:jc w:val="center"/>
            </w:pPr>
            <w:r>
              <w:t>Treino</w:t>
            </w:r>
          </w:p>
        </w:tc>
        <w:tc>
          <w:tcPr>
            <w:tcW w:w="1140" w:type="dxa"/>
            <w:shd w:val="clear" w:color="auto" w:fill="FFFF00"/>
          </w:tcPr>
          <w:p w14:paraId="5D9AD6FD" w14:textId="77777777" w:rsidR="00BA2EAD" w:rsidRDefault="00BA2EAD" w:rsidP="00340196">
            <w:pPr>
              <w:jc w:val="center"/>
            </w:pPr>
            <w:r>
              <w:t>Treino</w:t>
            </w:r>
          </w:p>
        </w:tc>
        <w:tc>
          <w:tcPr>
            <w:tcW w:w="1141" w:type="dxa"/>
            <w:shd w:val="clear" w:color="auto" w:fill="A8D08D" w:themeFill="accent6" w:themeFillTint="99"/>
          </w:tcPr>
          <w:p w14:paraId="183688F2" w14:textId="77777777" w:rsidR="00BA2EAD" w:rsidRDefault="00BA2EAD" w:rsidP="00340196">
            <w:pPr>
              <w:jc w:val="center"/>
            </w:pPr>
            <w:r>
              <w:t xml:space="preserve">Jogo de Treino </w:t>
            </w:r>
          </w:p>
        </w:tc>
        <w:tc>
          <w:tcPr>
            <w:tcW w:w="1139" w:type="dxa"/>
            <w:vMerge/>
            <w:shd w:val="clear" w:color="auto" w:fill="FFC000"/>
          </w:tcPr>
          <w:p w14:paraId="7F306801" w14:textId="77777777" w:rsidR="00BA2EAD" w:rsidRDefault="00BA2EAD" w:rsidP="00340196">
            <w:pPr>
              <w:jc w:val="center"/>
            </w:pPr>
          </w:p>
        </w:tc>
      </w:tr>
    </w:tbl>
    <w:p w14:paraId="66E36EEB" w14:textId="77777777" w:rsidR="00AC5693" w:rsidRDefault="00AC5693" w:rsidP="00C72A0D">
      <w:pPr>
        <w:pStyle w:val="letranormal"/>
      </w:pPr>
    </w:p>
    <w:p w14:paraId="3192A834" w14:textId="4BB12BA0" w:rsidR="00BA2EAD" w:rsidRDefault="00BA2EAD" w:rsidP="00AC5693">
      <w:pPr>
        <w:pStyle w:val="letranormal"/>
        <w:ind w:firstLine="0"/>
      </w:pPr>
      <w:r>
        <w:t xml:space="preserve">Na 2ª semana a equipa técnica introduziu os dois últimos jogos de treino de forma a dar mais tempo de jogo aos atletas e com isto acelerar o processo de preparação física. Nestes jogos o tempo de jogo já foi dividido de forma a dar mais tempo de jogo aos jogadores que à partida iriam jogar mais tempo no período competitivo. </w:t>
      </w:r>
    </w:p>
    <w:p w14:paraId="0E2DA9B6" w14:textId="6E5F78E9" w:rsidR="00C34C0A" w:rsidRDefault="00C34C0A" w:rsidP="00AC5693">
      <w:pPr>
        <w:pStyle w:val="legendas"/>
        <w:ind w:firstLine="708"/>
      </w:pPr>
      <w:bookmarkStart w:id="70" w:name="_Toc74412387"/>
      <w:bookmarkStart w:id="71" w:name="_Toc75782761"/>
      <w:r>
        <w:t xml:space="preserve">Tabela </w:t>
      </w:r>
      <w:r w:rsidR="00B2421A">
        <w:rPr>
          <w:noProof/>
        </w:rPr>
        <w:fldChar w:fldCharType="begin"/>
      </w:r>
      <w:r w:rsidR="00B2421A">
        <w:rPr>
          <w:noProof/>
        </w:rPr>
        <w:instrText xml:space="preserve"> SEQ Tabela \* ARABIC </w:instrText>
      </w:r>
      <w:r w:rsidR="00B2421A">
        <w:rPr>
          <w:noProof/>
        </w:rPr>
        <w:fldChar w:fldCharType="separate"/>
      </w:r>
      <w:r w:rsidR="008F4666">
        <w:rPr>
          <w:noProof/>
        </w:rPr>
        <w:t>15</w:t>
      </w:r>
      <w:r w:rsidR="00B2421A">
        <w:rPr>
          <w:noProof/>
        </w:rPr>
        <w:fldChar w:fldCharType="end"/>
      </w:r>
      <w:r>
        <w:t xml:space="preserve"> </w:t>
      </w:r>
      <w:r w:rsidRPr="00D4547F">
        <w:t xml:space="preserve">  - S</w:t>
      </w:r>
      <w:r>
        <w:t>e</w:t>
      </w:r>
      <w:r w:rsidRPr="00D4547F">
        <w:t xml:space="preserve">mana </w:t>
      </w:r>
      <w:r>
        <w:t>3</w:t>
      </w:r>
      <w:r w:rsidRPr="00D4547F">
        <w:t>/ 2º Fase Período Preparatório</w:t>
      </w:r>
      <w:bookmarkEnd w:id="70"/>
      <w:bookmarkEnd w:id="71"/>
    </w:p>
    <w:tbl>
      <w:tblPr>
        <w:tblStyle w:val="Tabelacomgrelha"/>
        <w:tblW w:w="8884" w:type="dxa"/>
        <w:tblLook w:val="04A0" w:firstRow="1" w:lastRow="0" w:firstColumn="1" w:lastColumn="0" w:noHBand="0" w:noVBand="1"/>
      </w:tblPr>
      <w:tblGrid>
        <w:gridCol w:w="904"/>
        <w:gridCol w:w="1140"/>
        <w:gridCol w:w="1140"/>
        <w:gridCol w:w="1140"/>
        <w:gridCol w:w="1140"/>
        <w:gridCol w:w="1140"/>
        <w:gridCol w:w="1141"/>
        <w:gridCol w:w="1139"/>
      </w:tblGrid>
      <w:tr w:rsidR="00BA2EAD" w14:paraId="0154C0B3" w14:textId="77777777" w:rsidTr="00340196">
        <w:tc>
          <w:tcPr>
            <w:tcW w:w="8884" w:type="dxa"/>
            <w:gridSpan w:val="8"/>
            <w:shd w:val="clear" w:color="auto" w:fill="AEAAAA" w:themeFill="background2" w:themeFillShade="BF"/>
          </w:tcPr>
          <w:p w14:paraId="6687C31B" w14:textId="77777777" w:rsidR="00BA2EAD" w:rsidRDefault="00BA2EAD" w:rsidP="00340196">
            <w:pPr>
              <w:jc w:val="center"/>
            </w:pPr>
            <w:r>
              <w:t>3ª SEMANA 2ª FASE</w:t>
            </w:r>
          </w:p>
        </w:tc>
      </w:tr>
      <w:tr w:rsidR="00BA2EAD" w14:paraId="0F715B27" w14:textId="77777777" w:rsidTr="00340196">
        <w:tc>
          <w:tcPr>
            <w:tcW w:w="904" w:type="dxa"/>
            <w:shd w:val="clear" w:color="auto" w:fill="AEAAAA" w:themeFill="background2" w:themeFillShade="BF"/>
          </w:tcPr>
          <w:p w14:paraId="2B7136FF" w14:textId="77777777" w:rsidR="00BA2EAD" w:rsidRDefault="00BA2EAD" w:rsidP="00340196">
            <w:pPr>
              <w:jc w:val="center"/>
            </w:pPr>
          </w:p>
        </w:tc>
        <w:tc>
          <w:tcPr>
            <w:tcW w:w="1140" w:type="dxa"/>
            <w:shd w:val="clear" w:color="auto" w:fill="AEAAAA" w:themeFill="background2" w:themeFillShade="BF"/>
          </w:tcPr>
          <w:p w14:paraId="31578F4F" w14:textId="77777777" w:rsidR="00BA2EAD" w:rsidRDefault="00BA2EAD" w:rsidP="00340196">
            <w:pPr>
              <w:jc w:val="center"/>
            </w:pPr>
            <w:r>
              <w:t>Segunda</w:t>
            </w:r>
          </w:p>
        </w:tc>
        <w:tc>
          <w:tcPr>
            <w:tcW w:w="1140" w:type="dxa"/>
            <w:shd w:val="clear" w:color="auto" w:fill="AEAAAA" w:themeFill="background2" w:themeFillShade="BF"/>
          </w:tcPr>
          <w:p w14:paraId="0721914C" w14:textId="77777777" w:rsidR="00BA2EAD" w:rsidRDefault="00BA2EAD" w:rsidP="00340196">
            <w:pPr>
              <w:jc w:val="center"/>
            </w:pPr>
            <w:r>
              <w:t>Terça</w:t>
            </w:r>
          </w:p>
        </w:tc>
        <w:tc>
          <w:tcPr>
            <w:tcW w:w="1140" w:type="dxa"/>
            <w:shd w:val="clear" w:color="auto" w:fill="AEAAAA" w:themeFill="background2" w:themeFillShade="BF"/>
          </w:tcPr>
          <w:p w14:paraId="2DCFC64C" w14:textId="77777777" w:rsidR="00BA2EAD" w:rsidRDefault="00BA2EAD" w:rsidP="00340196">
            <w:pPr>
              <w:jc w:val="center"/>
            </w:pPr>
            <w:r>
              <w:t>Quarta</w:t>
            </w:r>
          </w:p>
        </w:tc>
        <w:tc>
          <w:tcPr>
            <w:tcW w:w="1140" w:type="dxa"/>
            <w:shd w:val="clear" w:color="auto" w:fill="AEAAAA" w:themeFill="background2" w:themeFillShade="BF"/>
          </w:tcPr>
          <w:p w14:paraId="16F71DDA" w14:textId="77777777" w:rsidR="00BA2EAD" w:rsidRDefault="00BA2EAD" w:rsidP="00340196">
            <w:pPr>
              <w:jc w:val="center"/>
            </w:pPr>
            <w:r>
              <w:t>Quinta</w:t>
            </w:r>
          </w:p>
        </w:tc>
        <w:tc>
          <w:tcPr>
            <w:tcW w:w="1140" w:type="dxa"/>
            <w:shd w:val="clear" w:color="auto" w:fill="AEAAAA" w:themeFill="background2" w:themeFillShade="BF"/>
          </w:tcPr>
          <w:p w14:paraId="2140F3ED" w14:textId="77777777" w:rsidR="00BA2EAD" w:rsidRDefault="00BA2EAD" w:rsidP="00340196">
            <w:pPr>
              <w:jc w:val="center"/>
            </w:pPr>
            <w:r>
              <w:t>Sexta</w:t>
            </w:r>
          </w:p>
        </w:tc>
        <w:tc>
          <w:tcPr>
            <w:tcW w:w="1141" w:type="dxa"/>
            <w:shd w:val="clear" w:color="auto" w:fill="AEAAAA" w:themeFill="background2" w:themeFillShade="BF"/>
          </w:tcPr>
          <w:p w14:paraId="53DA7E03" w14:textId="77777777" w:rsidR="00BA2EAD" w:rsidRDefault="00BA2EAD" w:rsidP="00340196">
            <w:pPr>
              <w:jc w:val="center"/>
            </w:pPr>
            <w:r>
              <w:t>Sábado</w:t>
            </w:r>
          </w:p>
        </w:tc>
        <w:tc>
          <w:tcPr>
            <w:tcW w:w="1139" w:type="dxa"/>
            <w:shd w:val="clear" w:color="auto" w:fill="AEAAAA" w:themeFill="background2" w:themeFillShade="BF"/>
          </w:tcPr>
          <w:p w14:paraId="0021100C" w14:textId="77777777" w:rsidR="00BA2EAD" w:rsidRDefault="00BA2EAD" w:rsidP="00340196">
            <w:pPr>
              <w:jc w:val="center"/>
            </w:pPr>
            <w:r>
              <w:t>Domingo</w:t>
            </w:r>
          </w:p>
        </w:tc>
      </w:tr>
      <w:tr w:rsidR="00BA2EAD" w14:paraId="6426B179" w14:textId="77777777" w:rsidTr="00340196">
        <w:trPr>
          <w:trHeight w:val="666"/>
        </w:trPr>
        <w:tc>
          <w:tcPr>
            <w:tcW w:w="904" w:type="dxa"/>
            <w:shd w:val="clear" w:color="auto" w:fill="AEAAAA" w:themeFill="background2" w:themeFillShade="BF"/>
          </w:tcPr>
          <w:p w14:paraId="0AC2A2E4" w14:textId="1455186A" w:rsidR="00BA2EAD" w:rsidRPr="00A74A69" w:rsidRDefault="00BA2EAD" w:rsidP="00340196">
            <w:pPr>
              <w:jc w:val="center"/>
            </w:pPr>
            <w:r w:rsidRPr="00A74A69">
              <w:t>Manh</w:t>
            </w:r>
            <w:r w:rsidR="00626077">
              <w:t>ã</w:t>
            </w:r>
          </w:p>
        </w:tc>
        <w:tc>
          <w:tcPr>
            <w:tcW w:w="1140" w:type="dxa"/>
            <w:shd w:val="clear" w:color="auto" w:fill="FFC000"/>
          </w:tcPr>
          <w:p w14:paraId="67EFBDC1" w14:textId="77777777" w:rsidR="00BA2EAD" w:rsidRPr="00A74A69" w:rsidRDefault="00BA2EAD" w:rsidP="00340196">
            <w:pPr>
              <w:jc w:val="center"/>
            </w:pPr>
            <w:r w:rsidRPr="00A74A69">
              <w:t>Descanso</w:t>
            </w:r>
          </w:p>
        </w:tc>
        <w:tc>
          <w:tcPr>
            <w:tcW w:w="1140" w:type="dxa"/>
            <w:shd w:val="clear" w:color="auto" w:fill="FFC000"/>
          </w:tcPr>
          <w:p w14:paraId="734F7899" w14:textId="77777777" w:rsidR="00BA2EAD" w:rsidRPr="00A74A69" w:rsidRDefault="00BA2EAD" w:rsidP="00340196">
            <w:pPr>
              <w:jc w:val="center"/>
            </w:pPr>
            <w:r w:rsidRPr="00A74A69">
              <w:t>Descanso</w:t>
            </w:r>
          </w:p>
        </w:tc>
        <w:tc>
          <w:tcPr>
            <w:tcW w:w="1140" w:type="dxa"/>
            <w:shd w:val="clear" w:color="auto" w:fill="FFC000"/>
          </w:tcPr>
          <w:p w14:paraId="4AD26FAE" w14:textId="77777777" w:rsidR="00BA2EAD" w:rsidRPr="00A74A69" w:rsidRDefault="00BA2EAD" w:rsidP="00340196">
            <w:pPr>
              <w:jc w:val="center"/>
            </w:pPr>
            <w:r w:rsidRPr="00A74A69">
              <w:t>Descanso</w:t>
            </w:r>
          </w:p>
        </w:tc>
        <w:tc>
          <w:tcPr>
            <w:tcW w:w="1140" w:type="dxa"/>
            <w:shd w:val="clear" w:color="auto" w:fill="FFC000"/>
          </w:tcPr>
          <w:p w14:paraId="061347D9" w14:textId="77777777" w:rsidR="00BA2EAD" w:rsidRPr="00A74A69" w:rsidRDefault="00BA2EAD" w:rsidP="00340196">
            <w:pPr>
              <w:jc w:val="center"/>
            </w:pPr>
            <w:r w:rsidRPr="00A74A69">
              <w:t>Descanso</w:t>
            </w:r>
          </w:p>
        </w:tc>
        <w:tc>
          <w:tcPr>
            <w:tcW w:w="1140" w:type="dxa"/>
            <w:shd w:val="clear" w:color="auto" w:fill="FFC000"/>
          </w:tcPr>
          <w:p w14:paraId="2CB7F6F2" w14:textId="77777777" w:rsidR="00BA2EAD" w:rsidRPr="00A74A69" w:rsidRDefault="00BA2EAD" w:rsidP="00340196">
            <w:pPr>
              <w:jc w:val="center"/>
            </w:pPr>
            <w:r w:rsidRPr="00A74A69">
              <w:t>Descanso</w:t>
            </w:r>
          </w:p>
        </w:tc>
        <w:tc>
          <w:tcPr>
            <w:tcW w:w="1141" w:type="dxa"/>
            <w:vMerge w:val="restart"/>
            <w:shd w:val="clear" w:color="auto" w:fill="FFC000"/>
          </w:tcPr>
          <w:p w14:paraId="288974B6" w14:textId="77777777" w:rsidR="00BA2EAD" w:rsidRDefault="00BA2EAD" w:rsidP="00340196">
            <w:pPr>
              <w:jc w:val="center"/>
            </w:pPr>
          </w:p>
          <w:p w14:paraId="3C4F38F1" w14:textId="77777777" w:rsidR="00BA2EAD" w:rsidRDefault="00BA2EAD" w:rsidP="00340196">
            <w:pPr>
              <w:jc w:val="center"/>
            </w:pPr>
          </w:p>
          <w:p w14:paraId="464852B0" w14:textId="77777777" w:rsidR="00BA2EAD" w:rsidRPr="00A74A69" w:rsidRDefault="00BA2EAD" w:rsidP="00340196">
            <w:pPr>
              <w:jc w:val="center"/>
            </w:pPr>
            <w:r>
              <w:t xml:space="preserve">Folga </w:t>
            </w:r>
          </w:p>
        </w:tc>
        <w:tc>
          <w:tcPr>
            <w:tcW w:w="1139" w:type="dxa"/>
            <w:vMerge w:val="restart"/>
            <w:shd w:val="clear" w:color="auto" w:fill="A8D08D" w:themeFill="accent6" w:themeFillTint="99"/>
          </w:tcPr>
          <w:p w14:paraId="5F98FB4F" w14:textId="77777777" w:rsidR="00BA2EAD" w:rsidRDefault="00BA2EAD" w:rsidP="00340196">
            <w:pPr>
              <w:jc w:val="center"/>
            </w:pPr>
          </w:p>
          <w:p w14:paraId="0AEDE995" w14:textId="77777777" w:rsidR="00BA2EAD" w:rsidRPr="00A74A69" w:rsidRDefault="00BA2EAD" w:rsidP="00340196">
            <w:pPr>
              <w:jc w:val="center"/>
            </w:pPr>
            <w:r>
              <w:t>1ª Jornada</w:t>
            </w:r>
          </w:p>
        </w:tc>
      </w:tr>
      <w:tr w:rsidR="00BA2EAD" w14:paraId="6368D0CF" w14:textId="77777777" w:rsidTr="00340196">
        <w:trPr>
          <w:trHeight w:val="773"/>
        </w:trPr>
        <w:tc>
          <w:tcPr>
            <w:tcW w:w="904" w:type="dxa"/>
            <w:shd w:val="clear" w:color="auto" w:fill="AEAAAA" w:themeFill="background2" w:themeFillShade="BF"/>
          </w:tcPr>
          <w:p w14:paraId="3B735F93" w14:textId="77777777" w:rsidR="00BA2EAD" w:rsidRDefault="00BA2EAD" w:rsidP="00340196">
            <w:pPr>
              <w:jc w:val="center"/>
            </w:pPr>
            <w:r>
              <w:t>Tarde</w:t>
            </w:r>
          </w:p>
          <w:p w14:paraId="54266477" w14:textId="77777777" w:rsidR="00BA2EAD" w:rsidRDefault="00BA2EAD" w:rsidP="00340196">
            <w:pPr>
              <w:jc w:val="center"/>
            </w:pPr>
          </w:p>
        </w:tc>
        <w:tc>
          <w:tcPr>
            <w:tcW w:w="1140" w:type="dxa"/>
            <w:shd w:val="clear" w:color="auto" w:fill="FFFF00"/>
          </w:tcPr>
          <w:p w14:paraId="5FE90FCE" w14:textId="77777777" w:rsidR="00BA2EAD" w:rsidRDefault="00BA2EAD" w:rsidP="00340196">
            <w:pPr>
              <w:jc w:val="center"/>
            </w:pPr>
            <w:r>
              <w:t xml:space="preserve">Treino </w:t>
            </w:r>
          </w:p>
        </w:tc>
        <w:tc>
          <w:tcPr>
            <w:tcW w:w="1140" w:type="dxa"/>
            <w:shd w:val="clear" w:color="auto" w:fill="FFFF00"/>
          </w:tcPr>
          <w:p w14:paraId="0B10453B" w14:textId="77777777" w:rsidR="00BA2EAD" w:rsidRDefault="00BA2EAD" w:rsidP="00340196">
            <w:pPr>
              <w:jc w:val="center"/>
            </w:pPr>
            <w:r>
              <w:t>Treino</w:t>
            </w:r>
          </w:p>
        </w:tc>
        <w:tc>
          <w:tcPr>
            <w:tcW w:w="1140" w:type="dxa"/>
            <w:shd w:val="clear" w:color="auto" w:fill="FFFF00"/>
          </w:tcPr>
          <w:p w14:paraId="0A3C916C" w14:textId="77777777" w:rsidR="00BA2EAD" w:rsidRDefault="00BA2EAD" w:rsidP="00340196">
            <w:pPr>
              <w:jc w:val="center"/>
            </w:pPr>
            <w:r>
              <w:t>Treino</w:t>
            </w:r>
          </w:p>
        </w:tc>
        <w:tc>
          <w:tcPr>
            <w:tcW w:w="1140" w:type="dxa"/>
            <w:shd w:val="clear" w:color="auto" w:fill="FFFF00"/>
          </w:tcPr>
          <w:p w14:paraId="50A39D6C" w14:textId="77777777" w:rsidR="00BA2EAD" w:rsidRDefault="00BA2EAD" w:rsidP="00340196">
            <w:pPr>
              <w:jc w:val="center"/>
            </w:pPr>
            <w:r>
              <w:t>Treino</w:t>
            </w:r>
          </w:p>
        </w:tc>
        <w:tc>
          <w:tcPr>
            <w:tcW w:w="1140" w:type="dxa"/>
            <w:shd w:val="clear" w:color="auto" w:fill="FFFF00"/>
          </w:tcPr>
          <w:p w14:paraId="2FDB1320" w14:textId="77777777" w:rsidR="00BA2EAD" w:rsidRDefault="00BA2EAD" w:rsidP="00340196">
            <w:pPr>
              <w:jc w:val="center"/>
            </w:pPr>
            <w:r>
              <w:t>Treino</w:t>
            </w:r>
          </w:p>
        </w:tc>
        <w:tc>
          <w:tcPr>
            <w:tcW w:w="1141" w:type="dxa"/>
            <w:vMerge/>
            <w:shd w:val="clear" w:color="auto" w:fill="FFC000"/>
          </w:tcPr>
          <w:p w14:paraId="027972C5" w14:textId="77777777" w:rsidR="00BA2EAD" w:rsidRDefault="00BA2EAD" w:rsidP="00340196">
            <w:pPr>
              <w:jc w:val="center"/>
            </w:pPr>
          </w:p>
        </w:tc>
        <w:tc>
          <w:tcPr>
            <w:tcW w:w="1139" w:type="dxa"/>
            <w:vMerge/>
            <w:shd w:val="clear" w:color="auto" w:fill="A8D08D" w:themeFill="accent6" w:themeFillTint="99"/>
          </w:tcPr>
          <w:p w14:paraId="08348F44" w14:textId="77777777" w:rsidR="00BA2EAD" w:rsidRDefault="00BA2EAD" w:rsidP="00340196">
            <w:pPr>
              <w:jc w:val="center"/>
            </w:pPr>
          </w:p>
        </w:tc>
      </w:tr>
    </w:tbl>
    <w:p w14:paraId="642B4E02" w14:textId="77777777" w:rsidR="00AC5693" w:rsidRDefault="00AC5693" w:rsidP="00A92277">
      <w:pPr>
        <w:pStyle w:val="letranormal"/>
      </w:pPr>
    </w:p>
    <w:p w14:paraId="476DB166" w14:textId="3E231D64" w:rsidR="00A92277" w:rsidRDefault="00BA2EAD" w:rsidP="00A92277">
      <w:pPr>
        <w:pStyle w:val="letranormal"/>
      </w:pPr>
      <w:r>
        <w:lastRenderedPageBreak/>
        <w:t xml:space="preserve">Nesta última semana de preparação, a equipa técnica incidiu treinos todos os dias, obstante da última semana da 1ª fase de maneira a que os jogadores chegassem na melhor forma possível à primeira jornada. A intensidade dos treinos foi de igual forma progressiva, dando mais estímulos nesta </w:t>
      </w:r>
      <w:r w:rsidR="006B54A2">
        <w:t>última</w:t>
      </w:r>
      <w:r>
        <w:t xml:space="preserve"> semana.</w:t>
      </w:r>
    </w:p>
    <w:p w14:paraId="579782A0" w14:textId="2B6C5F07" w:rsidR="005D6026" w:rsidRDefault="005D6026" w:rsidP="00CA79D2">
      <w:pPr>
        <w:pStyle w:val="Cabealho2"/>
      </w:pPr>
      <w:r w:rsidRPr="00052687">
        <w:t xml:space="preserve"> </w:t>
      </w:r>
      <w:bookmarkStart w:id="72" w:name="_Toc75782641"/>
      <w:r w:rsidR="00CA79D2">
        <w:t>P</w:t>
      </w:r>
      <w:r w:rsidR="006B54A2" w:rsidRPr="00052687">
        <w:t>eríodo</w:t>
      </w:r>
      <w:r w:rsidRPr="00052687">
        <w:t xml:space="preserve"> competitivo</w:t>
      </w:r>
      <w:bookmarkEnd w:id="72"/>
    </w:p>
    <w:p w14:paraId="77865B38" w14:textId="77777777" w:rsidR="00A92277" w:rsidRPr="00A92277" w:rsidRDefault="00A92277" w:rsidP="00A92277"/>
    <w:p w14:paraId="28A7C0A2" w14:textId="24BB0785" w:rsidR="004111CD" w:rsidRDefault="004111CD" w:rsidP="00C72A0D">
      <w:pPr>
        <w:pStyle w:val="letranormal"/>
      </w:pPr>
      <w:r>
        <w:t xml:space="preserve">O </w:t>
      </w:r>
      <w:r w:rsidR="006B54A2">
        <w:t>período</w:t>
      </w:r>
      <w:r>
        <w:t xml:space="preserve"> competitivo caracteriza-se por ser o período onde se disputa as competições oficiais. Este </w:t>
      </w:r>
      <w:r w:rsidR="006B54A2">
        <w:t>período</w:t>
      </w:r>
      <w:r>
        <w:t xml:space="preserve"> deve ser um momento de continuidade dos processos realizados durante a pré-época onde deve existir a incidência de novos comportamentos e ideias e com isto progredir a nível coletivo e individual. </w:t>
      </w:r>
    </w:p>
    <w:p w14:paraId="22FDB69F" w14:textId="5DBDFA46" w:rsidR="00325E5E" w:rsidRDefault="004111CD" w:rsidP="007244CD">
      <w:pPr>
        <w:pStyle w:val="letranormal"/>
      </w:pPr>
      <w:r>
        <w:t xml:space="preserve">Nesta época, à semelhança do </w:t>
      </w:r>
      <w:r w:rsidR="006B54A2">
        <w:t>período</w:t>
      </w:r>
      <w:r>
        <w:t xml:space="preserve"> preparatório, teve a particularidade de existir dois períodos competitivos</w:t>
      </w:r>
      <w:r w:rsidR="007244CD">
        <w:t>.</w:t>
      </w:r>
      <w:r w:rsidR="00970F60">
        <w:t xml:space="preserve"> </w:t>
      </w:r>
    </w:p>
    <w:p w14:paraId="23CEBE12" w14:textId="4739A26C" w:rsidR="00C34C0A" w:rsidRDefault="00C34C0A" w:rsidP="00C34C0A">
      <w:pPr>
        <w:pStyle w:val="legendas"/>
      </w:pPr>
      <w:bookmarkStart w:id="73" w:name="_Toc74412356"/>
      <w:bookmarkStart w:id="74" w:name="_Toc75768247"/>
      <w:bookmarkStart w:id="75" w:name="_Toc75768496"/>
      <w:bookmarkStart w:id="76" w:name="_Toc75782728"/>
      <w:bookmarkStart w:id="77" w:name="_Toc75782817"/>
      <w:bookmarkStart w:id="78" w:name="_Toc75782852"/>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4</w:t>
      </w:r>
      <w:r w:rsidR="00B2421A">
        <w:rPr>
          <w:noProof/>
        </w:rPr>
        <w:fldChar w:fldCharType="end"/>
      </w:r>
      <w:r>
        <w:t xml:space="preserve"> - 1º Macrociclo SC Rio Tinto</w:t>
      </w:r>
      <w:bookmarkEnd w:id="73"/>
      <w:bookmarkEnd w:id="74"/>
      <w:bookmarkEnd w:id="75"/>
      <w:bookmarkEnd w:id="76"/>
      <w:bookmarkEnd w:id="77"/>
      <w:bookmarkEnd w:id="78"/>
    </w:p>
    <w:p w14:paraId="0BAFC3DA" w14:textId="5B9520E4" w:rsidR="00C34C0A" w:rsidRDefault="00BB1DA0" w:rsidP="006A5EAE">
      <w:pPr>
        <w:pStyle w:val="NormalWeb"/>
      </w:pPr>
      <w:r w:rsidRPr="00BB1DA0">
        <w:rPr>
          <w:noProof/>
        </w:rPr>
        <w:drawing>
          <wp:inline distT="0" distB="0" distL="0" distR="0" wp14:anchorId="2E501364" wp14:editId="676C0C63">
            <wp:extent cx="5651841" cy="3933825"/>
            <wp:effectExtent l="0" t="0" r="0" b="317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57191" cy="3937549"/>
                    </a:xfrm>
                    <a:prstGeom prst="rect">
                      <a:avLst/>
                    </a:prstGeom>
                  </pic:spPr>
                </pic:pic>
              </a:graphicData>
            </a:graphic>
          </wp:inline>
        </w:drawing>
      </w:r>
    </w:p>
    <w:p w14:paraId="2B6F81DE" w14:textId="24D34F01" w:rsidR="00A92277" w:rsidRDefault="007244CD" w:rsidP="00AC5693">
      <w:pPr>
        <w:pStyle w:val="letranormal"/>
      </w:pPr>
      <w:r>
        <w:lastRenderedPageBreak/>
        <w:t xml:space="preserve">Este </w:t>
      </w:r>
      <w:r w:rsidRPr="007244CD">
        <w:t>primeiro</w:t>
      </w:r>
      <w:r>
        <w:t xml:space="preserve"> período competitivo</w:t>
      </w:r>
      <w:r w:rsidRPr="007244CD">
        <w:t xml:space="preserve"> teve 18 semanas, até ao momento da paragem devido à pandemia. Neste período foram realizados, 69 sessões de treino, 14 jogos oficiais e 2 jogos de treino a meio da semana. Devido à pandemia, houve estados de emergência a cumprir e com isso a necessidade de redefinir algumas sessões de treino e termos jogos adiados também.</w:t>
      </w:r>
    </w:p>
    <w:p w14:paraId="598AB24D" w14:textId="6E2B992E" w:rsidR="00AC5693" w:rsidRDefault="00AC5693" w:rsidP="00AC5693">
      <w:pPr>
        <w:pStyle w:val="letranormal"/>
      </w:pPr>
    </w:p>
    <w:p w14:paraId="19A06FBA" w14:textId="57283B7C" w:rsidR="00AC5693" w:rsidRDefault="00AC5693" w:rsidP="00AC5693">
      <w:pPr>
        <w:pStyle w:val="letranormal"/>
      </w:pPr>
    </w:p>
    <w:p w14:paraId="3D7EE2C2" w14:textId="037A4638" w:rsidR="00AC5693" w:rsidRDefault="00AC5693" w:rsidP="00AC5693">
      <w:pPr>
        <w:pStyle w:val="letranormal"/>
      </w:pPr>
    </w:p>
    <w:p w14:paraId="04E47903" w14:textId="674C5607" w:rsidR="00AC5693" w:rsidRDefault="00AC5693" w:rsidP="00AC5693">
      <w:pPr>
        <w:pStyle w:val="letranormal"/>
      </w:pPr>
    </w:p>
    <w:p w14:paraId="768D310B" w14:textId="2D8553A7" w:rsidR="00AC5693" w:rsidRDefault="00AC5693" w:rsidP="00AC5693">
      <w:pPr>
        <w:pStyle w:val="letranormal"/>
      </w:pPr>
    </w:p>
    <w:p w14:paraId="6EE7081B" w14:textId="611C3280" w:rsidR="00AC5693" w:rsidRDefault="00AC5693" w:rsidP="00AC5693">
      <w:pPr>
        <w:pStyle w:val="letranormal"/>
      </w:pPr>
    </w:p>
    <w:p w14:paraId="11CA4C91" w14:textId="77777777" w:rsidR="00AC5693" w:rsidRPr="007244CD" w:rsidRDefault="00AC5693" w:rsidP="00AC5693">
      <w:pPr>
        <w:pStyle w:val="letranormal"/>
      </w:pPr>
    </w:p>
    <w:p w14:paraId="2489CDC7" w14:textId="7216FACF" w:rsidR="00C34C0A" w:rsidRPr="004111CD" w:rsidRDefault="00C34C0A" w:rsidP="00C34C0A">
      <w:pPr>
        <w:pStyle w:val="legendas"/>
      </w:pPr>
      <w:bookmarkStart w:id="79" w:name="_Toc74412357"/>
      <w:bookmarkStart w:id="80" w:name="_Toc75768248"/>
      <w:bookmarkStart w:id="81" w:name="_Toc75768497"/>
      <w:bookmarkStart w:id="82" w:name="_Toc75782729"/>
      <w:bookmarkStart w:id="83" w:name="_Toc75782818"/>
      <w:bookmarkStart w:id="84" w:name="_Toc75782853"/>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5</w:t>
      </w:r>
      <w:r w:rsidR="00B2421A">
        <w:rPr>
          <w:noProof/>
        </w:rPr>
        <w:fldChar w:fldCharType="end"/>
      </w:r>
      <w:r>
        <w:t xml:space="preserve"> - 2º Macrociclo SC Rio Tinto</w:t>
      </w:r>
      <w:bookmarkEnd w:id="79"/>
      <w:bookmarkEnd w:id="80"/>
      <w:bookmarkEnd w:id="81"/>
      <w:bookmarkEnd w:id="82"/>
      <w:bookmarkEnd w:id="83"/>
      <w:bookmarkEnd w:id="84"/>
    </w:p>
    <w:p w14:paraId="7287EA33" w14:textId="55592996" w:rsidR="006A5EAE" w:rsidRDefault="00BB1DA0" w:rsidP="006A5EAE">
      <w:pPr>
        <w:pStyle w:val="NormalWeb"/>
      </w:pPr>
      <w:r w:rsidRPr="00BB1DA0">
        <w:rPr>
          <w:noProof/>
        </w:rPr>
        <w:drawing>
          <wp:inline distT="0" distB="0" distL="0" distR="0" wp14:anchorId="432113C4" wp14:editId="2E137942">
            <wp:extent cx="3240405" cy="3257550"/>
            <wp:effectExtent l="0" t="0" r="0" b="635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48079" cy="3265265"/>
                    </a:xfrm>
                    <a:prstGeom prst="rect">
                      <a:avLst/>
                    </a:prstGeom>
                  </pic:spPr>
                </pic:pic>
              </a:graphicData>
            </a:graphic>
          </wp:inline>
        </w:drawing>
      </w:r>
    </w:p>
    <w:p w14:paraId="589D4013" w14:textId="3A7ED645" w:rsidR="007244CD" w:rsidRDefault="007244CD" w:rsidP="00AC5693">
      <w:pPr>
        <w:pStyle w:val="letranormal"/>
      </w:pPr>
      <w:r>
        <w:t xml:space="preserve">Neste segundo período competitivo teve 7 semanas. Neste período foram realizados 14 treinos, 6 jogos oficiais e não houve tempo para jogos de treino, </w:t>
      </w:r>
      <w:r w:rsidR="007C5593">
        <w:t>n</w:t>
      </w:r>
      <w:r>
        <w:t xml:space="preserve">este período não houve necessidade de mudar qualquer treino ou data de jogo, correndo </w:t>
      </w:r>
      <w:r>
        <w:lastRenderedPageBreak/>
        <w:t>tudo dentro da normalidade. Na última semana teve menos sessões de treinos pelo facto de já não termos qualquer objetivo a cumprir.</w:t>
      </w:r>
    </w:p>
    <w:p w14:paraId="130DA0D6" w14:textId="78665EB6" w:rsidR="006A5EAE" w:rsidRDefault="006A5EAE" w:rsidP="007E77B4">
      <w:pPr>
        <w:pStyle w:val="Cabealho1"/>
      </w:pPr>
      <w:bookmarkStart w:id="85" w:name="_Toc75782642"/>
      <w:r>
        <w:t>Apresentação e reflexão sobre dois microciclos</w:t>
      </w:r>
      <w:bookmarkEnd w:id="85"/>
      <w:r>
        <w:t xml:space="preserve"> </w:t>
      </w:r>
    </w:p>
    <w:p w14:paraId="0A4C7790" w14:textId="77777777" w:rsidR="00A92277" w:rsidRPr="00A92277" w:rsidRDefault="00A92277" w:rsidP="00A92277"/>
    <w:p w14:paraId="354C80BF" w14:textId="1C75ECCE" w:rsidR="00477EE6" w:rsidRDefault="006A5EAE" w:rsidP="00AC5693">
      <w:pPr>
        <w:pStyle w:val="letranormal"/>
      </w:pPr>
      <w:r>
        <w:t xml:space="preserve">Neste </w:t>
      </w:r>
      <w:r w:rsidR="00572A19">
        <w:t>capítulo</w:t>
      </w:r>
      <w:r>
        <w:t xml:space="preserve"> o objetivo passa por apresentar dois exemplos de microciclos semanais que foram realizados durante a época, onde irei fazer uma reflexão sobre os mesmos explicando o porquê de cada uma das sessões de treinos e de que forma os jogos influenciam os conteúdos de treino.</w:t>
      </w:r>
    </w:p>
    <w:p w14:paraId="60410EBA" w14:textId="52F3E392" w:rsidR="00A92277" w:rsidRDefault="006A5EAE" w:rsidP="00A92277">
      <w:pPr>
        <w:pStyle w:val="Cabealho2"/>
      </w:pPr>
      <w:r>
        <w:t xml:space="preserve"> </w:t>
      </w:r>
      <w:bookmarkStart w:id="86" w:name="_Toc75782643"/>
      <w:r w:rsidR="00CA79D2">
        <w:t>M</w:t>
      </w:r>
      <w:r>
        <w:t xml:space="preserve">icrociclo </w:t>
      </w:r>
      <w:r w:rsidR="004F679E">
        <w:t xml:space="preserve">Nº </w:t>
      </w:r>
      <w:r w:rsidR="002B2BED">
        <w:t>8</w:t>
      </w:r>
      <w:bookmarkEnd w:id="86"/>
      <w:r w:rsidR="002B2BED">
        <w:t xml:space="preserve"> </w:t>
      </w:r>
    </w:p>
    <w:p w14:paraId="716E3D1D" w14:textId="77777777" w:rsidR="00477EE6" w:rsidRPr="00477EE6" w:rsidRDefault="00477EE6" w:rsidP="00477EE6"/>
    <w:p w14:paraId="6EFD92A0" w14:textId="10EF0288" w:rsidR="00AC5693" w:rsidRDefault="002B2BED" w:rsidP="00AC5693">
      <w:pPr>
        <w:pStyle w:val="letranormal"/>
      </w:pPr>
      <w:r>
        <w:t>Na semana do mic</w:t>
      </w:r>
      <w:r w:rsidR="001162AF">
        <w:t xml:space="preserve">rociclo número 8, vínhamos de uma derrota com o Avintes por 1-0, onde o principal problema não foi o resultado, foi o facto de equipa ter apresentado muitas dificuldades em impor o jogo com bola o que dificultou muito o trabalho principalmente na primeira parte. Deste modo os erros cometidos com bola foram os que mais se evidenciaram quer no momento de transição ofensiva, quer no momento de ataque continuado. Quanto ao adversário do jogo seguinte sabíamos que à partida iriamos dominar mais tempo a posse de bola até pelas características do adversário serem mais evidentes em jogo de transição ofensiva. Desta forma, a equipa técnica delineou que iria incidir com maior rigor em situações de transições ofensivas e de ataque continuado, visto ter sido a nossa maior dificuldade e ser também um dos aspetos em que iriamos ter de ser fortes contra o adversário seguinte. </w:t>
      </w:r>
    </w:p>
    <w:p w14:paraId="5CEFD529" w14:textId="2D2B8303" w:rsidR="006A5EAE" w:rsidRDefault="001162AF" w:rsidP="00CA79D2">
      <w:pPr>
        <w:pStyle w:val="Cabealho3"/>
      </w:pPr>
      <w:r>
        <w:t xml:space="preserve"> </w:t>
      </w:r>
      <w:bookmarkStart w:id="87" w:name="_Toc75782644"/>
      <w:r>
        <w:t>Unidade de treino Nº 38</w:t>
      </w:r>
      <w:bookmarkEnd w:id="87"/>
    </w:p>
    <w:p w14:paraId="794DDF21" w14:textId="77777777" w:rsidR="00477EE6" w:rsidRPr="00477EE6" w:rsidRDefault="00477EE6" w:rsidP="00477EE6"/>
    <w:p w14:paraId="663FFB47" w14:textId="3B75FB69" w:rsidR="006A665C" w:rsidRDefault="001162AF" w:rsidP="00C72A0D">
      <w:pPr>
        <w:pStyle w:val="letranormal"/>
      </w:pPr>
      <w:r>
        <w:t xml:space="preserve">Neste primeiro treino da semana os jogadores que tiveram mais de 45 minutos realizaram um trabalho de recuperação ativa juntamente com o preparador físico, onde o treino incidiu numa corrida ligeira, alongamentos e banhos de gelo. </w:t>
      </w:r>
      <w:r w:rsidR="00052254">
        <w:t>Por outro lado,</w:t>
      </w:r>
      <w:r w:rsidR="006A665C">
        <w:t xml:space="preserve"> os jogadores com menos tempo de jogo e os não utilizados realizaram trabalho de campo com a restante equipa técnica onde o treino se incidiu em: ativação geral onde numa fase inicial correram à volta do campo com a equipa titular, onde a meio dessa corrida saíram para fazerem exercícios dinâmicos e mobilidade. Posto isto o </w:t>
      </w:r>
      <w:r w:rsidR="006A665C">
        <w:lastRenderedPageBreak/>
        <w:t>exercício seguinte incidiu numa espécie de mei</w:t>
      </w:r>
      <w:r w:rsidR="002B08B5">
        <w:t>í</w:t>
      </w:r>
      <w:r w:rsidR="006A665C">
        <w:t xml:space="preserve">nho onde estavam 3 equipas de 4 elementos </w:t>
      </w:r>
      <w:r w:rsidR="00052254">
        <w:t>e,</w:t>
      </w:r>
      <w:r w:rsidR="006A665C">
        <w:t xml:space="preserve"> cada equipa ia ao meio uma vez durante dois minutos e contabilizava as suas recuperações, no final quem tivesse menos recuperações teve “castigo”. De seguida o exercício foi idêntico, a nuance foi inserir 4 balizas nos vértices do quadrado e o objetivo passava por recuperar a bola e fazer golo numa das 4 balizas. </w:t>
      </w:r>
      <w:r w:rsidR="00D26B4B">
        <w:t xml:space="preserve">O exercício final incidiu </w:t>
      </w:r>
      <w:r w:rsidR="00052254">
        <w:t>num jogo</w:t>
      </w:r>
      <w:r w:rsidR="00D26B4B">
        <w:t xml:space="preserve"> com duas balizas 4 contra 4 mais joker, os restantes jogadores ficaram com o preparador físico de fora. </w:t>
      </w:r>
    </w:p>
    <w:p w14:paraId="383ABFE4" w14:textId="3C40DF5E" w:rsidR="00477EE6" w:rsidRDefault="00477EE6" w:rsidP="00C72A0D">
      <w:pPr>
        <w:pStyle w:val="letranormal"/>
      </w:pPr>
    </w:p>
    <w:p w14:paraId="1FC5E953" w14:textId="0694D645" w:rsidR="00AC5693" w:rsidRDefault="00AC5693" w:rsidP="00C72A0D">
      <w:pPr>
        <w:pStyle w:val="letranormal"/>
      </w:pPr>
    </w:p>
    <w:p w14:paraId="16ECC2A0" w14:textId="0F7DFE4D" w:rsidR="00AC5693" w:rsidRDefault="00AC5693" w:rsidP="00C72A0D">
      <w:pPr>
        <w:pStyle w:val="letranormal"/>
      </w:pPr>
    </w:p>
    <w:p w14:paraId="7A666779" w14:textId="01D03F93" w:rsidR="00AC5693" w:rsidRDefault="00AC5693" w:rsidP="00C72A0D">
      <w:pPr>
        <w:pStyle w:val="letranormal"/>
      </w:pPr>
    </w:p>
    <w:p w14:paraId="2D239CD5" w14:textId="77777777" w:rsidR="00AC5693" w:rsidRDefault="00AC5693" w:rsidP="00C72A0D">
      <w:pPr>
        <w:pStyle w:val="letranormal"/>
      </w:pPr>
    </w:p>
    <w:p w14:paraId="09D8A849" w14:textId="666C5136" w:rsidR="00C34C0A" w:rsidRDefault="00C34C0A" w:rsidP="00C34C0A">
      <w:pPr>
        <w:pStyle w:val="legendas"/>
      </w:pPr>
      <w:bookmarkStart w:id="88" w:name="_Toc74412358"/>
      <w:bookmarkStart w:id="89" w:name="_Toc75768249"/>
      <w:bookmarkStart w:id="90" w:name="_Toc75768498"/>
      <w:bookmarkStart w:id="91" w:name="_Toc75782730"/>
      <w:bookmarkStart w:id="92" w:name="_Toc75782819"/>
      <w:bookmarkStart w:id="93" w:name="_Toc75782854"/>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6</w:t>
      </w:r>
      <w:r w:rsidR="00B2421A">
        <w:rPr>
          <w:noProof/>
        </w:rPr>
        <w:fldChar w:fldCharType="end"/>
      </w:r>
      <w:r>
        <w:t xml:space="preserve"> - Treino Nº38</w:t>
      </w:r>
      <w:bookmarkEnd w:id="88"/>
      <w:bookmarkEnd w:id="89"/>
      <w:bookmarkEnd w:id="90"/>
      <w:bookmarkEnd w:id="91"/>
      <w:bookmarkEnd w:id="92"/>
      <w:bookmarkEnd w:id="93"/>
    </w:p>
    <w:p w14:paraId="152AF012" w14:textId="7D24EDA7" w:rsidR="00E66CA5" w:rsidRDefault="00477EE6" w:rsidP="006A5EAE">
      <w:pPr>
        <w:pStyle w:val="NormalWeb"/>
      </w:pPr>
      <w:r>
        <w:rPr>
          <w:noProof/>
        </w:rPr>
        <w:drawing>
          <wp:anchor distT="0" distB="0" distL="114300" distR="114300" simplePos="0" relativeHeight="251671552" behindDoc="0" locked="0" layoutInCell="1" allowOverlap="1" wp14:anchorId="463C64D3" wp14:editId="01B901F9">
            <wp:simplePos x="0" y="0"/>
            <wp:positionH relativeFrom="margin">
              <wp:align>center</wp:align>
            </wp:positionH>
            <wp:positionV relativeFrom="margin">
              <wp:posOffset>445498</wp:posOffset>
            </wp:positionV>
            <wp:extent cx="2496394" cy="3600450"/>
            <wp:effectExtent l="0" t="0" r="0" b="0"/>
            <wp:wrapSquare wrapText="bothSides"/>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pic:cNvPicPr/>
                  </pic:nvPicPr>
                  <pic:blipFill>
                    <a:blip r:embed="rId21">
                      <a:extLst>
                        <a:ext uri="{28A0092B-C50C-407E-A947-70E740481C1C}">
                          <a14:useLocalDpi xmlns:a14="http://schemas.microsoft.com/office/drawing/2010/main" val="0"/>
                        </a:ext>
                      </a:extLst>
                    </a:blip>
                    <a:stretch>
                      <a:fillRect/>
                    </a:stretch>
                  </pic:blipFill>
                  <pic:spPr>
                    <a:xfrm>
                      <a:off x="0" y="0"/>
                      <a:ext cx="2496394" cy="3600450"/>
                    </a:xfrm>
                    <a:prstGeom prst="rect">
                      <a:avLst/>
                    </a:prstGeom>
                  </pic:spPr>
                </pic:pic>
              </a:graphicData>
            </a:graphic>
          </wp:anchor>
        </w:drawing>
      </w:r>
    </w:p>
    <w:p w14:paraId="1EA69B7A" w14:textId="1508111B" w:rsidR="00E66CA5" w:rsidRDefault="00E66CA5" w:rsidP="006A5EAE">
      <w:pPr>
        <w:pStyle w:val="NormalWeb"/>
      </w:pPr>
    </w:p>
    <w:p w14:paraId="4551E141" w14:textId="77777777" w:rsidR="00E66CA5" w:rsidRDefault="00E66CA5" w:rsidP="006A5EAE">
      <w:pPr>
        <w:pStyle w:val="NormalWeb"/>
      </w:pPr>
    </w:p>
    <w:p w14:paraId="0D76E88E" w14:textId="77777777" w:rsidR="00E66CA5" w:rsidRDefault="00E66CA5" w:rsidP="006A5EAE">
      <w:pPr>
        <w:pStyle w:val="NormalWeb"/>
      </w:pPr>
    </w:p>
    <w:p w14:paraId="771979CA" w14:textId="77777777" w:rsidR="00E66CA5" w:rsidRDefault="00E66CA5" w:rsidP="006A5EAE">
      <w:pPr>
        <w:pStyle w:val="NormalWeb"/>
      </w:pPr>
    </w:p>
    <w:p w14:paraId="7D492B6D" w14:textId="415F263D" w:rsidR="00E66CA5" w:rsidRDefault="00E66CA5" w:rsidP="006A5EAE">
      <w:pPr>
        <w:pStyle w:val="NormalWeb"/>
      </w:pPr>
    </w:p>
    <w:p w14:paraId="485E05BD" w14:textId="77777777" w:rsidR="00E66CA5" w:rsidRDefault="00E66CA5" w:rsidP="006A5EAE">
      <w:pPr>
        <w:pStyle w:val="NormalWeb"/>
      </w:pPr>
    </w:p>
    <w:p w14:paraId="0C2B68A8" w14:textId="36CD69ED" w:rsidR="00E66CA5" w:rsidRDefault="00E66CA5" w:rsidP="006A5EAE">
      <w:pPr>
        <w:pStyle w:val="NormalWeb"/>
      </w:pPr>
    </w:p>
    <w:p w14:paraId="4C356FE9" w14:textId="77777777" w:rsidR="00E66CA5" w:rsidRDefault="00E66CA5" w:rsidP="006A5EAE">
      <w:pPr>
        <w:pStyle w:val="NormalWeb"/>
      </w:pPr>
    </w:p>
    <w:p w14:paraId="2DFFB022" w14:textId="6012B0F7" w:rsidR="00E66CA5" w:rsidRDefault="00E66CA5" w:rsidP="006A5EAE">
      <w:pPr>
        <w:pStyle w:val="NormalWeb"/>
      </w:pPr>
    </w:p>
    <w:p w14:paraId="307C773D" w14:textId="582A0235" w:rsidR="00D26B4B" w:rsidRDefault="00D26B4B" w:rsidP="006A5EAE">
      <w:pPr>
        <w:pStyle w:val="NormalWeb"/>
      </w:pPr>
    </w:p>
    <w:p w14:paraId="5CD6BDC8" w14:textId="318D71CB" w:rsidR="001162AF" w:rsidRDefault="00D26B4B" w:rsidP="00CA79D2">
      <w:pPr>
        <w:pStyle w:val="Cabealho3"/>
      </w:pPr>
      <w:bookmarkStart w:id="94" w:name="_Toc75782645"/>
      <w:r>
        <w:t>Unidade de treino nº 39</w:t>
      </w:r>
      <w:bookmarkEnd w:id="94"/>
      <w:r>
        <w:t xml:space="preserve"> </w:t>
      </w:r>
    </w:p>
    <w:p w14:paraId="1A534567" w14:textId="77777777" w:rsidR="00477EE6" w:rsidRPr="00477EE6" w:rsidRDefault="00477EE6" w:rsidP="00477EE6"/>
    <w:p w14:paraId="6EE76157" w14:textId="2DDE7AA7" w:rsidR="00D26B4B" w:rsidRDefault="00D26B4B" w:rsidP="00C72A0D">
      <w:pPr>
        <w:pStyle w:val="letranormal"/>
      </w:pPr>
      <w:r>
        <w:t>Neste treino nº39 o foco incidiu em dar mais ênfase a</w:t>
      </w:r>
      <w:r w:rsidR="00A02226">
        <w:t xml:space="preserve">os </w:t>
      </w:r>
      <w:r>
        <w:t xml:space="preserve">jogos reduzidos, visto o ser um treino de intensidade alta. Os exercícios estavam direcionados para o principal objetivo da semana, manutenção da posse de bola e transições ofensivas e defensivas com forte reação à perda/ganho da bola. </w:t>
      </w:r>
    </w:p>
    <w:p w14:paraId="46748FB1" w14:textId="4BE471AD" w:rsidR="00D2412B" w:rsidRDefault="00D26B4B" w:rsidP="00C72A0D">
      <w:pPr>
        <w:pStyle w:val="letranormal"/>
      </w:pPr>
      <w:r>
        <w:t xml:space="preserve">No </w:t>
      </w:r>
      <w:r w:rsidR="00052254">
        <w:t>início</w:t>
      </w:r>
      <w:r>
        <w:t xml:space="preserve"> do treino foi realizado </w:t>
      </w:r>
      <w:r w:rsidR="00D2412B">
        <w:t xml:space="preserve">uma corrida de intensidade baixa para ativação seguido de um exercício de passe onde o objetivo era trabalhar passe e receção de bola juntamente com a restante ativação para o que viria no treino. </w:t>
      </w:r>
      <w:r w:rsidR="000B084F">
        <w:t xml:space="preserve"> </w:t>
      </w:r>
    </w:p>
    <w:p w14:paraId="16777B71" w14:textId="71116040" w:rsidR="00A02226" w:rsidRDefault="00A02226" w:rsidP="00C72A0D">
      <w:pPr>
        <w:pStyle w:val="letranormal"/>
      </w:pPr>
      <w:r>
        <w:t xml:space="preserve">Posto isto, o exercício seguinte foi dividir a equipa em duas e trabalhar e espaços reduzidos com as balizas. O exercício baseia-se num 2x2 durante um determinado tempo ou golo de uma das equipas, saindo sempre as duas equipas e entrando outros jogadores que estão na baliza à espera. O objetivo era incidir sobre a carga de treino alta a nível físico e replicar situações de jogo de constante movimentação </w:t>
      </w:r>
      <w:r w:rsidR="0038682F">
        <w:t xml:space="preserve">e 1 contra 1. </w:t>
      </w:r>
    </w:p>
    <w:p w14:paraId="065152A4" w14:textId="1C8D0B35" w:rsidR="00C34C0A" w:rsidRDefault="0038682F" w:rsidP="00C34C0A">
      <w:pPr>
        <w:pStyle w:val="letranormal"/>
      </w:pPr>
      <w:r>
        <w:t xml:space="preserve">Por fim, o exercício final foi um torneio de 3 equipas de forma competitiva, onde se jogou 4x4 com GR e os restantes jogadores ficavam de fora a fazer trabalho </w:t>
      </w:r>
      <w:r w:rsidR="00052254">
        <w:t>específico</w:t>
      </w:r>
      <w:r>
        <w:t xml:space="preserve"> com o preparador físico, este exercício visa principalmente os níveis competitivos, pois a equipa vencedora não tinha qualquer punição, as restantes tiveram uma “multa” simbólica para a caixinha. </w:t>
      </w:r>
    </w:p>
    <w:p w14:paraId="301965A4" w14:textId="02149BF8" w:rsidR="00C34C0A" w:rsidRDefault="00C34C0A" w:rsidP="00C34C0A">
      <w:pPr>
        <w:pStyle w:val="legendas"/>
      </w:pPr>
      <w:bookmarkStart w:id="95" w:name="_Toc74412359"/>
      <w:bookmarkStart w:id="96" w:name="_Toc75768250"/>
      <w:bookmarkStart w:id="97" w:name="_Toc75768499"/>
      <w:bookmarkStart w:id="98" w:name="_Toc75782731"/>
      <w:bookmarkStart w:id="99" w:name="_Toc75782820"/>
      <w:bookmarkStart w:id="100" w:name="_Toc75782855"/>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7</w:t>
      </w:r>
      <w:r w:rsidR="00B2421A">
        <w:rPr>
          <w:noProof/>
        </w:rPr>
        <w:fldChar w:fldCharType="end"/>
      </w:r>
      <w:r>
        <w:t xml:space="preserve"> - Treino Nº 39</w:t>
      </w:r>
      <w:bookmarkEnd w:id="95"/>
      <w:bookmarkEnd w:id="96"/>
      <w:bookmarkEnd w:id="97"/>
      <w:bookmarkEnd w:id="98"/>
      <w:bookmarkEnd w:id="99"/>
      <w:bookmarkEnd w:id="100"/>
    </w:p>
    <w:p w14:paraId="2DE21443" w14:textId="5681E421" w:rsidR="00D26B4B" w:rsidRDefault="00477EE6" w:rsidP="00C34C0A">
      <w:pPr>
        <w:pStyle w:val="letranormal"/>
      </w:pPr>
      <w:r>
        <w:rPr>
          <w:noProof/>
        </w:rPr>
        <w:lastRenderedPageBreak/>
        <w:drawing>
          <wp:anchor distT="0" distB="0" distL="114300" distR="114300" simplePos="0" relativeHeight="251672576" behindDoc="0" locked="0" layoutInCell="1" allowOverlap="1" wp14:anchorId="5E390B38" wp14:editId="327F25E7">
            <wp:simplePos x="0" y="0"/>
            <wp:positionH relativeFrom="margin">
              <wp:posOffset>1448435</wp:posOffset>
            </wp:positionH>
            <wp:positionV relativeFrom="margin">
              <wp:posOffset>1836057</wp:posOffset>
            </wp:positionV>
            <wp:extent cx="2257425" cy="3253740"/>
            <wp:effectExtent l="0" t="0" r="3175" b="0"/>
            <wp:wrapSquare wrapText="bothSides"/>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pic:cNvPicPr/>
                  </pic:nvPicPr>
                  <pic:blipFill>
                    <a:blip r:embed="rId22">
                      <a:extLst>
                        <a:ext uri="{28A0092B-C50C-407E-A947-70E740481C1C}">
                          <a14:useLocalDpi xmlns:a14="http://schemas.microsoft.com/office/drawing/2010/main" val="0"/>
                        </a:ext>
                      </a:extLst>
                    </a:blip>
                    <a:stretch>
                      <a:fillRect/>
                    </a:stretch>
                  </pic:blipFill>
                  <pic:spPr>
                    <a:xfrm>
                      <a:off x="0" y="0"/>
                      <a:ext cx="2257425" cy="3253740"/>
                    </a:xfrm>
                    <a:prstGeom prst="rect">
                      <a:avLst/>
                    </a:prstGeom>
                  </pic:spPr>
                </pic:pic>
              </a:graphicData>
            </a:graphic>
            <wp14:sizeRelH relativeFrom="margin">
              <wp14:pctWidth>0</wp14:pctWidth>
            </wp14:sizeRelH>
            <wp14:sizeRelV relativeFrom="margin">
              <wp14:pctHeight>0</wp14:pctHeight>
            </wp14:sizeRelV>
          </wp:anchor>
        </w:drawing>
      </w:r>
      <w:r w:rsidR="00D26B4B">
        <w:t xml:space="preserve"> </w:t>
      </w:r>
    </w:p>
    <w:p w14:paraId="5E654667" w14:textId="609F335A" w:rsidR="00E66CA5" w:rsidRDefault="00E66CA5" w:rsidP="00C34C0A">
      <w:pPr>
        <w:pStyle w:val="letranormal"/>
      </w:pPr>
    </w:p>
    <w:p w14:paraId="52D36557" w14:textId="7428AEF6" w:rsidR="00E66CA5" w:rsidRDefault="00E66CA5" w:rsidP="00C34C0A">
      <w:pPr>
        <w:pStyle w:val="letranormal"/>
      </w:pPr>
    </w:p>
    <w:p w14:paraId="439F7E99" w14:textId="002ED00E" w:rsidR="00E66CA5" w:rsidRDefault="00E66CA5" w:rsidP="00C34C0A">
      <w:pPr>
        <w:pStyle w:val="letranormal"/>
      </w:pPr>
    </w:p>
    <w:p w14:paraId="2119F795" w14:textId="765B7367" w:rsidR="00E66CA5" w:rsidRDefault="00E66CA5" w:rsidP="00C34C0A">
      <w:pPr>
        <w:pStyle w:val="letranormal"/>
      </w:pPr>
    </w:p>
    <w:p w14:paraId="1BF6025D" w14:textId="47C55CA9" w:rsidR="00E66CA5" w:rsidRDefault="00E66CA5" w:rsidP="00C34C0A">
      <w:pPr>
        <w:pStyle w:val="letranormal"/>
      </w:pPr>
    </w:p>
    <w:p w14:paraId="7980A60B" w14:textId="796BA597" w:rsidR="00E66CA5" w:rsidRDefault="00E66CA5" w:rsidP="00C34C0A">
      <w:pPr>
        <w:pStyle w:val="letranormal"/>
      </w:pPr>
    </w:p>
    <w:p w14:paraId="55BAE45C" w14:textId="377F9F27" w:rsidR="00E66CA5" w:rsidRDefault="00E66CA5" w:rsidP="00C34C0A">
      <w:pPr>
        <w:pStyle w:val="letranormal"/>
      </w:pPr>
    </w:p>
    <w:p w14:paraId="3385B534" w14:textId="2B854AE8" w:rsidR="00E66CA5" w:rsidRDefault="00E66CA5" w:rsidP="00C34C0A">
      <w:pPr>
        <w:pStyle w:val="letranormal"/>
      </w:pPr>
    </w:p>
    <w:p w14:paraId="33978268" w14:textId="1B633AFF" w:rsidR="00E66CA5" w:rsidRDefault="00E66CA5" w:rsidP="00C34C0A">
      <w:pPr>
        <w:pStyle w:val="letranormal"/>
      </w:pPr>
    </w:p>
    <w:p w14:paraId="48DB0CF9" w14:textId="77777777" w:rsidR="00325E5E" w:rsidRDefault="00325E5E" w:rsidP="00C34C0A">
      <w:pPr>
        <w:pStyle w:val="letranormal"/>
      </w:pPr>
    </w:p>
    <w:p w14:paraId="31B64707" w14:textId="4466FC43" w:rsidR="00D2412B" w:rsidRDefault="00D2412B" w:rsidP="00CA79D2">
      <w:pPr>
        <w:pStyle w:val="Cabealho3"/>
      </w:pPr>
      <w:bookmarkStart w:id="101" w:name="_Toc75782646"/>
      <w:r>
        <w:t>Unidade de treino Nº 40</w:t>
      </w:r>
      <w:bookmarkEnd w:id="101"/>
    </w:p>
    <w:p w14:paraId="3DE86072" w14:textId="77777777" w:rsidR="008D19B4" w:rsidRPr="008D19B4" w:rsidRDefault="008D19B4" w:rsidP="008D19B4"/>
    <w:p w14:paraId="7B28502F" w14:textId="791EFA29" w:rsidR="00D2412B" w:rsidRDefault="00D2412B" w:rsidP="00C72A0D">
      <w:pPr>
        <w:pStyle w:val="letranormal"/>
      </w:pPr>
      <w:r>
        <w:t xml:space="preserve">Nesta unidade de treino </w:t>
      </w:r>
      <w:r w:rsidR="000B084F">
        <w:t xml:space="preserve">o objetivo principal foi dar continuidade ao trabalho realizado nesta semana, passando a utilizar exercícios em maiores dimensões e com algumas nuances que a equipa técnica queria ver implementada, dando espaço para um feedback mais direto ao objetivo principal. </w:t>
      </w:r>
    </w:p>
    <w:p w14:paraId="346FEF01" w14:textId="594837AA" w:rsidR="000B084F" w:rsidRDefault="000B084F" w:rsidP="00C72A0D">
      <w:pPr>
        <w:pStyle w:val="letranormal"/>
      </w:pPr>
      <w:r>
        <w:t xml:space="preserve">Numa fase inicial o treino começou com as mesmas nuances de quarta-feira, ou seja, corrida leve para ativar e novamente um exercício de passe para completar a ativação. Esta incisão em exercícios de passe teve muito a ver com as dificuldades que a equipa mostrou em ter a posse de bola, logo deve-se incidir em </w:t>
      </w:r>
      <w:r w:rsidR="00052254">
        <w:t>princípio</w:t>
      </w:r>
      <w:r>
        <w:t xml:space="preserve"> básicos para depois se acrescentar dificuldade de forma gradual. </w:t>
      </w:r>
    </w:p>
    <w:p w14:paraId="54BE9AB7" w14:textId="7F92B22B" w:rsidR="000B084F" w:rsidRDefault="000B084F" w:rsidP="00C72A0D">
      <w:pPr>
        <w:pStyle w:val="letranormal"/>
      </w:pPr>
      <w:r>
        <w:t xml:space="preserve">No segundo exercício foi dividido o grupo em dois meinhos com o objetivo de potenciar o comportamento com bola em superioridade numérica. O objetivo dos jogadores do meio era encurtar espaços e assim que possível roubar a bola. O exercício era um 8 contra 2 onde os jogadores que estavam no meio bastava tocar </w:t>
      </w:r>
      <w:r>
        <w:lastRenderedPageBreak/>
        <w:t xml:space="preserve">e iam ao meio o jogador que perdia a bola e o que passava para este, para potenciar a qualidade do passe de maneira a que o colega tenha uma receção facilitada. </w:t>
      </w:r>
    </w:p>
    <w:p w14:paraId="39CA183A" w14:textId="6A97DF94" w:rsidR="000B084F" w:rsidRDefault="000B084F" w:rsidP="00C72A0D">
      <w:pPr>
        <w:pStyle w:val="letranormal"/>
      </w:pPr>
      <w:r>
        <w:t xml:space="preserve">Posto isto, o seguinte exercício incidiu num </w:t>
      </w:r>
      <w:r w:rsidR="006D575D">
        <w:t xml:space="preserve">9+2x9 com um apoio final na linha de fundo. O exercício caracteriza-se por uma posse de bola com duas balizas pequenas para cada equipa. Neste exercício o objetivo principal foi então trabalhar a transição ofensiva e o ataque continuado onde as </w:t>
      </w:r>
      <w:r w:rsidR="00052254">
        <w:t>nuances</w:t>
      </w:r>
      <w:r w:rsidR="006D575D">
        <w:t xml:space="preserve"> do </w:t>
      </w:r>
      <w:r w:rsidR="00052254">
        <w:t>exercício</w:t>
      </w:r>
      <w:r w:rsidR="006D575D">
        <w:t xml:space="preserve"> passavam por a equipa que tem bola tem dois jokers para ter superioridade numérica e assim trabalhar o ataque continuado utilizando o apoio da linha de fundo para verticalizar o jogo sempre que possível, a equipa que estava a defender o objetivo após a roubar a bola era em 3/4 passes conseguir finalizar utilizando, se necessário, o seu apoio da linha de fundo, não conseguindo para fazer golo era necessário realizar 10 passes para poder finalizar a jogada. Desta forma a equipa teria que perceber se o momento em que ganhava a bola era ou não </w:t>
      </w:r>
      <w:r w:rsidR="00052254">
        <w:t>propício</w:t>
      </w:r>
      <w:r w:rsidR="006D575D">
        <w:t xml:space="preserve"> a atacar e em caso de não o ser saber guardar a bola e espera pelo momento certo. </w:t>
      </w:r>
    </w:p>
    <w:p w14:paraId="34628ED0" w14:textId="168D791D" w:rsidR="006D575D" w:rsidRDefault="006D575D" w:rsidP="00C72A0D">
      <w:pPr>
        <w:pStyle w:val="letranormal"/>
      </w:pPr>
      <w:r>
        <w:t xml:space="preserve">Por fim, realizamos um 10x10 com GR de área a área para precisamente potenciar em jogo de igualdade numérica o que tínhamos trabalhado anteriormente, ou seja, replicar os momentos certos para efetuar transição </w:t>
      </w:r>
      <w:r w:rsidR="00052254">
        <w:t>ofensiva</w:t>
      </w:r>
      <w:r>
        <w:t xml:space="preserve"> ou saber manter a bola, não obstante de uma atenção também para a organização defensiva visto que tínhamos de ter uma rápida reação à perda da bola para evitar que a equipa adversária conseguisse impor as suas fortes transições ofensivas.</w:t>
      </w:r>
    </w:p>
    <w:p w14:paraId="4C6BFA0B" w14:textId="7A5B19D4" w:rsidR="00325E5E" w:rsidRDefault="00325E5E" w:rsidP="00C72A0D">
      <w:pPr>
        <w:pStyle w:val="letranormal"/>
      </w:pPr>
    </w:p>
    <w:p w14:paraId="13FACAA3" w14:textId="70FC7E68" w:rsidR="00325E5E" w:rsidRDefault="00325E5E" w:rsidP="00C72A0D">
      <w:pPr>
        <w:pStyle w:val="letranormal"/>
      </w:pPr>
    </w:p>
    <w:p w14:paraId="218A51DF" w14:textId="52DDE140" w:rsidR="00325E5E" w:rsidRDefault="00325E5E" w:rsidP="00C72A0D">
      <w:pPr>
        <w:pStyle w:val="letranormal"/>
      </w:pPr>
    </w:p>
    <w:p w14:paraId="2517461B" w14:textId="08E9408B" w:rsidR="00477EE6" w:rsidRDefault="00477EE6" w:rsidP="00C72A0D">
      <w:pPr>
        <w:pStyle w:val="letranormal"/>
      </w:pPr>
    </w:p>
    <w:p w14:paraId="775DD9F4" w14:textId="77777777" w:rsidR="00477EE6" w:rsidRDefault="00477EE6" w:rsidP="00C72A0D">
      <w:pPr>
        <w:pStyle w:val="letranormal"/>
      </w:pPr>
    </w:p>
    <w:p w14:paraId="4F9D0036" w14:textId="6A55A4D7" w:rsidR="00C34C0A" w:rsidRDefault="00C34C0A" w:rsidP="00C34C0A">
      <w:pPr>
        <w:pStyle w:val="legendas"/>
      </w:pPr>
      <w:bookmarkStart w:id="102" w:name="_Toc74412360"/>
      <w:bookmarkStart w:id="103" w:name="_Toc75768251"/>
      <w:bookmarkStart w:id="104" w:name="_Toc75768500"/>
      <w:bookmarkStart w:id="105" w:name="_Toc75782732"/>
      <w:bookmarkStart w:id="106" w:name="_Toc75782821"/>
      <w:bookmarkStart w:id="107" w:name="_Toc75782856"/>
      <w:r>
        <w:t xml:space="preserve">Figura </w:t>
      </w:r>
      <w:r w:rsidR="00B2421A">
        <w:rPr>
          <w:noProof/>
        </w:rPr>
        <w:fldChar w:fldCharType="begin"/>
      </w:r>
      <w:r w:rsidR="00B2421A">
        <w:rPr>
          <w:noProof/>
        </w:rPr>
        <w:instrText xml:space="preserve"> SEQ Figura \* A</w:instrText>
      </w:r>
      <w:r w:rsidR="00B2421A">
        <w:rPr>
          <w:noProof/>
        </w:rPr>
        <w:instrText xml:space="preserve">RABIC </w:instrText>
      </w:r>
      <w:r w:rsidR="00B2421A">
        <w:rPr>
          <w:noProof/>
        </w:rPr>
        <w:fldChar w:fldCharType="separate"/>
      </w:r>
      <w:r w:rsidR="008F4666">
        <w:rPr>
          <w:noProof/>
        </w:rPr>
        <w:t>8</w:t>
      </w:r>
      <w:r w:rsidR="00B2421A">
        <w:rPr>
          <w:noProof/>
        </w:rPr>
        <w:fldChar w:fldCharType="end"/>
      </w:r>
      <w:r>
        <w:t xml:space="preserve"> - </w:t>
      </w:r>
      <w:r w:rsidRPr="001D773F">
        <w:t xml:space="preserve">Treino Nº </w:t>
      </w:r>
      <w:r>
        <w:t>40</w:t>
      </w:r>
      <w:bookmarkEnd w:id="102"/>
      <w:bookmarkEnd w:id="103"/>
      <w:bookmarkEnd w:id="104"/>
      <w:bookmarkEnd w:id="105"/>
      <w:bookmarkEnd w:id="106"/>
      <w:bookmarkEnd w:id="107"/>
    </w:p>
    <w:p w14:paraId="7A990BD7" w14:textId="26ECC206" w:rsidR="00E66CA5" w:rsidRDefault="00325E5E" w:rsidP="00D26B4B">
      <w:pPr>
        <w:pStyle w:val="NormalWeb"/>
      </w:pPr>
      <w:r>
        <w:rPr>
          <w:noProof/>
        </w:rPr>
        <w:lastRenderedPageBreak/>
        <w:drawing>
          <wp:anchor distT="0" distB="0" distL="114300" distR="114300" simplePos="0" relativeHeight="251673600" behindDoc="0" locked="0" layoutInCell="1" allowOverlap="1" wp14:anchorId="458931E4" wp14:editId="74036318">
            <wp:simplePos x="0" y="0"/>
            <wp:positionH relativeFrom="margin">
              <wp:posOffset>1468755</wp:posOffset>
            </wp:positionH>
            <wp:positionV relativeFrom="margin">
              <wp:posOffset>438241</wp:posOffset>
            </wp:positionV>
            <wp:extent cx="2240915" cy="3235325"/>
            <wp:effectExtent l="0" t="0" r="0" b="3175"/>
            <wp:wrapSquare wrapText="bothSides"/>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pic:cNvPicPr/>
                  </pic:nvPicPr>
                  <pic:blipFill>
                    <a:blip r:embed="rId23">
                      <a:extLst>
                        <a:ext uri="{28A0092B-C50C-407E-A947-70E740481C1C}">
                          <a14:useLocalDpi xmlns:a14="http://schemas.microsoft.com/office/drawing/2010/main" val="0"/>
                        </a:ext>
                      </a:extLst>
                    </a:blip>
                    <a:stretch>
                      <a:fillRect/>
                    </a:stretch>
                  </pic:blipFill>
                  <pic:spPr>
                    <a:xfrm>
                      <a:off x="0" y="0"/>
                      <a:ext cx="2240915" cy="3235325"/>
                    </a:xfrm>
                    <a:prstGeom prst="rect">
                      <a:avLst/>
                    </a:prstGeom>
                  </pic:spPr>
                </pic:pic>
              </a:graphicData>
            </a:graphic>
            <wp14:sizeRelH relativeFrom="margin">
              <wp14:pctWidth>0</wp14:pctWidth>
            </wp14:sizeRelH>
            <wp14:sizeRelV relativeFrom="margin">
              <wp14:pctHeight>0</wp14:pctHeight>
            </wp14:sizeRelV>
          </wp:anchor>
        </w:drawing>
      </w:r>
    </w:p>
    <w:p w14:paraId="24584C72" w14:textId="03A94199" w:rsidR="00E66CA5" w:rsidRDefault="00E66CA5" w:rsidP="00D26B4B">
      <w:pPr>
        <w:pStyle w:val="NormalWeb"/>
      </w:pPr>
    </w:p>
    <w:p w14:paraId="52843DEF" w14:textId="77777777" w:rsidR="00E66CA5" w:rsidRDefault="00E66CA5" w:rsidP="00D26B4B">
      <w:pPr>
        <w:pStyle w:val="NormalWeb"/>
      </w:pPr>
    </w:p>
    <w:p w14:paraId="22D8D356" w14:textId="77777777" w:rsidR="00E66CA5" w:rsidRDefault="00E66CA5" w:rsidP="00D26B4B">
      <w:pPr>
        <w:pStyle w:val="NormalWeb"/>
      </w:pPr>
    </w:p>
    <w:p w14:paraId="20FDFC81" w14:textId="77777777" w:rsidR="00E66CA5" w:rsidRDefault="00E66CA5" w:rsidP="00D26B4B">
      <w:pPr>
        <w:pStyle w:val="NormalWeb"/>
      </w:pPr>
    </w:p>
    <w:p w14:paraId="26FBCCEA" w14:textId="77777777" w:rsidR="00E66CA5" w:rsidRDefault="00E66CA5" w:rsidP="00D26B4B">
      <w:pPr>
        <w:pStyle w:val="NormalWeb"/>
      </w:pPr>
    </w:p>
    <w:p w14:paraId="4C199617" w14:textId="77777777" w:rsidR="00E66CA5" w:rsidRDefault="00E66CA5" w:rsidP="00D26B4B">
      <w:pPr>
        <w:pStyle w:val="NormalWeb"/>
      </w:pPr>
    </w:p>
    <w:p w14:paraId="6C8C4A43" w14:textId="77777777" w:rsidR="00E66CA5" w:rsidRDefault="00E66CA5" w:rsidP="00D26B4B">
      <w:pPr>
        <w:pStyle w:val="NormalWeb"/>
      </w:pPr>
    </w:p>
    <w:p w14:paraId="5BB11CB2" w14:textId="77777777" w:rsidR="00E66CA5" w:rsidRDefault="00E66CA5" w:rsidP="00D26B4B">
      <w:pPr>
        <w:pStyle w:val="NormalWeb"/>
      </w:pPr>
    </w:p>
    <w:p w14:paraId="43BDF080" w14:textId="4058BA38" w:rsidR="00F118FE" w:rsidRDefault="00F118FE" w:rsidP="00D26B4B">
      <w:pPr>
        <w:pStyle w:val="NormalWeb"/>
      </w:pPr>
    </w:p>
    <w:p w14:paraId="0E9BDCDB" w14:textId="50A11F19" w:rsidR="00D2412B" w:rsidRDefault="006D575D" w:rsidP="00CA79D2">
      <w:pPr>
        <w:pStyle w:val="Cabealho3"/>
      </w:pPr>
      <w:bookmarkStart w:id="108" w:name="_Toc75782647"/>
      <w:r>
        <w:t>Unidade de treino Nº 41</w:t>
      </w:r>
      <w:bookmarkEnd w:id="108"/>
    </w:p>
    <w:p w14:paraId="485A1F13" w14:textId="77777777" w:rsidR="008D19B4" w:rsidRPr="008D19B4" w:rsidRDefault="008D19B4" w:rsidP="008D19B4"/>
    <w:p w14:paraId="3D45FF62" w14:textId="713433A8" w:rsidR="005C66C5" w:rsidRDefault="005C66C5" w:rsidP="00C72A0D">
      <w:pPr>
        <w:pStyle w:val="letranormal"/>
      </w:pPr>
      <w:r>
        <w:t xml:space="preserve">No </w:t>
      </w:r>
      <w:r w:rsidR="00533D98">
        <w:t>último</w:t>
      </w:r>
      <w:r>
        <w:t xml:space="preserve"> treino da semana, que antecede o jogo, procuramos reduzir o nível de esforço para uma intensidade baixa, onde o objetivo passa por retirar toda a carga emocional aos atletas para o jogo seguinte e onde o foco passa por exercícios mais lúdicos e competitivos. </w:t>
      </w:r>
    </w:p>
    <w:p w14:paraId="2274A7A1" w14:textId="53BCD6D3" w:rsidR="005C66C5" w:rsidRDefault="005C66C5" w:rsidP="00C72A0D">
      <w:pPr>
        <w:pStyle w:val="letranormal"/>
      </w:pPr>
      <w:r>
        <w:t xml:space="preserve">Assim o treino começou com uma corrida de intensidade baixa seguida de meinhos 8x2 completamente lúdicos onde os treinadores procuravam entrar nos mesmos para descomprimir, não obstante de uma parte competitiva onde os dois que estavam no meio não podiam levar 20 passes consecutivos sem recuperar a mesma senão ficariam mais uma vez no meio. </w:t>
      </w:r>
    </w:p>
    <w:p w14:paraId="5BAEEB61" w14:textId="17A6F159" w:rsidR="005C66C5" w:rsidRDefault="005C66C5" w:rsidP="00C72A0D">
      <w:pPr>
        <w:pStyle w:val="letranormal"/>
      </w:pPr>
      <w:r>
        <w:t xml:space="preserve">Seguidamente, realizamos um exercício de finalização onde incorporamos situações de movimentação na zona lateral com os laterais, médios e extremos, onde estes realizavam cruzamento para a área e esta era preenchida nas nossas zonas de finalização pelo PL, extremo </w:t>
      </w:r>
      <w:r w:rsidR="00533D98">
        <w:t>contrário</w:t>
      </w:r>
      <w:r>
        <w:t xml:space="preserve"> e medio </w:t>
      </w:r>
      <w:r w:rsidR="00533D98">
        <w:t>contrário</w:t>
      </w:r>
      <w:r>
        <w:t xml:space="preserve">. Neste exercício os centrais, à vez, tentavam defender </w:t>
      </w:r>
      <w:r w:rsidR="00533D98">
        <w:t>a área</w:t>
      </w:r>
      <w:r>
        <w:t xml:space="preserve"> do cruzamento vindo da lateral. </w:t>
      </w:r>
    </w:p>
    <w:p w14:paraId="2B0C6B86" w14:textId="13C1B7A8" w:rsidR="005C66C5" w:rsidRDefault="005C66C5" w:rsidP="00C72A0D">
      <w:pPr>
        <w:pStyle w:val="letranormal"/>
      </w:pPr>
      <w:r>
        <w:lastRenderedPageBreak/>
        <w:t xml:space="preserve">Posto isto, passamos para uma parte fundamental do futebol, o treino de bolas paradas, onde procuramos trabalhar cantos e livres laterais, realizando as ações defensivas e ofensivas que queríamos ver em situação de jogo. </w:t>
      </w:r>
    </w:p>
    <w:p w14:paraId="64348931" w14:textId="34A6CE4D" w:rsidR="00C34C0A" w:rsidRDefault="005C66C5" w:rsidP="00E66CA5">
      <w:pPr>
        <w:pStyle w:val="letranormal"/>
      </w:pPr>
      <w:r>
        <w:t xml:space="preserve">Por fim, realizamos uma situação de trabalho </w:t>
      </w:r>
      <w:r w:rsidR="00533D98">
        <w:t>específico</w:t>
      </w:r>
      <w:r>
        <w:t xml:space="preserve"> de adaptação à velocidade máxima onde o grupo ficou dividido em 2 grupos e em competição realizamos sprints de 10, 20 e 30 metros, sempre com o </w:t>
      </w:r>
      <w:r w:rsidR="00052254">
        <w:t>estímulo</w:t>
      </w:r>
      <w:r>
        <w:t xml:space="preserve"> da voz do preparador físico presente. A sessão de treino acabou com alguns jogadores a bater penaltis e livres frontais. </w:t>
      </w:r>
    </w:p>
    <w:p w14:paraId="1E67E047" w14:textId="6BB668BA" w:rsidR="00C34C0A" w:rsidRDefault="00C34C0A" w:rsidP="00C34C0A">
      <w:pPr>
        <w:pStyle w:val="legendas"/>
      </w:pPr>
      <w:bookmarkStart w:id="109" w:name="_Toc74412361"/>
      <w:bookmarkStart w:id="110" w:name="_Toc75768252"/>
      <w:bookmarkStart w:id="111" w:name="_Toc75768501"/>
      <w:bookmarkStart w:id="112" w:name="_Toc75782733"/>
      <w:bookmarkStart w:id="113" w:name="_Toc75782822"/>
      <w:bookmarkStart w:id="114" w:name="_Toc75782857"/>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9</w:t>
      </w:r>
      <w:r w:rsidR="00B2421A">
        <w:rPr>
          <w:noProof/>
        </w:rPr>
        <w:fldChar w:fldCharType="end"/>
      </w:r>
      <w:r>
        <w:t xml:space="preserve"> - </w:t>
      </w:r>
      <w:r w:rsidRPr="00131C64">
        <w:t xml:space="preserve">Treino Nº </w:t>
      </w:r>
      <w:r>
        <w:t>41</w:t>
      </w:r>
      <w:bookmarkEnd w:id="109"/>
      <w:bookmarkEnd w:id="110"/>
      <w:bookmarkEnd w:id="111"/>
      <w:bookmarkEnd w:id="112"/>
      <w:bookmarkEnd w:id="113"/>
      <w:bookmarkEnd w:id="114"/>
    </w:p>
    <w:p w14:paraId="384FBC7B" w14:textId="77777777" w:rsidR="00E66CA5" w:rsidRDefault="00E66CA5" w:rsidP="00D26B4B">
      <w:pPr>
        <w:pStyle w:val="NormalWeb"/>
      </w:pPr>
    </w:p>
    <w:p w14:paraId="6ECBF5EF" w14:textId="77777777" w:rsidR="00E66CA5" w:rsidRDefault="00E66CA5" w:rsidP="00D26B4B">
      <w:pPr>
        <w:pStyle w:val="NormalWeb"/>
      </w:pPr>
    </w:p>
    <w:p w14:paraId="132B3DE3" w14:textId="77777777" w:rsidR="00E66CA5" w:rsidRDefault="00E66CA5" w:rsidP="00D26B4B">
      <w:pPr>
        <w:pStyle w:val="NormalWeb"/>
      </w:pPr>
    </w:p>
    <w:p w14:paraId="6993C996" w14:textId="77777777" w:rsidR="00E66CA5" w:rsidRDefault="00E66CA5" w:rsidP="00D26B4B">
      <w:pPr>
        <w:pStyle w:val="NormalWeb"/>
      </w:pPr>
    </w:p>
    <w:p w14:paraId="3107F32F" w14:textId="77777777" w:rsidR="00E66CA5" w:rsidRDefault="00E66CA5" w:rsidP="00D26B4B">
      <w:pPr>
        <w:pStyle w:val="NormalWeb"/>
      </w:pPr>
    </w:p>
    <w:p w14:paraId="0ED28E19" w14:textId="77777777" w:rsidR="00E66CA5" w:rsidRDefault="00E66CA5" w:rsidP="00D26B4B">
      <w:pPr>
        <w:pStyle w:val="NormalWeb"/>
      </w:pPr>
    </w:p>
    <w:p w14:paraId="6AE9D3B4" w14:textId="77777777" w:rsidR="00E66CA5" w:rsidRDefault="00E66CA5" w:rsidP="00D26B4B">
      <w:pPr>
        <w:pStyle w:val="NormalWeb"/>
      </w:pPr>
    </w:p>
    <w:p w14:paraId="63CC5DB1" w14:textId="77777777" w:rsidR="00E66CA5" w:rsidRDefault="00E66CA5" w:rsidP="00D26B4B">
      <w:pPr>
        <w:pStyle w:val="NormalWeb"/>
      </w:pPr>
    </w:p>
    <w:p w14:paraId="73A38EDF" w14:textId="77777777" w:rsidR="00E66CA5" w:rsidRDefault="00E66CA5" w:rsidP="00D26B4B">
      <w:pPr>
        <w:pStyle w:val="NormalWeb"/>
      </w:pPr>
    </w:p>
    <w:p w14:paraId="1E5E0DEE" w14:textId="64ACF633" w:rsidR="00F118FE" w:rsidRDefault="00F118FE" w:rsidP="00D26B4B">
      <w:pPr>
        <w:pStyle w:val="NormalWeb"/>
      </w:pPr>
      <w:r>
        <w:rPr>
          <w:noProof/>
        </w:rPr>
        <w:drawing>
          <wp:anchor distT="0" distB="0" distL="114300" distR="114300" simplePos="0" relativeHeight="251674624" behindDoc="0" locked="0" layoutInCell="1" allowOverlap="1" wp14:anchorId="6497332E" wp14:editId="74E9E144">
            <wp:simplePos x="0" y="0"/>
            <wp:positionH relativeFrom="margin">
              <wp:posOffset>1487170</wp:posOffset>
            </wp:positionH>
            <wp:positionV relativeFrom="margin">
              <wp:posOffset>2565630</wp:posOffset>
            </wp:positionV>
            <wp:extent cx="2420773" cy="3486150"/>
            <wp:effectExtent l="0" t="0" r="5080" b="0"/>
            <wp:wrapSquare wrapText="bothSides"/>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pic:cNvPicPr/>
                  </pic:nvPicPr>
                  <pic:blipFill>
                    <a:blip r:embed="rId24">
                      <a:extLst>
                        <a:ext uri="{28A0092B-C50C-407E-A947-70E740481C1C}">
                          <a14:useLocalDpi xmlns:a14="http://schemas.microsoft.com/office/drawing/2010/main" val="0"/>
                        </a:ext>
                      </a:extLst>
                    </a:blip>
                    <a:stretch>
                      <a:fillRect/>
                    </a:stretch>
                  </pic:blipFill>
                  <pic:spPr>
                    <a:xfrm>
                      <a:off x="0" y="0"/>
                      <a:ext cx="2420773" cy="3486150"/>
                    </a:xfrm>
                    <a:prstGeom prst="rect">
                      <a:avLst/>
                    </a:prstGeom>
                  </pic:spPr>
                </pic:pic>
              </a:graphicData>
            </a:graphic>
          </wp:anchor>
        </w:drawing>
      </w:r>
    </w:p>
    <w:p w14:paraId="634ADA28" w14:textId="4A445439" w:rsidR="00704FD1" w:rsidRDefault="00704FD1" w:rsidP="00CA79D2">
      <w:pPr>
        <w:pStyle w:val="Cabealho2"/>
      </w:pPr>
      <w:r>
        <w:t xml:space="preserve"> </w:t>
      </w:r>
      <w:bookmarkStart w:id="115" w:name="_Toc75782648"/>
      <w:r>
        <w:t>Microciclo Nº 18</w:t>
      </w:r>
      <w:bookmarkEnd w:id="115"/>
    </w:p>
    <w:p w14:paraId="3A5FEC11" w14:textId="77777777" w:rsidR="00AC5693" w:rsidRPr="00AC5693" w:rsidRDefault="00AC5693" w:rsidP="00AC5693"/>
    <w:p w14:paraId="6774DC88" w14:textId="20135F65" w:rsidR="00704FD1" w:rsidRDefault="00704FD1" w:rsidP="00C72A0D">
      <w:pPr>
        <w:pStyle w:val="letranormal"/>
      </w:pPr>
      <w:r>
        <w:t xml:space="preserve">Neste microciclo a equipa veio de uma vitoria contundente frente a um adversário direto por 5-2, o que permitiu que a equipa começasse a semana com os níveis de confiança elevados. Este resultado não só foi positivo a nível de resultado como a níveis de comportamentos, onde a exibição da equipa foi expressiva a todos os níveis, apresentando bons comportamentos em todos os momentos de jogo. Sendo que aqueles ressaltaram mais à vista de todos foi a </w:t>
      </w:r>
      <w:r>
        <w:lastRenderedPageBreak/>
        <w:t>capacidade de trabalho e união de equipa e as transições ofensivas onde conseguimos ferir o adversário inúmeras vezes</w:t>
      </w:r>
      <w:r w:rsidR="000419C2">
        <w:t xml:space="preserve">. </w:t>
      </w:r>
    </w:p>
    <w:p w14:paraId="51D26BB4" w14:textId="23E7D77F" w:rsidR="000419C2" w:rsidRDefault="000419C2" w:rsidP="00C72A0D">
      <w:pPr>
        <w:pStyle w:val="letranormal"/>
      </w:pPr>
      <w:r>
        <w:t xml:space="preserve">Visto que a equipa que havíamos defrontado (Gondomar SC “B”) apresentava muitas parecenças a níveis de ideias de jogo com o adversário seguinte, o FC Maia Lidador, sendo que o este próximo adversário apresentava mais experiência no plantel e uma maior mobilidade nos homens da frente, também pela estrutura diferente que apresentavam com dois PL. A equipa técnica definiu assim como objetivo principal reforçar os comportamentos de transições ofensivos que foram muito positivos no jogo anterior, não obstante do enquadramento defensivo e a definição de zonas de pressão para poder ferir o adversário em zonas altas do terreno. </w:t>
      </w:r>
    </w:p>
    <w:p w14:paraId="4605FD74" w14:textId="0CF02E75" w:rsidR="00704FD1" w:rsidRDefault="000419C2" w:rsidP="00CA79D2">
      <w:pPr>
        <w:pStyle w:val="Cabealho3"/>
      </w:pPr>
      <w:bookmarkStart w:id="116" w:name="_Toc75782649"/>
      <w:r>
        <w:t>Unidade de treino Nº 77</w:t>
      </w:r>
      <w:bookmarkEnd w:id="116"/>
    </w:p>
    <w:p w14:paraId="7532EFA7" w14:textId="77777777" w:rsidR="00AC5693" w:rsidRPr="00AC5693" w:rsidRDefault="00AC5693" w:rsidP="00AC5693"/>
    <w:p w14:paraId="7A066582" w14:textId="754A96C0" w:rsidR="000419C2" w:rsidRDefault="000419C2" w:rsidP="00C72A0D">
      <w:pPr>
        <w:pStyle w:val="letranormal"/>
      </w:pPr>
      <w:r>
        <w:t xml:space="preserve">Neste primeiro treino da semana, aquilo que realizamos é muito à semelhança do microciclo anterior, onde os jogadores mais utilizados fazem um trabalho de recuperação idêntico, com corrida ligeira seguida de banhos de gelo e massagens. Os restantes jogadores realizaram um trabalho de treino com maior carga para potenciar o trabalho físico e evitar diferenças significativas entre os jogadores que jogaram e que não jogaram, assim o treino destes jogadores começou também com uma corrida ligeira </w:t>
      </w:r>
      <w:r w:rsidR="009C3444">
        <w:t xml:space="preserve">onde a meio passaram para um exercício de ativação onde incluía bola, passe e receção de bola. </w:t>
      </w:r>
    </w:p>
    <w:p w14:paraId="47519F80" w14:textId="7B3B19C5" w:rsidR="009C3444" w:rsidRDefault="009C3444" w:rsidP="00C72A0D">
      <w:pPr>
        <w:pStyle w:val="letranormal"/>
      </w:pPr>
      <w:r>
        <w:t xml:space="preserve">De seguida, o treino incidiu num exercício de espaço reduzido com um 2x2 mais 2 apoios na linha de fundo, isto para obrigar à constante mobilidade da equipa que tem bola, o que é inerente ao nosso modelo de jogo, à manutenção da posse de bola e procurar a verticalidade no jogo com os apoios na linha de fundo. O objetivo dos outros dois era encurtar os espaços para roubar a bola e mantê-la na sua posse. </w:t>
      </w:r>
    </w:p>
    <w:p w14:paraId="5000F439" w14:textId="297F570C" w:rsidR="00E66CA5" w:rsidRDefault="009C3444" w:rsidP="00325E5E">
      <w:pPr>
        <w:pStyle w:val="letranormal"/>
      </w:pPr>
      <w:r>
        <w:t xml:space="preserve">Por fim o exercício seguinte tinha duas fases, um 4x4 com GR para potenciar uma carga física maior, com incidência nas dinâmicas de jogo, passar, cortar para a baliza, rematar, defender, encurtar espaços, todos estes aspetos estavam a ser trabalhados e os restantes jogadores estavam de fora com o preparador física a </w:t>
      </w:r>
      <w:r>
        <w:lastRenderedPageBreak/>
        <w:t xml:space="preserve">realizar um trabalho físico de intervalados de forma a potenciar a vertente física com um exercício específico de jogo, de resistência máxima. </w:t>
      </w:r>
    </w:p>
    <w:p w14:paraId="0CB6B3A0" w14:textId="3744387B" w:rsidR="00C34C0A" w:rsidRDefault="00C34C0A" w:rsidP="00C34C0A">
      <w:pPr>
        <w:pStyle w:val="legendas"/>
      </w:pPr>
      <w:bookmarkStart w:id="117" w:name="_Toc74412362"/>
      <w:bookmarkStart w:id="118" w:name="_Toc75768253"/>
      <w:bookmarkStart w:id="119" w:name="_Toc75768502"/>
      <w:bookmarkStart w:id="120" w:name="_Toc75782734"/>
      <w:bookmarkStart w:id="121" w:name="_Toc75782823"/>
      <w:bookmarkStart w:id="122" w:name="_Toc75782858"/>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10</w:t>
      </w:r>
      <w:r w:rsidR="00B2421A">
        <w:rPr>
          <w:noProof/>
        </w:rPr>
        <w:fldChar w:fldCharType="end"/>
      </w:r>
      <w:r>
        <w:t xml:space="preserve"> - </w:t>
      </w:r>
      <w:r w:rsidRPr="00F10BA6">
        <w:t xml:space="preserve">Treino Nº </w:t>
      </w:r>
      <w:r>
        <w:t>77</w:t>
      </w:r>
      <w:bookmarkEnd w:id="117"/>
      <w:bookmarkEnd w:id="118"/>
      <w:bookmarkEnd w:id="119"/>
      <w:bookmarkEnd w:id="120"/>
      <w:bookmarkEnd w:id="121"/>
      <w:bookmarkEnd w:id="122"/>
    </w:p>
    <w:p w14:paraId="56422111" w14:textId="695276FB" w:rsidR="00355FE0" w:rsidRDefault="00AC5693" w:rsidP="00C72A0D">
      <w:pPr>
        <w:pStyle w:val="letranormal"/>
      </w:pPr>
      <w:r>
        <w:rPr>
          <w:noProof/>
        </w:rPr>
        <w:drawing>
          <wp:anchor distT="0" distB="0" distL="114300" distR="114300" simplePos="0" relativeHeight="251667456" behindDoc="1" locked="0" layoutInCell="1" allowOverlap="1" wp14:anchorId="5676CC74" wp14:editId="08AB3A00">
            <wp:simplePos x="0" y="0"/>
            <wp:positionH relativeFrom="margin">
              <wp:posOffset>1481455</wp:posOffset>
            </wp:positionH>
            <wp:positionV relativeFrom="margin">
              <wp:posOffset>941556</wp:posOffset>
            </wp:positionV>
            <wp:extent cx="2371090" cy="3561715"/>
            <wp:effectExtent l="0" t="0" r="3810" b="0"/>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pic:nvPicPr>
                  <pic:blipFill rotWithShape="1">
                    <a:blip r:embed="rId25">
                      <a:extLst>
                        <a:ext uri="{28A0092B-C50C-407E-A947-70E740481C1C}">
                          <a14:useLocalDpi xmlns:a14="http://schemas.microsoft.com/office/drawing/2010/main" val="0"/>
                        </a:ext>
                      </a:extLst>
                    </a:blip>
                    <a:srcRect l="2274" r="3385" b="1614"/>
                    <a:stretch/>
                  </pic:blipFill>
                  <pic:spPr bwMode="auto">
                    <a:xfrm>
                      <a:off x="0" y="0"/>
                      <a:ext cx="2371090" cy="35617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83D78C0" w14:textId="67E09D98" w:rsidR="00F118FE" w:rsidRDefault="00F118FE" w:rsidP="00D26B4B">
      <w:pPr>
        <w:pStyle w:val="NormalWeb"/>
      </w:pPr>
    </w:p>
    <w:p w14:paraId="465BC8B0" w14:textId="5238E5AB" w:rsidR="00F118FE" w:rsidRDefault="00F118FE" w:rsidP="00D26B4B">
      <w:pPr>
        <w:pStyle w:val="NormalWeb"/>
      </w:pPr>
    </w:p>
    <w:p w14:paraId="00FD7EF9" w14:textId="0DE22622" w:rsidR="00F118FE" w:rsidRDefault="00F118FE" w:rsidP="00D26B4B">
      <w:pPr>
        <w:pStyle w:val="NormalWeb"/>
      </w:pPr>
    </w:p>
    <w:p w14:paraId="57576D72" w14:textId="38DA7804" w:rsidR="00F118FE" w:rsidRDefault="00F118FE" w:rsidP="00D26B4B">
      <w:pPr>
        <w:pStyle w:val="NormalWeb"/>
      </w:pPr>
    </w:p>
    <w:p w14:paraId="59DFB820" w14:textId="5FDAD3D1" w:rsidR="00F118FE" w:rsidRDefault="00F118FE" w:rsidP="00D26B4B">
      <w:pPr>
        <w:pStyle w:val="NormalWeb"/>
      </w:pPr>
    </w:p>
    <w:p w14:paraId="74D53FC6" w14:textId="4B8E4DC5" w:rsidR="00F118FE" w:rsidRDefault="00F118FE" w:rsidP="00D26B4B">
      <w:pPr>
        <w:pStyle w:val="NormalWeb"/>
      </w:pPr>
    </w:p>
    <w:p w14:paraId="49A30CC7" w14:textId="0F2E182C" w:rsidR="00F118FE" w:rsidRDefault="00F118FE" w:rsidP="00D26B4B">
      <w:pPr>
        <w:pStyle w:val="NormalWeb"/>
      </w:pPr>
    </w:p>
    <w:p w14:paraId="7661F658" w14:textId="657AE3B7" w:rsidR="00F118FE" w:rsidRDefault="00F118FE" w:rsidP="00D26B4B">
      <w:pPr>
        <w:pStyle w:val="NormalWeb"/>
      </w:pPr>
    </w:p>
    <w:p w14:paraId="2D63432F" w14:textId="77777777" w:rsidR="00C72A0D" w:rsidRDefault="00C72A0D" w:rsidP="00D26B4B">
      <w:pPr>
        <w:pStyle w:val="NormalWeb"/>
      </w:pPr>
    </w:p>
    <w:p w14:paraId="44F0E183" w14:textId="77777777" w:rsidR="00F118FE" w:rsidRDefault="00F118FE" w:rsidP="00D26B4B">
      <w:pPr>
        <w:pStyle w:val="NormalWeb"/>
      </w:pPr>
    </w:p>
    <w:p w14:paraId="57C92AE9" w14:textId="2BDCC1BB" w:rsidR="009C3444" w:rsidRDefault="009C3444" w:rsidP="00CA79D2">
      <w:pPr>
        <w:pStyle w:val="Cabealho3"/>
      </w:pPr>
      <w:bookmarkStart w:id="123" w:name="_Toc75782650"/>
      <w:r>
        <w:t>Unidade de treino Nº 78</w:t>
      </w:r>
      <w:bookmarkEnd w:id="123"/>
    </w:p>
    <w:p w14:paraId="4F00F175" w14:textId="77777777" w:rsidR="00AC5693" w:rsidRPr="00AC5693" w:rsidRDefault="00AC5693" w:rsidP="00AC5693"/>
    <w:p w14:paraId="21E3E24D" w14:textId="009E8748" w:rsidR="004F17A2" w:rsidRDefault="009C3444" w:rsidP="00C72A0D">
      <w:pPr>
        <w:pStyle w:val="letranormal"/>
      </w:pPr>
      <w:r>
        <w:t xml:space="preserve">Na unidade de treino seguinte, e por se tratar de um treino de </w:t>
      </w:r>
      <w:r w:rsidR="004F17A2">
        <w:t xml:space="preserve">ritmo alto, começamos com uma particularidade que nos deu resultados positivos a níveis físicos durante toda a época, realizando durante 30 minutos trabalho de ginásio. Este trabalho incidiu sobre mobilidade </w:t>
      </w:r>
      <w:r w:rsidR="00052254">
        <w:t>articular</w:t>
      </w:r>
      <w:r w:rsidR="004F17A2">
        <w:t xml:space="preserve"> e trabalho de força dos membros inferiores replicando em várias séries exercícios de cariz de força.</w:t>
      </w:r>
    </w:p>
    <w:p w14:paraId="2D71FB2C" w14:textId="23FE1FFE" w:rsidR="004F17A2" w:rsidRDefault="004F17A2" w:rsidP="00C72A0D">
      <w:pPr>
        <w:pStyle w:val="letranormal"/>
      </w:pPr>
      <w:r>
        <w:t xml:space="preserve">De seguida fomos para o campo onde o primeiro exercício incidiu em 3 espaços diferentes, um 4x4 com GR, um 3x3 com balizas pequenas na linha de fundo e um 4x4 em posse de bola. Nestes exercícios os objetivos passavam por ter uma elevada carga física mas não obstante das diretrizes preparadas para o jogo seguinte, onde o nosso objetivo passava por incidir o trabalho sobre as nossas transições ofensivas. Nestes exercícios o feedback foi para uma constante </w:t>
      </w:r>
      <w:r>
        <w:lastRenderedPageBreak/>
        <w:t xml:space="preserve">mobilidade de todos os jogadores de forma a terem comportamentos verticais no jogo, sempre com o comportamento de querer ferir o adversário. A particularidade do exercício de posse de bola surgiu para potenciar os comportamentos defensivos em reduzir espaços ao adversário, isto porque o nosso adversário </w:t>
      </w:r>
      <w:r w:rsidR="00052254">
        <w:t>gostava de</w:t>
      </w:r>
      <w:r>
        <w:t xml:space="preserve"> ter bola e trabalhar em taque continuado. </w:t>
      </w:r>
    </w:p>
    <w:p w14:paraId="0C85C3B1" w14:textId="3E928B19" w:rsidR="004F17A2" w:rsidRDefault="004F17A2" w:rsidP="00C72A0D">
      <w:pPr>
        <w:pStyle w:val="letranormal"/>
      </w:pPr>
      <w:r>
        <w:t xml:space="preserve">Por fim o treino terminou novamente com um exercício direcionado para a vertente física com saltos verticais primeiros em 10 metros e de seguida em 20 metros, de forma a potenciar ações físicas de jogo para preparar da melhor forma a equipa. </w:t>
      </w:r>
    </w:p>
    <w:p w14:paraId="767F7175" w14:textId="329F99D3" w:rsidR="00C34C0A" w:rsidRDefault="00C34C0A" w:rsidP="00C34C0A">
      <w:pPr>
        <w:pStyle w:val="legendas"/>
      </w:pPr>
      <w:bookmarkStart w:id="124" w:name="_Toc74412363"/>
      <w:bookmarkStart w:id="125" w:name="_Toc75768254"/>
      <w:bookmarkStart w:id="126" w:name="_Toc75768503"/>
      <w:bookmarkStart w:id="127" w:name="_Toc75782735"/>
      <w:bookmarkStart w:id="128" w:name="_Toc75782824"/>
      <w:bookmarkStart w:id="129" w:name="_Toc75782859"/>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11</w:t>
      </w:r>
      <w:r w:rsidR="00B2421A">
        <w:rPr>
          <w:noProof/>
        </w:rPr>
        <w:fldChar w:fldCharType="end"/>
      </w:r>
      <w:r>
        <w:t xml:space="preserve"> - </w:t>
      </w:r>
      <w:r w:rsidRPr="00306C78">
        <w:t xml:space="preserve">Treino Nº </w:t>
      </w:r>
      <w:r>
        <w:t>78</w:t>
      </w:r>
      <w:bookmarkEnd w:id="124"/>
      <w:bookmarkEnd w:id="125"/>
      <w:bookmarkEnd w:id="126"/>
      <w:bookmarkEnd w:id="127"/>
      <w:bookmarkEnd w:id="128"/>
      <w:bookmarkEnd w:id="129"/>
    </w:p>
    <w:p w14:paraId="770BF0DC" w14:textId="342B0A61" w:rsidR="00E66CA5" w:rsidRDefault="00AC5693" w:rsidP="00D26B4B">
      <w:pPr>
        <w:pStyle w:val="NormalWeb"/>
      </w:pPr>
      <w:r>
        <w:rPr>
          <w:noProof/>
        </w:rPr>
        <w:drawing>
          <wp:anchor distT="0" distB="0" distL="114300" distR="114300" simplePos="0" relativeHeight="251675648" behindDoc="0" locked="0" layoutInCell="1" allowOverlap="1" wp14:anchorId="460DC0C4" wp14:editId="0FFCF2C0">
            <wp:simplePos x="0" y="0"/>
            <wp:positionH relativeFrom="margin">
              <wp:posOffset>1576070</wp:posOffset>
            </wp:positionH>
            <wp:positionV relativeFrom="margin">
              <wp:posOffset>2809003</wp:posOffset>
            </wp:positionV>
            <wp:extent cx="2137410" cy="3082925"/>
            <wp:effectExtent l="0" t="0" r="0" b="3175"/>
            <wp:wrapSquare wrapText="bothSides"/>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pic:cNvPicPr/>
                  </pic:nvPicPr>
                  <pic:blipFill>
                    <a:blip r:embed="rId26">
                      <a:extLst>
                        <a:ext uri="{28A0092B-C50C-407E-A947-70E740481C1C}">
                          <a14:useLocalDpi xmlns:a14="http://schemas.microsoft.com/office/drawing/2010/main" val="0"/>
                        </a:ext>
                      </a:extLst>
                    </a:blip>
                    <a:stretch>
                      <a:fillRect/>
                    </a:stretch>
                  </pic:blipFill>
                  <pic:spPr>
                    <a:xfrm>
                      <a:off x="0" y="0"/>
                      <a:ext cx="2137410" cy="3082925"/>
                    </a:xfrm>
                    <a:prstGeom prst="rect">
                      <a:avLst/>
                    </a:prstGeom>
                  </pic:spPr>
                </pic:pic>
              </a:graphicData>
            </a:graphic>
            <wp14:sizeRelH relativeFrom="margin">
              <wp14:pctWidth>0</wp14:pctWidth>
            </wp14:sizeRelH>
            <wp14:sizeRelV relativeFrom="margin">
              <wp14:pctHeight>0</wp14:pctHeight>
            </wp14:sizeRelV>
          </wp:anchor>
        </w:drawing>
      </w:r>
    </w:p>
    <w:p w14:paraId="265AC2FE" w14:textId="77777777" w:rsidR="00E66CA5" w:rsidRDefault="00E66CA5" w:rsidP="00D26B4B">
      <w:pPr>
        <w:pStyle w:val="NormalWeb"/>
      </w:pPr>
    </w:p>
    <w:p w14:paraId="63D1CBDB" w14:textId="77777777" w:rsidR="00E66CA5" w:rsidRDefault="00E66CA5" w:rsidP="00D26B4B">
      <w:pPr>
        <w:pStyle w:val="NormalWeb"/>
      </w:pPr>
    </w:p>
    <w:p w14:paraId="7EE55797" w14:textId="77777777" w:rsidR="00E66CA5" w:rsidRDefault="00E66CA5" w:rsidP="00D26B4B">
      <w:pPr>
        <w:pStyle w:val="NormalWeb"/>
      </w:pPr>
    </w:p>
    <w:p w14:paraId="1C0DC151" w14:textId="77777777" w:rsidR="00E66CA5" w:rsidRDefault="00E66CA5" w:rsidP="00D26B4B">
      <w:pPr>
        <w:pStyle w:val="NormalWeb"/>
      </w:pPr>
    </w:p>
    <w:p w14:paraId="545627A5" w14:textId="77777777" w:rsidR="00E66CA5" w:rsidRDefault="00E66CA5" w:rsidP="00D26B4B">
      <w:pPr>
        <w:pStyle w:val="NormalWeb"/>
      </w:pPr>
    </w:p>
    <w:p w14:paraId="770A30B7" w14:textId="77777777" w:rsidR="00E66CA5" w:rsidRDefault="00E66CA5" w:rsidP="00D26B4B">
      <w:pPr>
        <w:pStyle w:val="NormalWeb"/>
      </w:pPr>
    </w:p>
    <w:p w14:paraId="4157450C" w14:textId="77777777" w:rsidR="00E66CA5" w:rsidRDefault="00E66CA5" w:rsidP="00D26B4B">
      <w:pPr>
        <w:pStyle w:val="NormalWeb"/>
      </w:pPr>
    </w:p>
    <w:p w14:paraId="1FFEF366" w14:textId="606298BF" w:rsidR="00F118FE" w:rsidRDefault="00F118FE" w:rsidP="00D26B4B">
      <w:pPr>
        <w:pStyle w:val="NormalWeb"/>
      </w:pPr>
    </w:p>
    <w:p w14:paraId="63C2F2D1" w14:textId="2D186801" w:rsidR="009C3444" w:rsidRDefault="004F17A2" w:rsidP="00CA79D2">
      <w:pPr>
        <w:pStyle w:val="Cabealho3"/>
      </w:pPr>
      <w:bookmarkStart w:id="130" w:name="_Toc75782651"/>
      <w:r>
        <w:t>Unidade de treino Nº 79</w:t>
      </w:r>
      <w:bookmarkEnd w:id="130"/>
    </w:p>
    <w:p w14:paraId="1C5AB3C0" w14:textId="77777777" w:rsidR="00AC5693" w:rsidRPr="00AC5693" w:rsidRDefault="00AC5693" w:rsidP="00AC5693"/>
    <w:p w14:paraId="1E7E1521" w14:textId="35CF5EAB" w:rsidR="004F17A2" w:rsidRDefault="004F17A2" w:rsidP="00C72A0D">
      <w:pPr>
        <w:pStyle w:val="letranormal"/>
      </w:pPr>
      <w:r>
        <w:t>Nesta sessão de t</w:t>
      </w:r>
      <w:r w:rsidR="00533D98">
        <w:t xml:space="preserve">rabalho, o treino começou com uma corrida ligeira com todos os jogadores, de seguida passamos para um exercício de ativação geral e de contacto com a bola, onde trabalhamos diferentes situações, passe e receção, trabalhar com os dois, potenciar exercícios de jogo aéreo e por fim um exercício lúdico de pataleca. </w:t>
      </w:r>
    </w:p>
    <w:p w14:paraId="762A4BC5" w14:textId="07BF5738" w:rsidR="00533D98" w:rsidRDefault="00533D98" w:rsidP="00C72A0D">
      <w:pPr>
        <w:pStyle w:val="letranormal"/>
      </w:pPr>
      <w:r>
        <w:t xml:space="preserve">De seguida, realizamos dois exercícios diferente num lado do campo um exercício idêntico ao jogo holandês e do outro lado uma posse de bola de com 3 </w:t>
      </w:r>
      <w:r>
        <w:lastRenderedPageBreak/>
        <w:t>equipas onde 1 ia ao meio e contava a suas recuperações, a meio do tempo as equipas trocavam de exercício. A nível de aspeto caracterizador do objetivo principal, este exercício visava os mesmos comportamentos que na quarta-feira, ou seja, mais no jogo holandês o objetivo passava por estar bem organizados a nível defensivo e sempre que roubássemos bola ter um comportamento vertical, quer para fazer golo, quer para poder passar com a bola controlada o meio do campo e visar a equipa contraria que l</w:t>
      </w:r>
      <w:r w:rsidR="00E66CA5">
        <w:t>á</w:t>
      </w:r>
      <w:r>
        <w:t xml:space="preserve"> estava à espera. </w:t>
      </w:r>
    </w:p>
    <w:p w14:paraId="72D1F451" w14:textId="2B52A911" w:rsidR="00533D98" w:rsidRDefault="00533D98" w:rsidP="00C72A0D">
      <w:pPr>
        <w:pStyle w:val="letranormal"/>
      </w:pPr>
      <w:r>
        <w:t xml:space="preserve">Por fim, de um lado um 4x4 com GR com maior comprimento e do outro lado um 4x4 mais GR com um joker com maior largura. Este exercício potenciava novamente a reação rápida à perda da bola e consequentemente visar rapidamente a baliza adversaria que era o nosso principal foco. A diferenças no terreno de jogo eram mais potenciadoras do ponto de vista defensivo para que a equipa se habituasse a trabalhar quer espaço mais curto e mais largo, ou seja numa zona mais baixa do terreno, quer em espaço mais comprimido e com menor largura, para potenciar uma zona de pressão mais alta no terreno de jogo. </w:t>
      </w:r>
    </w:p>
    <w:p w14:paraId="238C1891" w14:textId="48CAA8C6" w:rsidR="00C34C0A" w:rsidRDefault="00C34C0A" w:rsidP="00C34C0A">
      <w:pPr>
        <w:pStyle w:val="legendas"/>
      </w:pPr>
      <w:bookmarkStart w:id="131" w:name="_Toc74412364"/>
      <w:bookmarkStart w:id="132" w:name="_Toc75768255"/>
      <w:bookmarkStart w:id="133" w:name="_Toc75768504"/>
      <w:bookmarkStart w:id="134" w:name="_Toc75782736"/>
      <w:bookmarkStart w:id="135" w:name="_Toc75782825"/>
      <w:bookmarkStart w:id="136" w:name="_Toc75782860"/>
      <w:r>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12</w:t>
      </w:r>
      <w:r w:rsidR="00B2421A">
        <w:rPr>
          <w:noProof/>
        </w:rPr>
        <w:fldChar w:fldCharType="end"/>
      </w:r>
      <w:r>
        <w:t xml:space="preserve"> - </w:t>
      </w:r>
      <w:r w:rsidRPr="00965251">
        <w:t xml:space="preserve">Treino Nº </w:t>
      </w:r>
      <w:r>
        <w:t>79</w:t>
      </w:r>
      <w:bookmarkEnd w:id="131"/>
      <w:bookmarkEnd w:id="132"/>
      <w:bookmarkEnd w:id="133"/>
      <w:bookmarkEnd w:id="134"/>
      <w:bookmarkEnd w:id="135"/>
      <w:bookmarkEnd w:id="136"/>
    </w:p>
    <w:p w14:paraId="3A4F7555" w14:textId="14BA54DA" w:rsidR="00E66CA5" w:rsidRDefault="00AC5693" w:rsidP="009C3444">
      <w:pPr>
        <w:pStyle w:val="NormalWeb"/>
      </w:pPr>
      <w:r>
        <w:rPr>
          <w:noProof/>
        </w:rPr>
        <w:drawing>
          <wp:anchor distT="0" distB="0" distL="114300" distR="114300" simplePos="0" relativeHeight="251676672" behindDoc="0" locked="0" layoutInCell="1" allowOverlap="1" wp14:anchorId="6F1EC73E" wp14:editId="71127DBF">
            <wp:simplePos x="0" y="0"/>
            <wp:positionH relativeFrom="margin">
              <wp:posOffset>1493872</wp:posOffset>
            </wp:positionH>
            <wp:positionV relativeFrom="margin">
              <wp:posOffset>4476074</wp:posOffset>
            </wp:positionV>
            <wp:extent cx="2095500" cy="3049905"/>
            <wp:effectExtent l="0" t="0" r="0" b="0"/>
            <wp:wrapSquare wrapText="bothSides"/>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pic:cNvPicPr/>
                  </pic:nvPicPr>
                  <pic:blipFill>
                    <a:blip r:embed="rId27">
                      <a:extLst>
                        <a:ext uri="{28A0092B-C50C-407E-A947-70E740481C1C}">
                          <a14:useLocalDpi xmlns:a14="http://schemas.microsoft.com/office/drawing/2010/main" val="0"/>
                        </a:ext>
                      </a:extLst>
                    </a:blip>
                    <a:stretch>
                      <a:fillRect/>
                    </a:stretch>
                  </pic:blipFill>
                  <pic:spPr>
                    <a:xfrm>
                      <a:off x="0" y="0"/>
                      <a:ext cx="2095500" cy="3049905"/>
                    </a:xfrm>
                    <a:prstGeom prst="rect">
                      <a:avLst/>
                    </a:prstGeom>
                  </pic:spPr>
                </pic:pic>
              </a:graphicData>
            </a:graphic>
            <wp14:sizeRelH relativeFrom="margin">
              <wp14:pctWidth>0</wp14:pctWidth>
            </wp14:sizeRelH>
            <wp14:sizeRelV relativeFrom="margin">
              <wp14:pctHeight>0</wp14:pctHeight>
            </wp14:sizeRelV>
          </wp:anchor>
        </w:drawing>
      </w:r>
    </w:p>
    <w:p w14:paraId="7B22CF08" w14:textId="77777777" w:rsidR="00E66CA5" w:rsidRDefault="00E66CA5" w:rsidP="009C3444">
      <w:pPr>
        <w:pStyle w:val="NormalWeb"/>
      </w:pPr>
    </w:p>
    <w:p w14:paraId="5C40D9EF" w14:textId="77777777" w:rsidR="00E66CA5" w:rsidRDefault="00E66CA5" w:rsidP="009C3444">
      <w:pPr>
        <w:pStyle w:val="NormalWeb"/>
      </w:pPr>
    </w:p>
    <w:p w14:paraId="6FF522ED" w14:textId="77777777" w:rsidR="00E66CA5" w:rsidRDefault="00E66CA5" w:rsidP="009C3444">
      <w:pPr>
        <w:pStyle w:val="NormalWeb"/>
      </w:pPr>
    </w:p>
    <w:p w14:paraId="6F99F971" w14:textId="77777777" w:rsidR="00E66CA5" w:rsidRDefault="00E66CA5" w:rsidP="009C3444">
      <w:pPr>
        <w:pStyle w:val="NormalWeb"/>
      </w:pPr>
    </w:p>
    <w:p w14:paraId="761C321E" w14:textId="77777777" w:rsidR="00E66CA5" w:rsidRDefault="00E66CA5" w:rsidP="009C3444">
      <w:pPr>
        <w:pStyle w:val="NormalWeb"/>
      </w:pPr>
    </w:p>
    <w:p w14:paraId="6513BEFD" w14:textId="77777777" w:rsidR="00E66CA5" w:rsidRDefault="00E66CA5" w:rsidP="009C3444">
      <w:pPr>
        <w:pStyle w:val="NormalWeb"/>
      </w:pPr>
    </w:p>
    <w:p w14:paraId="3BB689DB" w14:textId="77777777" w:rsidR="00E66CA5" w:rsidRDefault="00E66CA5" w:rsidP="009C3444">
      <w:pPr>
        <w:pStyle w:val="NormalWeb"/>
      </w:pPr>
    </w:p>
    <w:p w14:paraId="71D4C289" w14:textId="6D6F0284" w:rsidR="00F118FE" w:rsidRDefault="00F118FE" w:rsidP="009C3444">
      <w:pPr>
        <w:pStyle w:val="NormalWeb"/>
      </w:pPr>
    </w:p>
    <w:p w14:paraId="56C08527" w14:textId="0D4AA052" w:rsidR="00AC5693" w:rsidRDefault="00AC5693" w:rsidP="009C3444">
      <w:pPr>
        <w:pStyle w:val="NormalWeb"/>
      </w:pPr>
    </w:p>
    <w:p w14:paraId="02F51FAB" w14:textId="77777777" w:rsidR="00AC5693" w:rsidRDefault="00AC5693" w:rsidP="009C3444">
      <w:pPr>
        <w:pStyle w:val="NormalWeb"/>
      </w:pPr>
    </w:p>
    <w:p w14:paraId="209C21E7" w14:textId="5EAE87DE" w:rsidR="00533D98" w:rsidRDefault="00533D98" w:rsidP="00CA79D2">
      <w:pPr>
        <w:pStyle w:val="Cabealho3"/>
      </w:pPr>
      <w:bookmarkStart w:id="137" w:name="_Toc75782652"/>
      <w:r>
        <w:lastRenderedPageBreak/>
        <w:t>Unidade de treino nº 80</w:t>
      </w:r>
      <w:bookmarkEnd w:id="137"/>
    </w:p>
    <w:p w14:paraId="689F358C" w14:textId="77777777" w:rsidR="00AC5693" w:rsidRPr="00AC5693" w:rsidRDefault="00AC5693" w:rsidP="00AC5693"/>
    <w:p w14:paraId="61585FA4" w14:textId="5701617C" w:rsidR="00533D98" w:rsidRDefault="00533D98" w:rsidP="00C72A0D">
      <w:pPr>
        <w:pStyle w:val="letranormal"/>
      </w:pPr>
      <w:r>
        <w:t xml:space="preserve">Nesta </w:t>
      </w:r>
      <w:r w:rsidR="00572A19">
        <w:t>última</w:t>
      </w:r>
      <w:r>
        <w:t xml:space="preserve"> sessão de treino é muito idêntico ao microciclo anterior, pois o </w:t>
      </w:r>
      <w:r w:rsidR="00572A19">
        <w:t>último</w:t>
      </w:r>
      <w:r>
        <w:t xml:space="preserve"> treino </w:t>
      </w:r>
      <w:r w:rsidR="00572A19">
        <w:t xml:space="preserve">da semana visava sempre os mesmos aspetos e com a equipa técnica realizava um treino muito idêntico. </w:t>
      </w:r>
    </w:p>
    <w:p w14:paraId="4FCD7ACF" w14:textId="0593F225" w:rsidR="00572A19" w:rsidRDefault="00572A19" w:rsidP="00C72A0D">
      <w:pPr>
        <w:pStyle w:val="letranormal"/>
      </w:pPr>
      <w:r>
        <w:t>Assim, o treino começou de igual forma ao microciclo anterior, com uma corrida de intensidade baixa seguida de mei</w:t>
      </w:r>
      <w:r w:rsidR="002B08B5">
        <w:t>í</w:t>
      </w:r>
      <w:r>
        <w:t xml:space="preserve">nhos 8x2 completamente lúdicos onde os treinadores procuravam entrar nos mesmos para descomprimir, não obstante de uma parte competitiva onde os dois que estavam no meio não podiam levar 20 passes consecutivos sem recuperar a mesma senão ficariam mais uma vez no meio. </w:t>
      </w:r>
    </w:p>
    <w:p w14:paraId="18ED4319" w14:textId="0F913081" w:rsidR="00572A19" w:rsidRDefault="00572A19" w:rsidP="00C72A0D">
      <w:pPr>
        <w:pStyle w:val="letranormal"/>
      </w:pPr>
      <w:r>
        <w:t xml:space="preserve">Seguidamente, realizamos um exercício de finalização onde tem aqui umas nuances diferentes do microciclo anterior, isto porque neste jogo íamos procurar ferir de forma vertical o adversário, o exercício teve dinâmicas diferentes, onde a bola começava no lateral jogando por cima no PL, este devolvia de frente no medio onde este </w:t>
      </w:r>
      <w:r w:rsidR="00052254">
        <w:t>último</w:t>
      </w:r>
      <w:r>
        <w:t xml:space="preserve"> colocava a bola no extremo para cruzamento, na área a apareciam na nossa zona de finalização o PL, o extremo </w:t>
      </w:r>
      <w:r w:rsidR="00F63329">
        <w:t>contrário</w:t>
      </w:r>
      <w:r>
        <w:t xml:space="preserve"> e o medio </w:t>
      </w:r>
      <w:r w:rsidR="00B4678B">
        <w:t>contrário</w:t>
      </w:r>
      <w:r>
        <w:t>. Os jogadores iam sempre trocando de posições</w:t>
      </w:r>
    </w:p>
    <w:p w14:paraId="6133DF23" w14:textId="77777777" w:rsidR="00572A19" w:rsidRDefault="00572A19" w:rsidP="00C72A0D">
      <w:pPr>
        <w:pStyle w:val="letranormal"/>
      </w:pPr>
      <w:r>
        <w:t xml:space="preserve">Posto isto, passamos para uma parte fundamental do futebol, o treino de bolas paradas, onde procuramos trabalhar cantos e livres laterais, realizando as ações defensivas e ofensivas que queríamos ver em situação de jogo. </w:t>
      </w:r>
    </w:p>
    <w:p w14:paraId="12C4DAD2" w14:textId="51817FFD" w:rsidR="00AC5693" w:rsidRDefault="00572A19" w:rsidP="00AC5693">
      <w:pPr>
        <w:pStyle w:val="letranormal"/>
      </w:pPr>
      <w:r>
        <w:t xml:space="preserve">Por fim, realizamos uma situação de trabalho específico de adaptação à velocidade máxima onde o grupo ficou dividido em 2 grupos e em competição realizamos sprints de 10, 20 e 30 metros, sempre com o estímulo da voz do preparador físico presente. A sessão de treino acabou com alguns jogadores a bater penaltis e livres frontais. </w:t>
      </w:r>
    </w:p>
    <w:p w14:paraId="7017E480" w14:textId="5FA5E94D" w:rsidR="00AC5693" w:rsidRDefault="00AC5693" w:rsidP="00AC5693">
      <w:pPr>
        <w:pStyle w:val="letranormal"/>
      </w:pPr>
    </w:p>
    <w:p w14:paraId="7AF410E7" w14:textId="00395745" w:rsidR="00AC5693" w:rsidRDefault="00AC5693" w:rsidP="00AC5693">
      <w:pPr>
        <w:pStyle w:val="letranormal"/>
      </w:pPr>
    </w:p>
    <w:p w14:paraId="32D5B487" w14:textId="77777777" w:rsidR="00AC5693" w:rsidRDefault="00AC5693" w:rsidP="00AC5693">
      <w:pPr>
        <w:pStyle w:val="letranormal"/>
      </w:pPr>
    </w:p>
    <w:p w14:paraId="2E74AF2B" w14:textId="096BB771" w:rsidR="00325E5E" w:rsidRDefault="00325E5E" w:rsidP="00AC5693">
      <w:pPr>
        <w:pStyle w:val="letranormal"/>
      </w:pPr>
    </w:p>
    <w:p w14:paraId="3C9F8C13" w14:textId="24CC1A10" w:rsidR="00572A19" w:rsidRDefault="00AC5693" w:rsidP="00C34C0A">
      <w:pPr>
        <w:pStyle w:val="legendas"/>
      </w:pPr>
      <w:bookmarkStart w:id="138" w:name="_Toc74412365"/>
      <w:bookmarkStart w:id="139" w:name="_Toc75768256"/>
      <w:bookmarkStart w:id="140" w:name="_Toc75768505"/>
      <w:bookmarkStart w:id="141" w:name="_Toc75782737"/>
      <w:bookmarkStart w:id="142" w:name="_Toc75782826"/>
      <w:bookmarkStart w:id="143" w:name="_Toc75782861"/>
      <w:r>
        <w:rPr>
          <w:noProof/>
        </w:rPr>
        <w:lastRenderedPageBreak/>
        <w:drawing>
          <wp:anchor distT="0" distB="0" distL="114300" distR="114300" simplePos="0" relativeHeight="251678720" behindDoc="0" locked="0" layoutInCell="1" allowOverlap="1" wp14:anchorId="488D823C" wp14:editId="60002953">
            <wp:simplePos x="0" y="0"/>
            <wp:positionH relativeFrom="margin">
              <wp:posOffset>2713990</wp:posOffset>
            </wp:positionH>
            <wp:positionV relativeFrom="margin">
              <wp:posOffset>379725</wp:posOffset>
            </wp:positionV>
            <wp:extent cx="2653665" cy="3794760"/>
            <wp:effectExtent l="0" t="0" r="635" b="2540"/>
            <wp:wrapSquare wrapText="bothSides"/>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pic:cNvPicPr/>
                  </pic:nvPicPr>
                  <pic:blipFill>
                    <a:blip r:embed="rId28">
                      <a:extLst>
                        <a:ext uri="{28A0092B-C50C-407E-A947-70E740481C1C}">
                          <a14:useLocalDpi xmlns:a14="http://schemas.microsoft.com/office/drawing/2010/main" val="0"/>
                        </a:ext>
                      </a:extLst>
                    </a:blip>
                    <a:stretch>
                      <a:fillRect/>
                    </a:stretch>
                  </pic:blipFill>
                  <pic:spPr>
                    <a:xfrm>
                      <a:off x="0" y="0"/>
                      <a:ext cx="2653665" cy="3794760"/>
                    </a:xfrm>
                    <a:prstGeom prst="rect">
                      <a:avLst/>
                    </a:prstGeom>
                  </pic:spPr>
                </pic:pic>
              </a:graphicData>
            </a:graphic>
            <wp14:sizeRelH relativeFrom="margin">
              <wp14:pctWidth>0</wp14:pctWidth>
            </wp14:sizeRelH>
            <wp14:sizeRelV relativeFrom="margin">
              <wp14:pctHeight>0</wp14:pctHeight>
            </wp14:sizeRelV>
          </wp:anchor>
        </w:drawing>
      </w:r>
      <w:r w:rsidR="00C34C0A">
        <w:t xml:space="preserve">Figura </w:t>
      </w:r>
      <w:r w:rsidR="00B2421A">
        <w:rPr>
          <w:noProof/>
        </w:rPr>
        <w:fldChar w:fldCharType="begin"/>
      </w:r>
      <w:r w:rsidR="00B2421A">
        <w:rPr>
          <w:noProof/>
        </w:rPr>
        <w:instrText xml:space="preserve"> SEQ Figura \* ARABIC </w:instrText>
      </w:r>
      <w:r w:rsidR="00B2421A">
        <w:rPr>
          <w:noProof/>
        </w:rPr>
        <w:fldChar w:fldCharType="separate"/>
      </w:r>
      <w:r w:rsidR="008F4666">
        <w:rPr>
          <w:noProof/>
        </w:rPr>
        <w:t>13</w:t>
      </w:r>
      <w:r w:rsidR="00B2421A">
        <w:rPr>
          <w:noProof/>
        </w:rPr>
        <w:fldChar w:fldCharType="end"/>
      </w:r>
      <w:r w:rsidR="00C34C0A">
        <w:t xml:space="preserve"> - </w:t>
      </w:r>
      <w:r w:rsidR="00C34C0A" w:rsidRPr="00A1689C">
        <w:t xml:space="preserve">Treino Nº </w:t>
      </w:r>
      <w:r w:rsidR="00C34C0A">
        <w:t>80</w:t>
      </w:r>
      <w:bookmarkEnd w:id="138"/>
      <w:bookmarkEnd w:id="139"/>
      <w:bookmarkEnd w:id="140"/>
      <w:bookmarkEnd w:id="141"/>
      <w:bookmarkEnd w:id="142"/>
      <w:bookmarkEnd w:id="143"/>
    </w:p>
    <w:p w14:paraId="372C699E" w14:textId="24604B2C" w:rsidR="009C3444" w:rsidRDefault="00AC5693" w:rsidP="00D26B4B">
      <w:pPr>
        <w:pStyle w:val="NormalWeb"/>
      </w:pPr>
      <w:r>
        <w:rPr>
          <w:noProof/>
        </w:rPr>
        <w:drawing>
          <wp:anchor distT="0" distB="0" distL="114300" distR="114300" simplePos="0" relativeHeight="251677696" behindDoc="0" locked="0" layoutInCell="1" allowOverlap="1" wp14:anchorId="73DC19E2" wp14:editId="4A9F705D">
            <wp:simplePos x="0" y="0"/>
            <wp:positionH relativeFrom="margin">
              <wp:posOffset>-180340</wp:posOffset>
            </wp:positionH>
            <wp:positionV relativeFrom="margin">
              <wp:posOffset>375915</wp:posOffset>
            </wp:positionV>
            <wp:extent cx="2621915" cy="3778885"/>
            <wp:effectExtent l="0" t="0" r="0" b="5715"/>
            <wp:wrapSquare wrapText="bothSides"/>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15"/>
                    <pic:cNvPicPr/>
                  </pic:nvPicPr>
                  <pic:blipFill>
                    <a:blip r:embed="rId29">
                      <a:extLst>
                        <a:ext uri="{28A0092B-C50C-407E-A947-70E740481C1C}">
                          <a14:useLocalDpi xmlns:a14="http://schemas.microsoft.com/office/drawing/2010/main" val="0"/>
                        </a:ext>
                      </a:extLst>
                    </a:blip>
                    <a:stretch>
                      <a:fillRect/>
                    </a:stretch>
                  </pic:blipFill>
                  <pic:spPr>
                    <a:xfrm>
                      <a:off x="0" y="0"/>
                      <a:ext cx="2621915" cy="3778885"/>
                    </a:xfrm>
                    <a:prstGeom prst="rect">
                      <a:avLst/>
                    </a:prstGeom>
                  </pic:spPr>
                </pic:pic>
              </a:graphicData>
            </a:graphic>
            <wp14:sizeRelH relativeFrom="margin">
              <wp14:pctWidth>0</wp14:pctWidth>
            </wp14:sizeRelH>
            <wp14:sizeRelV relativeFrom="margin">
              <wp14:pctHeight>0</wp14:pctHeight>
            </wp14:sizeRelV>
          </wp:anchor>
        </w:drawing>
      </w:r>
    </w:p>
    <w:p w14:paraId="2AD2F05A" w14:textId="583D8563" w:rsidR="009C3444" w:rsidRDefault="009C3444" w:rsidP="00D26B4B">
      <w:pPr>
        <w:pStyle w:val="NormalWeb"/>
      </w:pPr>
    </w:p>
    <w:p w14:paraId="57D89D5C" w14:textId="7C037AFD" w:rsidR="00325E5E" w:rsidRDefault="00325E5E" w:rsidP="00D26B4B">
      <w:pPr>
        <w:pStyle w:val="NormalWeb"/>
      </w:pPr>
    </w:p>
    <w:p w14:paraId="733F71FD" w14:textId="7E6D2F33" w:rsidR="00325E5E" w:rsidRDefault="00325E5E" w:rsidP="00D26B4B">
      <w:pPr>
        <w:pStyle w:val="NormalWeb"/>
      </w:pPr>
    </w:p>
    <w:p w14:paraId="37E2E36B" w14:textId="764E5E9F" w:rsidR="00325E5E" w:rsidRDefault="00325E5E" w:rsidP="00D26B4B">
      <w:pPr>
        <w:pStyle w:val="NormalWeb"/>
      </w:pPr>
    </w:p>
    <w:p w14:paraId="2291CD78" w14:textId="330D121A" w:rsidR="00325E5E" w:rsidRDefault="00325E5E" w:rsidP="00D26B4B">
      <w:pPr>
        <w:pStyle w:val="NormalWeb"/>
      </w:pPr>
    </w:p>
    <w:p w14:paraId="509A58D6" w14:textId="59D664F6" w:rsidR="00325E5E" w:rsidRDefault="00325E5E" w:rsidP="00D26B4B">
      <w:pPr>
        <w:pStyle w:val="NormalWeb"/>
      </w:pPr>
    </w:p>
    <w:p w14:paraId="317397F7" w14:textId="7B20E25E" w:rsidR="00325E5E" w:rsidRDefault="00325E5E" w:rsidP="00D26B4B">
      <w:pPr>
        <w:pStyle w:val="NormalWeb"/>
      </w:pPr>
    </w:p>
    <w:p w14:paraId="4AB64BA1" w14:textId="0C041F67" w:rsidR="00325E5E" w:rsidRDefault="00325E5E" w:rsidP="00D26B4B">
      <w:pPr>
        <w:pStyle w:val="NormalWeb"/>
      </w:pPr>
    </w:p>
    <w:p w14:paraId="15356EF7" w14:textId="3EA4099C" w:rsidR="00325E5E" w:rsidRDefault="00325E5E" w:rsidP="00D26B4B">
      <w:pPr>
        <w:pStyle w:val="NormalWeb"/>
      </w:pPr>
    </w:p>
    <w:p w14:paraId="3248A6C7" w14:textId="3D44C582" w:rsidR="00325E5E" w:rsidRDefault="00325E5E" w:rsidP="00D26B4B">
      <w:pPr>
        <w:pStyle w:val="NormalWeb"/>
      </w:pPr>
    </w:p>
    <w:p w14:paraId="3BD5A326" w14:textId="6ABB1CD9" w:rsidR="00F63329" w:rsidRDefault="00F63329" w:rsidP="00325E5E">
      <w:pPr>
        <w:pStyle w:val="Cabealho1"/>
      </w:pPr>
      <w:bookmarkStart w:id="144" w:name="_Toc75782653"/>
      <w:r>
        <w:lastRenderedPageBreak/>
        <w:t>Desenvolvimento profissional</w:t>
      </w:r>
      <w:bookmarkEnd w:id="144"/>
    </w:p>
    <w:p w14:paraId="274E94B7" w14:textId="77777777" w:rsidR="00AC5693" w:rsidRPr="00AC5693" w:rsidRDefault="00AC5693" w:rsidP="00AC5693"/>
    <w:p w14:paraId="4256AF48" w14:textId="5751D50D" w:rsidR="00F63329" w:rsidRDefault="00F63329" w:rsidP="00C72A0D">
      <w:pPr>
        <w:pStyle w:val="letranormal"/>
      </w:pPr>
      <w:r>
        <w:t xml:space="preserve">Em suma, </w:t>
      </w:r>
      <w:r w:rsidR="00FB38BE">
        <w:t xml:space="preserve">foi uma época muito exigente a nível pessoal e profissional, isto por ter sido a primeira vez que entreguei uma equipa técnica e pela complexidade que foi ter uma dupla intervenção na equipa, ou seja, o facto de ser jogador e pertencer à equipa técnica trouxe-me uma dificuldade superior. </w:t>
      </w:r>
    </w:p>
    <w:p w14:paraId="3F14015A" w14:textId="79D299B4" w:rsidR="00FB38BE" w:rsidRDefault="00FB38BE" w:rsidP="00C72A0D">
      <w:pPr>
        <w:pStyle w:val="letranormal"/>
      </w:pPr>
      <w:r>
        <w:t xml:space="preserve">Desta forma, todas estas vivências que fui passando ao longo da época dotaram-me de uma maior panóplia de soluções para o meu trajeto como treinador. Desde logo o facto de ter vivido uma dupla experiência permitiu-me perceber como é trabalhar com uma equipa técnica e assimilar todas as tarefas inerentes a uma época desportiva e por outro lado permitiu-me ir percebendo ao longo do tempo a perceção que os meus colegas de equipa iam tendo do nosso trabalho, o que facilitou em parte o nosso trabalho pois os jogadores tiveram um comportamento muito positivo, quer a nível coletivo quer pela minha posição na estrutura técnica. </w:t>
      </w:r>
    </w:p>
    <w:p w14:paraId="50CDE182" w14:textId="5A697F69" w:rsidR="00F35234" w:rsidRDefault="00F35234" w:rsidP="00C72A0D">
      <w:pPr>
        <w:pStyle w:val="letranormal"/>
      </w:pPr>
      <w:r>
        <w:t xml:space="preserve">Assim e após terem-me sido incutidas as minhas tarefas na equipa técnica, sinto que foi um desafio com exigências elevadas e que o empenho, compromisso e trabalho teriam de estar comtempladas em todas as ações que nos fossem exigidas, porque só assim podemos crescer enquanto profissionais e permitir-nos poder exigir da equipa. Um dos pontos que mais dificultou todo o processo desta época foi o facto de ser uma equipa toda nova, onde a maioria dos jogadores eram novos no clube, inclusive eu, e mesmo a equipa técnica foi formada de raiz, o que exigiu um período de adaptação e de assimilação de ideias mais demorado. Como era de esperar, a minha posição no clube requereu também um período de aceitação por parte de todos os jogadores, onde </w:t>
      </w:r>
      <w:r w:rsidR="009F5417">
        <w:t xml:space="preserve">o respeito e a compreensão foram palavras de ordem desde início. </w:t>
      </w:r>
    </w:p>
    <w:p w14:paraId="4C643DE8" w14:textId="7E61AD60" w:rsidR="009F5417" w:rsidRDefault="009F5417" w:rsidP="00C72A0D">
      <w:pPr>
        <w:pStyle w:val="letranormal"/>
      </w:pPr>
      <w:r>
        <w:t xml:space="preserve">Posto isto, relativamente às tarefas que me foram incutidas ao longo de todo este processo, as mesmas permitiram-me aniquilar ferramentas necessárias que me servirão de base para o meu percurso como treinador. Durante todo este processo, o facto de estar responsável, juntamente com a equipa técnica, no planeamento do treino exigiu estar em constante análise do trabalho que iria sendo realizado e evoluir em todas as sessões de treino, sendo que uma das vantagens </w:t>
      </w:r>
      <w:r>
        <w:lastRenderedPageBreak/>
        <w:t xml:space="preserve">de eu ser também jogador permitiu que em todas as analises realizadas surgisse também a minha opinião enquanto jogador e enquanto parte ativa na realização dos exercícios, ou seja, o facto de durante o treino passar pela execução do exercício permitiu ter outros estímulos e assim ter uma melhor perceção do que foi ou não bem feito. Assim todo este contante processo de fazer e analisar permitiu um crescimento mais sustentável e uma evolução a nível de treino maior. </w:t>
      </w:r>
    </w:p>
    <w:p w14:paraId="04452F0B" w14:textId="38E86634" w:rsidR="009F5417" w:rsidRDefault="009F5417" w:rsidP="00C72A0D">
      <w:pPr>
        <w:pStyle w:val="letranormal"/>
      </w:pPr>
      <w:r>
        <w:t xml:space="preserve">Outras das minhas tarefas, passou pela parte de supervisão das estratégias de recuperação e pela anotação do PSE. </w:t>
      </w:r>
      <w:r w:rsidR="00D65594">
        <w:t>Nesta tarefa sinto que a constante exigência de não deixar cair em esquecimento e o facto de ter de controlar um plantel dotou-me de uma maior capacidade de liderança, visto que me era exigido que nenhum jogador falhasse quer os métodos de recuperação, nomeadamente os banhos de gelo, quer a anotação da perceção de esforço, algo que era utilizado para a realização dos treinos seguintes, consoante a opinião dos jogadores. \</w:t>
      </w:r>
    </w:p>
    <w:p w14:paraId="46A5AF6F" w14:textId="20FEE21E" w:rsidR="00D65594" w:rsidRDefault="00D65594" w:rsidP="00C72A0D">
      <w:pPr>
        <w:pStyle w:val="letranormal"/>
      </w:pPr>
      <w:r>
        <w:t xml:space="preserve">Por fim, a tarefa da análise pós jogo, permitiu-me ter outro tipo de perceção diferente daquela que tive em campo, ou seja, o facto de ver o jogo através da gravação do mesmo permiti-nos analisar todos os comportamentos da equipa com um maior detalhe e com isto perceber o que está a acontecer de bem ou não na equipa, e que comportamentos queremos ver melhorados na semana seguinte.  </w:t>
      </w:r>
    </w:p>
    <w:p w14:paraId="4988675B" w14:textId="10B82EA3" w:rsidR="00D65594" w:rsidRDefault="00D65594" w:rsidP="00C72A0D">
      <w:pPr>
        <w:pStyle w:val="letranormal"/>
      </w:pPr>
      <w:r>
        <w:t xml:space="preserve">Em suma, apraz-me dizer que foi um ano de constante evolução a todos os níveis, permitiu-me crescer enquanto Homem, enquanto treinador e enquanto jogador, dotando-me de capacidades inerentes em todo o processo do futebol. Desta forma, as vivencias que tive com a equipa técnica fez com que percebesse melhor aquilo que é o futebol e tudo o que o rodeia. </w:t>
      </w:r>
    </w:p>
    <w:p w14:paraId="04E1D8B8" w14:textId="6743B27B" w:rsidR="001416CA" w:rsidRDefault="001416CA" w:rsidP="00C72A0D">
      <w:pPr>
        <w:pStyle w:val="letranormal"/>
      </w:pPr>
    </w:p>
    <w:p w14:paraId="2B22F5E5" w14:textId="77402A87" w:rsidR="001416CA" w:rsidRDefault="001416CA" w:rsidP="00C72A0D">
      <w:pPr>
        <w:pStyle w:val="letranormal"/>
      </w:pPr>
    </w:p>
    <w:p w14:paraId="73AC8329" w14:textId="3C30C17E" w:rsidR="001416CA" w:rsidRDefault="001416CA" w:rsidP="00F63329">
      <w:pPr>
        <w:pStyle w:val="NormalWeb"/>
        <w:ind w:left="360"/>
      </w:pPr>
    </w:p>
    <w:p w14:paraId="357BD385" w14:textId="44ADDD7B" w:rsidR="001416CA" w:rsidRDefault="001416CA" w:rsidP="00F63329">
      <w:pPr>
        <w:pStyle w:val="NormalWeb"/>
        <w:ind w:left="360"/>
      </w:pPr>
    </w:p>
    <w:p w14:paraId="7E489DB0" w14:textId="77777777" w:rsidR="00626077" w:rsidRDefault="00626077" w:rsidP="00F63329">
      <w:pPr>
        <w:pStyle w:val="NormalWeb"/>
        <w:ind w:left="360"/>
      </w:pPr>
    </w:p>
    <w:p w14:paraId="3371E834" w14:textId="77777777" w:rsidR="001416CA" w:rsidRDefault="001416CA" w:rsidP="00F63329">
      <w:pPr>
        <w:pStyle w:val="NormalWeb"/>
        <w:ind w:left="360"/>
      </w:pPr>
    </w:p>
    <w:p w14:paraId="316D753F" w14:textId="661B5271" w:rsidR="00F63329" w:rsidRDefault="00D65594" w:rsidP="002B08B5">
      <w:pPr>
        <w:pStyle w:val="Cabealho1"/>
      </w:pPr>
      <w:bookmarkStart w:id="145" w:name="_Toc75782654"/>
      <w:r>
        <w:lastRenderedPageBreak/>
        <w:t>Bibliografia</w:t>
      </w:r>
      <w:bookmarkEnd w:id="145"/>
    </w:p>
    <w:p w14:paraId="0DE280F4" w14:textId="0D257397" w:rsidR="00FD542F" w:rsidRPr="00965CCA" w:rsidRDefault="00FD542F" w:rsidP="002B08B5">
      <w:pPr>
        <w:spacing w:before="100" w:after="100"/>
        <w:ind w:left="482" w:hanging="482"/>
        <w:jc w:val="both"/>
        <w:rPr>
          <w:rFonts w:ascii="Arial" w:hAnsi="Arial" w:cs="Arial"/>
          <w:noProof/>
          <w:lang w:val="en-US"/>
        </w:rPr>
      </w:pPr>
      <w:r w:rsidRPr="00965CCA">
        <w:rPr>
          <w:rFonts w:ascii="Arial" w:hAnsi="Arial" w:cs="Arial"/>
          <w:noProof/>
        </w:rPr>
        <w:t xml:space="preserve">Azevedo, J. (2011). Por Dentro da Tática. </w:t>
      </w:r>
      <w:r w:rsidRPr="00965CCA">
        <w:rPr>
          <w:rFonts w:ascii="Arial" w:hAnsi="Arial" w:cs="Arial"/>
          <w:noProof/>
          <w:lang w:val="en-US"/>
        </w:rPr>
        <w:t>Prime Books, Estoril.</w:t>
      </w:r>
    </w:p>
    <w:p w14:paraId="70D0115D" w14:textId="22AF5E36" w:rsidR="00965CCA" w:rsidRPr="00965CCA" w:rsidRDefault="00965CCA" w:rsidP="00965CCA">
      <w:pPr>
        <w:spacing w:before="100" w:after="100"/>
        <w:ind w:left="482" w:hanging="482"/>
        <w:rPr>
          <w:rFonts w:ascii="Arial" w:hAnsi="Arial" w:cs="Arial"/>
        </w:rPr>
      </w:pPr>
      <w:r w:rsidRPr="00965CCA">
        <w:rPr>
          <w:rFonts w:ascii="Arial" w:hAnsi="Arial" w:cs="Arial"/>
          <w:lang w:val="en-US"/>
        </w:rPr>
        <w:t xml:space="preserve">Butterworth, A., O’Donoghue, P., &amp; Cropley, B. (2013). Performance profiling in sports coaching: a review. </w:t>
      </w:r>
      <w:r w:rsidRPr="00965CCA">
        <w:rPr>
          <w:rFonts w:ascii="Arial" w:hAnsi="Arial" w:cs="Arial"/>
        </w:rPr>
        <w:t xml:space="preserve">International Journal of Performance Analysis in Sport, 13 (3), pp. 572-593. </w:t>
      </w:r>
    </w:p>
    <w:p w14:paraId="344CB99F" w14:textId="293D34F4" w:rsidR="00965CCA" w:rsidRPr="00965CCA" w:rsidRDefault="00965CCA" w:rsidP="00965CCA">
      <w:pPr>
        <w:spacing w:before="100" w:after="100"/>
        <w:ind w:left="482" w:hanging="482"/>
        <w:rPr>
          <w:rFonts w:ascii="Arial" w:hAnsi="Arial" w:cs="Arial"/>
        </w:rPr>
      </w:pPr>
      <w:r w:rsidRPr="00965CCA">
        <w:rPr>
          <w:rFonts w:ascii="Arial" w:hAnsi="Arial" w:cs="Arial"/>
        </w:rPr>
        <w:t>Carvalhal, C., Lage, B., &amp; Oliveira, J. M. (2014). Futebol - Um Saber Sobre o Saber Fazer. Lisboa: Prime Books.</w:t>
      </w:r>
    </w:p>
    <w:p w14:paraId="2C2543C4" w14:textId="4EED65E9" w:rsidR="00965CCA" w:rsidRPr="00965CCA" w:rsidRDefault="00965CCA" w:rsidP="00965CCA">
      <w:pPr>
        <w:spacing w:before="100" w:after="100"/>
        <w:ind w:left="482" w:hanging="482"/>
        <w:rPr>
          <w:rFonts w:ascii="Arial" w:hAnsi="Arial" w:cs="Arial"/>
        </w:rPr>
      </w:pPr>
      <w:r w:rsidRPr="00965CCA">
        <w:rPr>
          <w:rFonts w:ascii="Arial" w:hAnsi="Arial" w:cs="Arial"/>
        </w:rPr>
        <w:t>Daniel, C. (2016). Futebol a Sério. Lisboa: A Esfera dos Livros.</w:t>
      </w:r>
    </w:p>
    <w:p w14:paraId="5A962991" w14:textId="2A1C82FF" w:rsidR="00DD694A" w:rsidRPr="00965CCA" w:rsidRDefault="00DD694A" w:rsidP="002B08B5">
      <w:pPr>
        <w:widowControl w:val="0"/>
        <w:autoSpaceDE w:val="0"/>
        <w:autoSpaceDN w:val="0"/>
        <w:adjustRightInd w:val="0"/>
        <w:spacing w:before="100" w:after="100"/>
        <w:ind w:left="480" w:hanging="480"/>
        <w:jc w:val="both"/>
        <w:rPr>
          <w:rFonts w:ascii="Arial" w:hAnsi="Arial" w:cs="Arial"/>
          <w:noProof/>
          <w:lang w:val="en-US"/>
        </w:rPr>
      </w:pPr>
      <w:r w:rsidRPr="00965CCA">
        <w:rPr>
          <w:rFonts w:ascii="Arial" w:hAnsi="Arial" w:cs="Arial"/>
        </w:rPr>
        <w:fldChar w:fldCharType="begin" w:fldLock="1"/>
      </w:r>
      <w:r w:rsidRPr="00965CCA">
        <w:rPr>
          <w:rFonts w:ascii="Arial" w:hAnsi="Arial" w:cs="Arial"/>
          <w:lang w:val="en-US"/>
        </w:rPr>
        <w:instrText xml:space="preserve">ADDIN Mendeley Bibliography CSL_BIBLIOGRAPHY </w:instrText>
      </w:r>
      <w:r w:rsidRPr="00965CCA">
        <w:rPr>
          <w:rFonts w:ascii="Arial" w:hAnsi="Arial" w:cs="Arial"/>
        </w:rPr>
        <w:fldChar w:fldCharType="separate"/>
      </w:r>
      <w:r w:rsidRPr="00965CCA">
        <w:rPr>
          <w:rFonts w:ascii="Arial" w:hAnsi="Arial" w:cs="Arial"/>
          <w:noProof/>
          <w:lang w:val="en-US"/>
        </w:rPr>
        <w:t xml:space="preserve">Fleay, B., Joyce, C., Banyard, H., &amp; Woods, C. T. (2018). Manipulating field dimensions during smallsided games impacts the technical and physical profiles of Australian footballers. </w:t>
      </w:r>
      <w:r w:rsidRPr="00965CCA">
        <w:rPr>
          <w:rFonts w:ascii="Arial" w:hAnsi="Arial" w:cs="Arial"/>
          <w:i/>
          <w:iCs/>
          <w:noProof/>
          <w:lang w:val="en-US"/>
        </w:rPr>
        <w:t>Journal of Strength and Conditioning Research</w:t>
      </w:r>
      <w:r w:rsidRPr="00965CCA">
        <w:rPr>
          <w:rFonts w:ascii="Arial" w:hAnsi="Arial" w:cs="Arial"/>
          <w:noProof/>
          <w:lang w:val="en-US"/>
        </w:rPr>
        <w:t xml:space="preserve">, </w:t>
      </w:r>
      <w:r w:rsidRPr="00965CCA">
        <w:rPr>
          <w:rFonts w:ascii="Arial" w:hAnsi="Arial" w:cs="Arial"/>
          <w:i/>
          <w:iCs/>
          <w:noProof/>
          <w:lang w:val="en-US"/>
        </w:rPr>
        <w:t>32</w:t>
      </w:r>
      <w:r w:rsidRPr="00965CCA">
        <w:rPr>
          <w:rFonts w:ascii="Arial" w:hAnsi="Arial" w:cs="Arial"/>
          <w:noProof/>
          <w:lang w:val="en-US"/>
        </w:rPr>
        <w:t>(7), 2039–2044.</w:t>
      </w:r>
    </w:p>
    <w:p w14:paraId="3B7708AF" w14:textId="004D7ADC" w:rsidR="00FD542F" w:rsidRPr="00965CCA" w:rsidRDefault="00DD694A" w:rsidP="00965CCA">
      <w:pPr>
        <w:spacing w:before="100" w:after="100"/>
        <w:ind w:left="482" w:hanging="482"/>
        <w:jc w:val="both"/>
        <w:rPr>
          <w:rFonts w:ascii="Arial" w:hAnsi="Arial" w:cs="Arial"/>
        </w:rPr>
      </w:pPr>
      <w:r w:rsidRPr="00965CCA">
        <w:rPr>
          <w:rFonts w:ascii="Arial" w:hAnsi="Arial" w:cs="Arial"/>
        </w:rPr>
        <w:fldChar w:fldCharType="end"/>
      </w:r>
      <w:r w:rsidR="00FD542F" w:rsidRPr="00965CCA">
        <w:rPr>
          <w:rFonts w:ascii="Arial" w:hAnsi="Arial" w:cs="Arial"/>
          <w:noProof/>
          <w:lang w:val="en-US"/>
        </w:rPr>
        <w:t xml:space="preserve">Garcia Lopes de Almeida, R. M. (2014). </w:t>
      </w:r>
      <w:r w:rsidR="00FD542F" w:rsidRPr="00965CCA">
        <w:rPr>
          <w:rFonts w:ascii="Arial" w:hAnsi="Arial" w:cs="Arial"/>
          <w:i/>
          <w:iCs/>
          <w:noProof/>
        </w:rPr>
        <w:t>Da conceptualização dos métodos de treino à operacionalização prática no quadro do modelo de jogo adotado</w:t>
      </w:r>
      <w:r w:rsidR="00FD542F" w:rsidRPr="00965CCA">
        <w:rPr>
          <w:rFonts w:ascii="Arial" w:hAnsi="Arial" w:cs="Arial"/>
          <w:noProof/>
        </w:rPr>
        <w:t>. 99. Retrieved from http://recil.grupolusofona.pt/handle/10437/5409</w:t>
      </w:r>
    </w:p>
    <w:p w14:paraId="41369F2E" w14:textId="3D79054F" w:rsidR="000A2C2A" w:rsidRPr="00965CCA" w:rsidRDefault="000A2C2A" w:rsidP="002B08B5">
      <w:pPr>
        <w:spacing w:before="100" w:after="100"/>
        <w:ind w:left="482" w:hanging="482"/>
        <w:jc w:val="both"/>
        <w:rPr>
          <w:rFonts w:ascii="Arial" w:hAnsi="Arial" w:cs="Arial"/>
          <w:noProof/>
        </w:rPr>
      </w:pPr>
      <w:r w:rsidRPr="00965CCA">
        <w:rPr>
          <w:rFonts w:ascii="Arial" w:hAnsi="Arial" w:cs="Arial"/>
          <w:noProof/>
        </w:rPr>
        <w:t xml:space="preserve">Garganta, J., Guilherme, J., Barreira, D., &amp; Brito, J. (2013). Fundamentos e práticas para o ensino e treino do futebol. Em F. Tavares, Jogos Desportivos Coletivos: Ensinar a Jogar (pp. 199-263). Porto: Editora FADEUP. </w:t>
      </w:r>
    </w:p>
    <w:p w14:paraId="3A93EA60" w14:textId="046B6D2C" w:rsidR="00FD542F" w:rsidRDefault="00FD542F" w:rsidP="002B08B5">
      <w:pPr>
        <w:widowControl w:val="0"/>
        <w:autoSpaceDE w:val="0"/>
        <w:autoSpaceDN w:val="0"/>
        <w:adjustRightInd w:val="0"/>
        <w:spacing w:before="100" w:after="100"/>
        <w:ind w:left="480" w:hanging="480"/>
        <w:jc w:val="both"/>
        <w:rPr>
          <w:rFonts w:ascii="Arial" w:hAnsi="Arial" w:cs="Arial"/>
          <w:noProof/>
          <w:lang w:val="en-US"/>
        </w:rPr>
      </w:pPr>
      <w:r w:rsidRPr="00965CCA">
        <w:rPr>
          <w:rFonts w:ascii="Arial" w:hAnsi="Arial" w:cs="Arial"/>
          <w:noProof/>
        </w:rPr>
        <w:t xml:space="preserve">Halouani, J., Chtourou, H., Gabbett, T., Chaouachi, A., &amp; Chamari, K. (2014). </w:t>
      </w:r>
      <w:r w:rsidRPr="00965CCA">
        <w:rPr>
          <w:rFonts w:ascii="Arial" w:hAnsi="Arial" w:cs="Arial"/>
          <w:noProof/>
          <w:lang w:val="en-US"/>
        </w:rPr>
        <w:t xml:space="preserve">Small-sided games in team sports training: A brief review. In </w:t>
      </w:r>
      <w:r w:rsidRPr="00965CCA">
        <w:rPr>
          <w:rFonts w:ascii="Arial" w:hAnsi="Arial" w:cs="Arial"/>
          <w:i/>
          <w:iCs/>
          <w:noProof/>
          <w:lang w:val="en-US"/>
        </w:rPr>
        <w:t>Journal of Strength and Conditioning Research</w:t>
      </w:r>
      <w:r w:rsidRPr="00965CCA">
        <w:rPr>
          <w:rFonts w:ascii="Arial" w:hAnsi="Arial" w:cs="Arial"/>
          <w:noProof/>
          <w:lang w:val="en-US"/>
        </w:rPr>
        <w:t xml:space="preserve"> (Vol. 28). </w:t>
      </w:r>
    </w:p>
    <w:p w14:paraId="2847D613" w14:textId="3E444386" w:rsidR="00965CCA" w:rsidRDefault="00965CCA" w:rsidP="00965CCA">
      <w:pPr>
        <w:spacing w:before="100" w:after="100"/>
        <w:ind w:left="482" w:hanging="482"/>
        <w:rPr>
          <w:rFonts w:ascii="Arial" w:hAnsi="Arial" w:cs="Arial"/>
          <w:lang w:val="en-US"/>
        </w:rPr>
      </w:pPr>
      <w:r w:rsidRPr="00965CCA">
        <w:rPr>
          <w:rFonts w:ascii="Arial" w:hAnsi="Arial" w:cs="Arial"/>
          <w:lang w:val="en-US"/>
        </w:rPr>
        <w:t xml:space="preserve">Hill-Haas, S. V., Dawson, B., Impellizzeri, F. M., &amp; Coutts, A. J. (2011). Physiology of small- sided games training in football. Sports Med, 41 (3), pp. 199-220. </w:t>
      </w:r>
    </w:p>
    <w:p w14:paraId="5BDF527B" w14:textId="156E5C79" w:rsidR="00965CCA" w:rsidRPr="00965CCA" w:rsidRDefault="00965CCA" w:rsidP="00965CCA">
      <w:pPr>
        <w:spacing w:before="100" w:after="100"/>
        <w:ind w:left="482" w:hanging="482"/>
        <w:rPr>
          <w:rFonts w:ascii="Arial" w:hAnsi="Arial" w:cs="Arial"/>
        </w:rPr>
      </w:pPr>
      <w:r w:rsidRPr="00965CCA">
        <w:rPr>
          <w:rFonts w:ascii="Arial" w:hAnsi="Arial" w:cs="Arial"/>
          <w:lang w:val="en-US"/>
        </w:rPr>
        <w:t xml:space="preserve">McLaren, S. J., Macpherson, T. W., Coutts, A. J., Hurst, C., Spears, I. R., &amp; Weston, M. (2018). The Relationships Between Internal and External Measures of Training Load and Intensity in Team Sports: A Meta-Analysis. </w:t>
      </w:r>
      <w:r w:rsidRPr="00965CCA">
        <w:rPr>
          <w:rFonts w:ascii="Arial" w:hAnsi="Arial" w:cs="Arial"/>
        </w:rPr>
        <w:t xml:space="preserve">Sports Medicine, 48, pp. 641-658. </w:t>
      </w:r>
    </w:p>
    <w:p w14:paraId="196CEB28" w14:textId="12DB06BA" w:rsidR="00DD694A" w:rsidRPr="00965CCA" w:rsidRDefault="00DD694A" w:rsidP="002B08B5">
      <w:pPr>
        <w:widowControl w:val="0"/>
        <w:autoSpaceDE w:val="0"/>
        <w:autoSpaceDN w:val="0"/>
        <w:adjustRightInd w:val="0"/>
        <w:spacing w:before="100" w:after="100"/>
        <w:ind w:left="480" w:hanging="480"/>
        <w:jc w:val="both"/>
        <w:rPr>
          <w:rFonts w:ascii="Arial" w:hAnsi="Arial" w:cs="Arial"/>
          <w:noProof/>
          <w:lang w:val="en-US"/>
        </w:rPr>
      </w:pPr>
      <w:r w:rsidRPr="00965CCA">
        <w:rPr>
          <w:rFonts w:ascii="Arial" w:hAnsi="Arial" w:cs="Arial"/>
          <w:noProof/>
          <w:lang w:val="en-US"/>
        </w:rPr>
        <w:t xml:space="preserve">Nédélec, M., Halson, S., Delecroix, B., Abaidia, A. E., Ahmaidi, S., &amp; Dupont, G. (2015). Sleep Hygiene and Recovery Strategies in Elite Soccer Players. </w:t>
      </w:r>
      <w:r w:rsidRPr="00965CCA">
        <w:rPr>
          <w:rFonts w:ascii="Arial" w:hAnsi="Arial" w:cs="Arial"/>
          <w:i/>
          <w:iCs/>
          <w:noProof/>
          <w:lang w:val="en-US"/>
        </w:rPr>
        <w:t>Sports Medicine</w:t>
      </w:r>
      <w:r w:rsidRPr="00965CCA">
        <w:rPr>
          <w:rFonts w:ascii="Arial" w:hAnsi="Arial" w:cs="Arial"/>
          <w:noProof/>
          <w:lang w:val="en-US"/>
        </w:rPr>
        <w:t xml:space="preserve">, </w:t>
      </w:r>
      <w:r w:rsidRPr="00965CCA">
        <w:rPr>
          <w:rFonts w:ascii="Arial" w:hAnsi="Arial" w:cs="Arial"/>
          <w:i/>
          <w:iCs/>
          <w:noProof/>
          <w:lang w:val="en-US"/>
        </w:rPr>
        <w:t>45</w:t>
      </w:r>
      <w:r w:rsidRPr="00965CCA">
        <w:rPr>
          <w:rFonts w:ascii="Arial" w:hAnsi="Arial" w:cs="Arial"/>
          <w:noProof/>
          <w:lang w:val="en-US"/>
        </w:rPr>
        <w:t xml:space="preserve">(11), 1547–1559. </w:t>
      </w:r>
    </w:p>
    <w:p w14:paraId="779DD114" w14:textId="2B077FE6" w:rsidR="00DD694A" w:rsidRPr="00965CCA" w:rsidRDefault="00DD694A" w:rsidP="002B08B5">
      <w:pPr>
        <w:spacing w:before="100" w:after="100"/>
        <w:ind w:left="482" w:hanging="482"/>
        <w:jc w:val="both"/>
        <w:rPr>
          <w:rFonts w:ascii="Arial" w:hAnsi="Arial" w:cs="Arial"/>
          <w:noProof/>
        </w:rPr>
      </w:pPr>
      <w:r w:rsidRPr="00965CCA">
        <w:rPr>
          <w:rFonts w:ascii="Arial" w:hAnsi="Arial" w:cs="Arial"/>
          <w:noProof/>
        </w:rPr>
        <w:t>Oliveira, B., Amieiro, N., Resende, N., &amp; Barreto, R. (2006). Mourinho. Porquê tantas vitórias? Lisboa: Gradiva.</w:t>
      </w:r>
    </w:p>
    <w:p w14:paraId="1F98A4EC" w14:textId="2A16D4FC" w:rsidR="00DD694A" w:rsidRPr="00965CCA" w:rsidRDefault="00DD694A" w:rsidP="002B08B5">
      <w:pPr>
        <w:widowControl w:val="0"/>
        <w:autoSpaceDE w:val="0"/>
        <w:autoSpaceDN w:val="0"/>
        <w:adjustRightInd w:val="0"/>
        <w:spacing w:before="100" w:after="100"/>
        <w:ind w:left="480" w:hanging="480"/>
        <w:jc w:val="both"/>
        <w:rPr>
          <w:rFonts w:ascii="Arial" w:hAnsi="Arial" w:cs="Arial"/>
          <w:noProof/>
        </w:rPr>
      </w:pPr>
      <w:r w:rsidRPr="00965CCA">
        <w:rPr>
          <w:rFonts w:ascii="Arial" w:hAnsi="Arial" w:cs="Arial"/>
          <w:noProof/>
        </w:rPr>
        <w:t xml:space="preserve">Perroni, F., Fittipaldi, S., Falcioni, L., Ghizzoni, L., Borrione, P., Vetrano, M., … </w:t>
      </w:r>
      <w:r w:rsidRPr="00965CCA">
        <w:rPr>
          <w:rFonts w:ascii="Arial" w:hAnsi="Arial" w:cs="Arial"/>
          <w:noProof/>
          <w:lang w:val="en-US"/>
        </w:rPr>
        <w:t xml:space="preserve">Baldari, C. (2019). Effect of pre-season training phase on anthropometric, hormonal and fitness parameters in young soccer players. </w:t>
      </w:r>
      <w:r w:rsidRPr="00965CCA">
        <w:rPr>
          <w:rFonts w:ascii="Arial" w:hAnsi="Arial" w:cs="Arial"/>
          <w:i/>
          <w:iCs/>
          <w:noProof/>
        </w:rPr>
        <w:t>PLoS ONE</w:t>
      </w:r>
      <w:r w:rsidRPr="00965CCA">
        <w:rPr>
          <w:rFonts w:ascii="Arial" w:hAnsi="Arial" w:cs="Arial"/>
          <w:noProof/>
        </w:rPr>
        <w:t xml:space="preserve">, </w:t>
      </w:r>
      <w:r w:rsidRPr="00965CCA">
        <w:rPr>
          <w:rFonts w:ascii="Arial" w:hAnsi="Arial" w:cs="Arial"/>
          <w:i/>
          <w:iCs/>
          <w:noProof/>
        </w:rPr>
        <w:t>14</w:t>
      </w:r>
      <w:r w:rsidRPr="00965CCA">
        <w:rPr>
          <w:rFonts w:ascii="Arial" w:hAnsi="Arial" w:cs="Arial"/>
          <w:noProof/>
        </w:rPr>
        <w:t xml:space="preserve">(11), 1–16. </w:t>
      </w:r>
    </w:p>
    <w:p w14:paraId="102F1C4E" w14:textId="77777777" w:rsidR="00DD694A" w:rsidRPr="00965CCA" w:rsidRDefault="00DD694A" w:rsidP="002B08B5">
      <w:pPr>
        <w:spacing w:before="100" w:after="100"/>
        <w:ind w:left="482" w:hanging="482"/>
        <w:jc w:val="both"/>
        <w:rPr>
          <w:rFonts w:ascii="Arial" w:hAnsi="Arial" w:cs="Arial"/>
          <w:noProof/>
        </w:rPr>
      </w:pPr>
      <w:r w:rsidRPr="00965CCA">
        <w:rPr>
          <w:rFonts w:ascii="Arial" w:hAnsi="Arial" w:cs="Arial"/>
          <w:noProof/>
        </w:rPr>
        <w:t xml:space="preserve">Raposo, A. (2002), O Planeamento do Treino Desportivo - Desportos Individuais. </w:t>
      </w:r>
    </w:p>
    <w:p w14:paraId="48F593AC" w14:textId="41E1AAA6" w:rsidR="00DD694A" w:rsidRDefault="00DD694A" w:rsidP="002B08B5">
      <w:pPr>
        <w:spacing w:before="100" w:after="100"/>
        <w:ind w:left="482" w:hanging="482"/>
        <w:jc w:val="both"/>
        <w:rPr>
          <w:rFonts w:ascii="Arial" w:hAnsi="Arial" w:cs="Arial"/>
          <w:noProof/>
        </w:rPr>
      </w:pPr>
      <w:r w:rsidRPr="00965CCA">
        <w:rPr>
          <w:rFonts w:ascii="Arial" w:hAnsi="Arial" w:cs="Arial"/>
          <w:noProof/>
        </w:rPr>
        <w:t xml:space="preserve">Lisboa: Editorial Caminho, S.A. </w:t>
      </w:r>
    </w:p>
    <w:p w14:paraId="095C73E8" w14:textId="19E6F6AA" w:rsidR="00965CCA" w:rsidRPr="00965CCA" w:rsidRDefault="00965CCA" w:rsidP="00965CCA">
      <w:pPr>
        <w:spacing w:before="100" w:after="100"/>
        <w:ind w:left="482" w:hanging="482"/>
      </w:pPr>
      <w:r w:rsidRPr="00965CCA">
        <w:rPr>
          <w:rFonts w:ascii="Arial" w:hAnsi="Arial" w:cs="Arial"/>
        </w:rPr>
        <w:t xml:space="preserve">Resende, N. (2002). Periodização Táctica. Uma concepção metodológica que é uma consequência trivial do jogo de Futebol. Um estudo de caso ao microciclo padrão do escalão sénior do Futebol Clube do Porto. Porto: </w:t>
      </w:r>
      <w:r w:rsidRPr="00965CCA">
        <w:rPr>
          <w:rFonts w:ascii="Arial" w:hAnsi="Arial" w:cs="Arial"/>
        </w:rPr>
        <w:lastRenderedPageBreak/>
        <w:t xml:space="preserve">Dissertação de Licenciatura apresentada à Faculdade de Ciências do Desporto e Educação Física da Universidade do Porto. </w:t>
      </w:r>
    </w:p>
    <w:p w14:paraId="3A5073B5" w14:textId="1D9AE1EF" w:rsidR="00863FB4" w:rsidRPr="00965CCA" w:rsidRDefault="00863FB4" w:rsidP="002B08B5">
      <w:pPr>
        <w:spacing w:before="100" w:after="100"/>
        <w:ind w:left="482" w:hanging="482"/>
        <w:jc w:val="both"/>
        <w:rPr>
          <w:rFonts w:ascii="Arial" w:hAnsi="Arial" w:cs="Arial"/>
          <w:noProof/>
        </w:rPr>
      </w:pPr>
      <w:r w:rsidRPr="00965CCA">
        <w:rPr>
          <w:rFonts w:ascii="Arial" w:hAnsi="Arial" w:cs="Arial"/>
          <w:noProof/>
        </w:rPr>
        <w:t xml:space="preserve">Santos, P., Castelo, J. &amp; Silva, P.M. (2011). O processo de planejamento e periodização do treino em futebol nos clubes da principal liga portuguesa profissional de futebol na época 2004/2005. Rev. Bras. Educ. Fís. Esporte, 25(3), 455-472. </w:t>
      </w:r>
    </w:p>
    <w:p w14:paraId="10B18F80" w14:textId="0DD3287D" w:rsidR="0094040C" w:rsidRPr="00E66CA5" w:rsidRDefault="0094040C" w:rsidP="00E66CA5">
      <w:pPr>
        <w:spacing w:before="100" w:beforeAutospacing="1" w:after="100" w:afterAutospacing="1"/>
      </w:pPr>
    </w:p>
    <w:sectPr w:rsidR="0094040C" w:rsidRPr="00E66CA5" w:rsidSect="00F108AB">
      <w:footerReference w:type="default" r:id="rId30"/>
      <w:pgSz w:w="11906" w:h="16838"/>
      <w:pgMar w:top="1417" w:right="1701" w:bottom="1417" w:left="1701" w:header="709" w:footer="709" w:gutter="0"/>
      <w:pgNumType w:start="10"/>
      <w:cols w:space="720" w:equalWidth="0">
        <w:col w:w="8838"/>
      </w:cols>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1CDF51" w14:textId="77777777" w:rsidR="00B2421A" w:rsidRDefault="00B2421A" w:rsidP="00584A9E">
      <w:r>
        <w:separator/>
      </w:r>
    </w:p>
  </w:endnote>
  <w:endnote w:type="continuationSeparator" w:id="0">
    <w:p w14:paraId="0FB148CA" w14:textId="77777777" w:rsidR="00B2421A" w:rsidRDefault="00B2421A" w:rsidP="0058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Roboto">
    <w:panose1 w:val="02000000000000000000"/>
    <w:charset w:val="00"/>
    <w:family w:val="auto"/>
    <w:pitch w:val="variable"/>
    <w:sig w:usb0="E00002EF" w:usb1="5000205B" w:usb2="0000002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412633475"/>
      <w:docPartObj>
        <w:docPartGallery w:val="Page Numbers (Bottom of Page)"/>
        <w:docPartUnique/>
      </w:docPartObj>
    </w:sdtPr>
    <w:sdtEndPr>
      <w:rPr>
        <w:rStyle w:val="Nmerodepgina"/>
      </w:rPr>
    </w:sdtEndPr>
    <w:sdtContent>
      <w:p w14:paraId="6A43370F" w14:textId="34D84683" w:rsidR="00E544AE" w:rsidRDefault="00E544AE" w:rsidP="0042043A">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60F4B86D" w14:textId="77777777" w:rsidR="00E544AE" w:rsidRDefault="00E544AE" w:rsidP="00BB2AAE">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C1B9F3" w14:textId="44461138" w:rsidR="00E544AE" w:rsidRDefault="00E544AE" w:rsidP="005529C6">
    <w:pPr>
      <w:pStyle w:val="Rodap"/>
      <w:framePr w:wrap="none" w:vAnchor="text" w:hAnchor="margin" w:xAlign="right" w:y="1"/>
      <w:rPr>
        <w:rStyle w:val="Nmerodepgina"/>
      </w:rPr>
    </w:pPr>
  </w:p>
  <w:p w14:paraId="6051A6F7" w14:textId="77777777" w:rsidR="00E544AE" w:rsidRDefault="00E544AE" w:rsidP="00BB2AAE">
    <w:pPr>
      <w:pStyle w:val="Rodap"/>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C7D5B1" w14:textId="0DE5C172" w:rsidR="00E544AE" w:rsidRDefault="00E544AE" w:rsidP="005529C6">
    <w:pPr>
      <w:pStyle w:val="Rodap"/>
      <w:framePr w:wrap="none" w:vAnchor="text" w:hAnchor="margin" w:xAlign="right" w:y="1"/>
      <w:rPr>
        <w:rStyle w:val="Nmerodepgina"/>
      </w:rPr>
    </w:pPr>
  </w:p>
  <w:p w14:paraId="0CEB1A53" w14:textId="77777777" w:rsidR="00E544AE" w:rsidRDefault="00E544AE" w:rsidP="00167F46">
    <w:pPr>
      <w:pStyle w:val="Rodap"/>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428389018"/>
      <w:docPartObj>
        <w:docPartGallery w:val="Page Numbers (Bottom of Page)"/>
        <w:docPartUnique/>
      </w:docPartObj>
    </w:sdtPr>
    <w:sdtEndPr>
      <w:rPr>
        <w:rStyle w:val="Nmerodepgina"/>
      </w:rPr>
    </w:sdtEndPr>
    <w:sdtContent>
      <w:p w14:paraId="12C8FEC4" w14:textId="76DBD7BB" w:rsidR="00E544AE" w:rsidRDefault="00E544AE" w:rsidP="0042043A">
        <w:pPr>
          <w:pStyle w:val="Rodap"/>
          <w:framePr w:wrap="none" w:vAnchor="text" w:hAnchor="margin" w:xAlign="right" w:y="1"/>
          <w:ind w:left="3540" w:firstLine="4248"/>
          <w:rPr>
            <w:rStyle w:val="Nmerodepgina"/>
          </w:rPr>
        </w:pPr>
        <w:r>
          <w:rPr>
            <w:rStyle w:val="Nmerodepgina"/>
          </w:rPr>
          <w:fldChar w:fldCharType="begin"/>
        </w:r>
        <w:r>
          <w:rPr>
            <w:rStyle w:val="Nmerodepgina"/>
          </w:rPr>
          <w:instrText xml:space="preserve"> PAGE </w:instrText>
        </w:r>
        <w:r>
          <w:rPr>
            <w:rStyle w:val="Nmerodepgina"/>
          </w:rPr>
          <w:fldChar w:fldCharType="separate"/>
        </w:r>
        <w:r w:rsidR="008F4666">
          <w:rPr>
            <w:rStyle w:val="Nmerodepgina"/>
            <w:noProof/>
          </w:rPr>
          <w:t>ii</w:t>
        </w:r>
        <w:r>
          <w:rPr>
            <w:rStyle w:val="Nmerodepgina"/>
          </w:rPr>
          <w:fldChar w:fldCharType="end"/>
        </w:r>
        <w:r>
          <w:rPr>
            <w:rStyle w:val="Nmerodepgina"/>
          </w:rPr>
          <w:tab/>
        </w:r>
        <w:r>
          <w:rPr>
            <w:rStyle w:val="Nmerodepgina"/>
          </w:rPr>
          <w:tab/>
        </w:r>
      </w:p>
    </w:sdtContent>
  </w:sdt>
  <w:p w14:paraId="2E29052E" w14:textId="77777777" w:rsidR="00E544AE" w:rsidRDefault="00E544AE" w:rsidP="0042043A">
    <w:pPr>
      <w:pStyle w:val="Rodap"/>
      <w:framePr w:wrap="none" w:vAnchor="text" w:hAnchor="margin" w:xAlign="right" w:y="1"/>
      <w:ind w:right="360"/>
      <w:rPr>
        <w:rStyle w:val="Nmerodepgina"/>
      </w:rPr>
    </w:pPr>
  </w:p>
  <w:p w14:paraId="76B89039" w14:textId="77777777" w:rsidR="00E544AE" w:rsidRDefault="00E544AE" w:rsidP="00BB2AAE">
    <w:pPr>
      <w:pStyle w:val="Rodap"/>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999191270"/>
      <w:docPartObj>
        <w:docPartGallery w:val="Page Numbers (Bottom of Page)"/>
        <w:docPartUnique/>
      </w:docPartObj>
    </w:sdtPr>
    <w:sdtEndPr>
      <w:rPr>
        <w:rStyle w:val="Nmerodepgina"/>
      </w:rPr>
    </w:sdtEndPr>
    <w:sdtContent>
      <w:p w14:paraId="3F108BF1" w14:textId="77777777" w:rsidR="00E544AE" w:rsidRDefault="00E544AE" w:rsidP="0042043A">
        <w:pPr>
          <w:pStyle w:val="Rodap"/>
          <w:framePr w:wrap="none" w:vAnchor="text" w:hAnchor="margin" w:xAlign="right" w:y="1"/>
          <w:ind w:left="3540" w:firstLine="4248"/>
          <w:rPr>
            <w:rStyle w:val="Nmerodepgina"/>
          </w:rPr>
        </w:pPr>
        <w:r>
          <w:rPr>
            <w:rStyle w:val="Nmerodepgina"/>
          </w:rPr>
          <w:fldChar w:fldCharType="begin"/>
        </w:r>
        <w:r>
          <w:rPr>
            <w:rStyle w:val="Nmerodepgina"/>
          </w:rPr>
          <w:instrText xml:space="preserve"> PAGE </w:instrText>
        </w:r>
        <w:r>
          <w:rPr>
            <w:rStyle w:val="Nmerodepgina"/>
          </w:rPr>
          <w:fldChar w:fldCharType="separate"/>
        </w:r>
        <w:r w:rsidR="008F4666">
          <w:rPr>
            <w:rStyle w:val="Nmerodepgina"/>
            <w:noProof/>
          </w:rPr>
          <w:t>22</w:t>
        </w:r>
        <w:r>
          <w:rPr>
            <w:rStyle w:val="Nmerodepgina"/>
          </w:rPr>
          <w:fldChar w:fldCharType="end"/>
        </w:r>
        <w:r>
          <w:rPr>
            <w:rStyle w:val="Nmerodepgina"/>
          </w:rPr>
          <w:tab/>
        </w:r>
        <w:r>
          <w:rPr>
            <w:rStyle w:val="Nmerodepgina"/>
          </w:rPr>
          <w:tab/>
        </w:r>
      </w:p>
    </w:sdtContent>
  </w:sdt>
  <w:p w14:paraId="78D56C1F" w14:textId="77777777" w:rsidR="00E544AE" w:rsidRDefault="00E544AE" w:rsidP="0042043A">
    <w:pPr>
      <w:pStyle w:val="Rodap"/>
      <w:framePr w:wrap="none" w:vAnchor="text" w:hAnchor="margin" w:xAlign="right" w:y="1"/>
      <w:ind w:right="360"/>
      <w:rPr>
        <w:rStyle w:val="Nmerodepgina"/>
      </w:rPr>
    </w:pPr>
  </w:p>
  <w:p w14:paraId="2EA1DDB8" w14:textId="77777777" w:rsidR="00E544AE" w:rsidRDefault="00E544AE" w:rsidP="00BB2AAE">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C6F27C" w14:textId="77777777" w:rsidR="00B2421A" w:rsidRDefault="00B2421A" w:rsidP="00584A9E">
      <w:r>
        <w:separator/>
      </w:r>
    </w:p>
  </w:footnote>
  <w:footnote w:type="continuationSeparator" w:id="0">
    <w:p w14:paraId="5970ABD3" w14:textId="77777777" w:rsidR="00B2421A" w:rsidRDefault="00B2421A" w:rsidP="00584A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BAE333" w14:textId="4070B59E" w:rsidR="00E544AE" w:rsidRPr="00BB2AAE" w:rsidRDefault="00E544AE">
    <w:pPr>
      <w:pStyle w:val="Cabealho"/>
      <w:rPr>
        <w:rFonts w:ascii="Arial" w:hAnsi="Arial" w:cs="Arial"/>
      </w:rPr>
    </w:pPr>
    <w:r>
      <w:rPr>
        <w:noProof/>
      </w:rPr>
      <mc:AlternateContent>
        <mc:Choice Requires="wps">
          <w:drawing>
            <wp:anchor distT="0" distB="0" distL="114300" distR="114300" simplePos="0" relativeHeight="251659264" behindDoc="0" locked="0" layoutInCell="1" allowOverlap="1" wp14:anchorId="3EF446E4" wp14:editId="484D8037">
              <wp:simplePos x="0" y="0"/>
              <wp:positionH relativeFrom="column">
                <wp:posOffset>639914</wp:posOffset>
              </wp:positionH>
              <wp:positionV relativeFrom="paragraph">
                <wp:posOffset>146050</wp:posOffset>
              </wp:positionV>
              <wp:extent cx="2543010" cy="543339"/>
              <wp:effectExtent l="0" t="0" r="0" b="0"/>
              <wp:wrapNone/>
              <wp:docPr id="49" name="Caixa de texto 49"/>
              <wp:cNvGraphicFramePr/>
              <a:graphic xmlns:a="http://schemas.openxmlformats.org/drawingml/2006/main">
                <a:graphicData uri="http://schemas.microsoft.com/office/word/2010/wordprocessingShape">
                  <wps:wsp>
                    <wps:cNvSpPr txBox="1"/>
                    <wps:spPr>
                      <a:xfrm>
                        <a:off x="0" y="0"/>
                        <a:ext cx="2543010" cy="543339"/>
                      </a:xfrm>
                      <a:prstGeom prst="rect">
                        <a:avLst/>
                      </a:prstGeom>
                      <a:noFill/>
                      <a:ln w="6350">
                        <a:noFill/>
                      </a:ln>
                    </wps:spPr>
                    <wps:txbx>
                      <w:txbxContent>
                        <w:p w14:paraId="35A4AF02" w14:textId="173E456E" w:rsidR="00E544AE" w:rsidRDefault="00E544AE">
                          <w:r>
                            <w:t xml:space="preserve">Instituto Universitário da Maia </w:t>
                          </w:r>
                          <w:r>
                            <w:br/>
                            <w:t>Artur Jorge Pereira Dias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EF446E4" id="_x0000_t202" coordsize="21600,21600" o:spt="202" path="m,l,21600r21600,l21600,xe">
              <v:stroke joinstyle="miter"/>
              <v:path gradientshapeok="t" o:connecttype="rect"/>
            </v:shapetype>
            <v:shape id="Caixa de texto 49" o:spid="_x0000_s1031" type="#_x0000_t202" style="position:absolute;margin-left:50.4pt;margin-top:11.5pt;width:200.25pt;height:42.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" filled="f" stroked="f" strokeweight=".5pt">
              <v:textbox>
                <w:txbxContent>
                  <w:p w14:paraId="35A4AF02" w14:textId="173E456E" w:rsidR="00E544AE" w:rsidRDefault="00E544AE">
                    <w:r>
                      <w:t xml:space="preserve">Instituto Universitário da Maia </w:t>
                    </w:r>
                    <w:r>
                      <w:br/>
                      <w:t>Artur Jorge Pereira Dias</w:t>
                    </w:r>
                  </w:p>
                </w:txbxContent>
              </v:textbox>
            </v:shape>
          </w:pict>
        </mc:Fallback>
      </mc:AlternateContent>
    </w:r>
    <w:r>
      <w:rPr>
        <w:noProof/>
      </w:rPr>
      <w:drawing>
        <wp:inline distT="0" distB="0" distL="0" distR="0" wp14:anchorId="705DC148" wp14:editId="57CCE1BD">
          <wp:extent cx="836627" cy="583096"/>
          <wp:effectExtent l="0" t="0" r="1905" b="1270"/>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m 48"/>
                  <pic:cNvPicPr/>
                </pic:nvPicPr>
                <pic:blipFill rotWithShape="1">
                  <a:blip r:embed="rId1">
                    <a:extLst>
                      <a:ext uri="{28A0092B-C50C-407E-A947-70E740481C1C}">
                        <a14:useLocalDpi xmlns:a14="http://schemas.microsoft.com/office/drawing/2010/main" val="0"/>
                      </a:ext>
                    </a:extLst>
                  </a:blip>
                  <a:srcRect b="29424"/>
                  <a:stretch/>
                </pic:blipFill>
                <pic:spPr bwMode="auto">
                  <a:xfrm rot="10800000" flipV="1">
                    <a:off x="0" y="0"/>
                    <a:ext cx="854607" cy="595627"/>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rPr>
      <w:t xml:space="preserve"> </w:t>
    </w:r>
    <w:r>
      <w:rPr>
        <w:rFonts w:ascii="Arial" w:hAnsi="Arial" w:cs="Arial"/>
      </w:rPr>
      <w:br/>
      <w:t xml:space="preserve">                    </w:t>
    </w:r>
    <w:r>
      <w:t xml:space="preserve"> </w:t>
    </w:r>
  </w:p>
  <w:p w14:paraId="2670244F" w14:textId="77777777" w:rsidR="00E544AE" w:rsidRDefault="00E544A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E0446D"/>
    <w:multiLevelType w:val="multilevel"/>
    <w:tmpl w:val="72A49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1C5791"/>
    <w:multiLevelType w:val="hybridMultilevel"/>
    <w:tmpl w:val="4FBEC0DA"/>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 w15:restartNumberingAfterBreak="0">
    <w:nsid w:val="24A63E5D"/>
    <w:multiLevelType w:val="multilevel"/>
    <w:tmpl w:val="6BE46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955DC9"/>
    <w:multiLevelType w:val="multilevel"/>
    <w:tmpl w:val="860880A8"/>
    <w:lvl w:ilvl="0">
      <w:start w:val="1"/>
      <w:numFmt w:val="decimal"/>
      <w:pStyle w:val="Cabealho1"/>
      <w:lvlText w:val="%1"/>
      <w:lvlJc w:val="left"/>
      <w:pPr>
        <w:ind w:left="432" w:hanging="432"/>
      </w:pPr>
    </w:lvl>
    <w:lvl w:ilvl="1">
      <w:start w:val="1"/>
      <w:numFmt w:val="decimal"/>
      <w:pStyle w:val="Cabealho2"/>
      <w:lvlText w:val="%1.%2"/>
      <w:lvlJc w:val="left"/>
      <w:pPr>
        <w:ind w:left="576" w:hanging="576"/>
      </w:pPr>
    </w:lvl>
    <w:lvl w:ilvl="2">
      <w:start w:val="1"/>
      <w:numFmt w:val="decimal"/>
      <w:pStyle w:val="Cabealho3"/>
      <w:lvlText w:val="%1.%2.%3"/>
      <w:lvlJc w:val="left"/>
      <w:pPr>
        <w:ind w:left="720" w:hanging="720"/>
      </w:pPr>
    </w:lvl>
    <w:lvl w:ilvl="3">
      <w:start w:val="1"/>
      <w:numFmt w:val="decimal"/>
      <w:pStyle w:val="Cabealho4"/>
      <w:lvlText w:val="%1.%2.%3.%4"/>
      <w:lvlJc w:val="left"/>
      <w:pPr>
        <w:ind w:left="864" w:hanging="864"/>
      </w:pPr>
    </w:lvl>
    <w:lvl w:ilvl="4">
      <w:start w:val="1"/>
      <w:numFmt w:val="decimal"/>
      <w:pStyle w:val="Cabealho5"/>
      <w:lvlText w:val="%1.%2.%3.%4.%5"/>
      <w:lvlJc w:val="left"/>
      <w:pPr>
        <w:ind w:left="1008" w:hanging="1008"/>
      </w:pPr>
    </w:lvl>
    <w:lvl w:ilvl="5">
      <w:start w:val="1"/>
      <w:numFmt w:val="decimal"/>
      <w:pStyle w:val="Cabealho6"/>
      <w:lvlText w:val="%1.%2.%3.%4.%5.%6"/>
      <w:lvlJc w:val="left"/>
      <w:pPr>
        <w:ind w:left="1152" w:hanging="1152"/>
      </w:pPr>
    </w:lvl>
    <w:lvl w:ilvl="6">
      <w:start w:val="1"/>
      <w:numFmt w:val="decimal"/>
      <w:pStyle w:val="Cabealho7"/>
      <w:lvlText w:val="%1.%2.%3.%4.%5.%6.%7"/>
      <w:lvlJc w:val="left"/>
      <w:pPr>
        <w:ind w:left="1296" w:hanging="1296"/>
      </w:pPr>
    </w:lvl>
    <w:lvl w:ilvl="7">
      <w:start w:val="1"/>
      <w:numFmt w:val="decimal"/>
      <w:pStyle w:val="Cabealho8"/>
      <w:lvlText w:val="%1.%2.%3.%4.%5.%6.%7.%8"/>
      <w:lvlJc w:val="left"/>
      <w:pPr>
        <w:ind w:left="1440" w:hanging="1440"/>
      </w:pPr>
    </w:lvl>
    <w:lvl w:ilvl="8">
      <w:start w:val="1"/>
      <w:numFmt w:val="decimal"/>
      <w:pStyle w:val="Cabealho9"/>
      <w:lvlText w:val="%1.%2.%3.%4.%5.%6.%7.%8.%9"/>
      <w:lvlJc w:val="left"/>
      <w:pPr>
        <w:ind w:left="1584" w:hanging="1584"/>
      </w:pPr>
    </w:lvl>
  </w:abstractNum>
  <w:abstractNum w:abstractNumId="4" w15:restartNumberingAfterBreak="0">
    <w:nsid w:val="314F600F"/>
    <w:multiLevelType w:val="multilevel"/>
    <w:tmpl w:val="EE56F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B83A26"/>
    <w:multiLevelType w:val="hybridMultilevel"/>
    <w:tmpl w:val="1EFC168E"/>
    <w:lvl w:ilvl="0" w:tplc="E23EE98C">
      <w:start w:val="1"/>
      <w:numFmt w:val="upperRoman"/>
      <w:lvlText w:val="%1."/>
      <w:lvlJc w:val="left"/>
      <w:pPr>
        <w:ind w:left="833" w:hanging="720"/>
      </w:pPr>
      <w:rPr>
        <w:rFonts w:hint="default"/>
      </w:rPr>
    </w:lvl>
    <w:lvl w:ilvl="1" w:tplc="08160019" w:tentative="1">
      <w:start w:val="1"/>
      <w:numFmt w:val="lowerLetter"/>
      <w:lvlText w:val="%2."/>
      <w:lvlJc w:val="left"/>
      <w:pPr>
        <w:ind w:left="1193" w:hanging="360"/>
      </w:pPr>
    </w:lvl>
    <w:lvl w:ilvl="2" w:tplc="0816001B" w:tentative="1">
      <w:start w:val="1"/>
      <w:numFmt w:val="lowerRoman"/>
      <w:lvlText w:val="%3."/>
      <w:lvlJc w:val="right"/>
      <w:pPr>
        <w:ind w:left="1913" w:hanging="180"/>
      </w:pPr>
    </w:lvl>
    <w:lvl w:ilvl="3" w:tplc="0816000F" w:tentative="1">
      <w:start w:val="1"/>
      <w:numFmt w:val="decimal"/>
      <w:lvlText w:val="%4."/>
      <w:lvlJc w:val="left"/>
      <w:pPr>
        <w:ind w:left="2633" w:hanging="360"/>
      </w:pPr>
    </w:lvl>
    <w:lvl w:ilvl="4" w:tplc="08160019" w:tentative="1">
      <w:start w:val="1"/>
      <w:numFmt w:val="lowerLetter"/>
      <w:lvlText w:val="%5."/>
      <w:lvlJc w:val="left"/>
      <w:pPr>
        <w:ind w:left="3353" w:hanging="360"/>
      </w:pPr>
    </w:lvl>
    <w:lvl w:ilvl="5" w:tplc="0816001B" w:tentative="1">
      <w:start w:val="1"/>
      <w:numFmt w:val="lowerRoman"/>
      <w:lvlText w:val="%6."/>
      <w:lvlJc w:val="right"/>
      <w:pPr>
        <w:ind w:left="4073" w:hanging="180"/>
      </w:pPr>
    </w:lvl>
    <w:lvl w:ilvl="6" w:tplc="0816000F" w:tentative="1">
      <w:start w:val="1"/>
      <w:numFmt w:val="decimal"/>
      <w:lvlText w:val="%7."/>
      <w:lvlJc w:val="left"/>
      <w:pPr>
        <w:ind w:left="4793" w:hanging="360"/>
      </w:pPr>
    </w:lvl>
    <w:lvl w:ilvl="7" w:tplc="08160019" w:tentative="1">
      <w:start w:val="1"/>
      <w:numFmt w:val="lowerLetter"/>
      <w:lvlText w:val="%8."/>
      <w:lvlJc w:val="left"/>
      <w:pPr>
        <w:ind w:left="5513" w:hanging="360"/>
      </w:pPr>
    </w:lvl>
    <w:lvl w:ilvl="8" w:tplc="0816001B" w:tentative="1">
      <w:start w:val="1"/>
      <w:numFmt w:val="lowerRoman"/>
      <w:lvlText w:val="%9."/>
      <w:lvlJc w:val="right"/>
      <w:pPr>
        <w:ind w:left="6233" w:hanging="180"/>
      </w:pPr>
    </w:lvl>
  </w:abstractNum>
  <w:abstractNum w:abstractNumId="6" w15:restartNumberingAfterBreak="0">
    <w:nsid w:val="439C6AC2"/>
    <w:multiLevelType w:val="hybridMultilevel"/>
    <w:tmpl w:val="D9B238A0"/>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7" w15:restartNumberingAfterBreak="0">
    <w:nsid w:val="4B524A85"/>
    <w:multiLevelType w:val="hybridMultilevel"/>
    <w:tmpl w:val="C48250B2"/>
    <w:lvl w:ilvl="0" w:tplc="2BD4B502">
      <w:start w:val="1"/>
      <w:numFmt w:val="decimal"/>
      <w:lvlText w:val="%1."/>
      <w:lvlJc w:val="left"/>
      <w:pPr>
        <w:ind w:left="360" w:hanging="360"/>
      </w:pPr>
      <w:rPr>
        <w:rFonts w:hint="default"/>
        <w:b/>
        <w:bCs/>
      </w:rPr>
    </w:lvl>
    <w:lvl w:ilvl="1" w:tplc="08160019">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8" w15:restartNumberingAfterBreak="0">
    <w:nsid w:val="536C2E79"/>
    <w:multiLevelType w:val="hybridMultilevel"/>
    <w:tmpl w:val="6F5A60E4"/>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9" w15:restartNumberingAfterBreak="0">
    <w:nsid w:val="56A123A3"/>
    <w:multiLevelType w:val="multilevel"/>
    <w:tmpl w:val="DBD2C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9C11814"/>
    <w:multiLevelType w:val="hybridMultilevel"/>
    <w:tmpl w:val="CF3481AC"/>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1" w15:restartNumberingAfterBreak="0">
    <w:nsid w:val="5AB229A4"/>
    <w:multiLevelType w:val="hybridMultilevel"/>
    <w:tmpl w:val="D3FCEE4A"/>
    <w:lvl w:ilvl="0" w:tplc="94109D94">
      <w:start w:val="1"/>
      <w:numFmt w:val="upperRoman"/>
      <w:lvlText w:val="%1."/>
      <w:lvlJc w:val="left"/>
      <w:pPr>
        <w:ind w:left="833" w:hanging="720"/>
      </w:pPr>
      <w:rPr>
        <w:rFonts w:hint="default"/>
      </w:rPr>
    </w:lvl>
    <w:lvl w:ilvl="1" w:tplc="08160019" w:tentative="1">
      <w:start w:val="1"/>
      <w:numFmt w:val="lowerLetter"/>
      <w:lvlText w:val="%2."/>
      <w:lvlJc w:val="left"/>
      <w:pPr>
        <w:ind w:left="1193" w:hanging="360"/>
      </w:pPr>
    </w:lvl>
    <w:lvl w:ilvl="2" w:tplc="0816001B" w:tentative="1">
      <w:start w:val="1"/>
      <w:numFmt w:val="lowerRoman"/>
      <w:lvlText w:val="%3."/>
      <w:lvlJc w:val="right"/>
      <w:pPr>
        <w:ind w:left="1913" w:hanging="180"/>
      </w:pPr>
    </w:lvl>
    <w:lvl w:ilvl="3" w:tplc="0816000F" w:tentative="1">
      <w:start w:val="1"/>
      <w:numFmt w:val="decimal"/>
      <w:lvlText w:val="%4."/>
      <w:lvlJc w:val="left"/>
      <w:pPr>
        <w:ind w:left="2633" w:hanging="360"/>
      </w:pPr>
    </w:lvl>
    <w:lvl w:ilvl="4" w:tplc="08160019" w:tentative="1">
      <w:start w:val="1"/>
      <w:numFmt w:val="lowerLetter"/>
      <w:lvlText w:val="%5."/>
      <w:lvlJc w:val="left"/>
      <w:pPr>
        <w:ind w:left="3353" w:hanging="360"/>
      </w:pPr>
    </w:lvl>
    <w:lvl w:ilvl="5" w:tplc="0816001B" w:tentative="1">
      <w:start w:val="1"/>
      <w:numFmt w:val="lowerRoman"/>
      <w:lvlText w:val="%6."/>
      <w:lvlJc w:val="right"/>
      <w:pPr>
        <w:ind w:left="4073" w:hanging="180"/>
      </w:pPr>
    </w:lvl>
    <w:lvl w:ilvl="6" w:tplc="0816000F" w:tentative="1">
      <w:start w:val="1"/>
      <w:numFmt w:val="decimal"/>
      <w:lvlText w:val="%7."/>
      <w:lvlJc w:val="left"/>
      <w:pPr>
        <w:ind w:left="4793" w:hanging="360"/>
      </w:pPr>
    </w:lvl>
    <w:lvl w:ilvl="7" w:tplc="08160019" w:tentative="1">
      <w:start w:val="1"/>
      <w:numFmt w:val="lowerLetter"/>
      <w:lvlText w:val="%8."/>
      <w:lvlJc w:val="left"/>
      <w:pPr>
        <w:ind w:left="5513" w:hanging="360"/>
      </w:pPr>
    </w:lvl>
    <w:lvl w:ilvl="8" w:tplc="0816001B" w:tentative="1">
      <w:start w:val="1"/>
      <w:numFmt w:val="lowerRoman"/>
      <w:lvlText w:val="%9."/>
      <w:lvlJc w:val="right"/>
      <w:pPr>
        <w:ind w:left="6233" w:hanging="180"/>
      </w:pPr>
    </w:lvl>
  </w:abstractNum>
  <w:abstractNum w:abstractNumId="12" w15:restartNumberingAfterBreak="0">
    <w:nsid w:val="5C3E76ED"/>
    <w:multiLevelType w:val="hybridMultilevel"/>
    <w:tmpl w:val="6DF6DD52"/>
    <w:lvl w:ilvl="0" w:tplc="7FA43620">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63BA1288"/>
    <w:multiLevelType w:val="multilevel"/>
    <w:tmpl w:val="45DA3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63D06A5"/>
    <w:multiLevelType w:val="hybridMultilevel"/>
    <w:tmpl w:val="66D45734"/>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5" w15:restartNumberingAfterBreak="0">
    <w:nsid w:val="67474A52"/>
    <w:multiLevelType w:val="hybridMultilevel"/>
    <w:tmpl w:val="C70E055E"/>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16" w15:restartNumberingAfterBreak="0">
    <w:nsid w:val="68DC1DDD"/>
    <w:multiLevelType w:val="hybridMultilevel"/>
    <w:tmpl w:val="1DE2E934"/>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7" w15:restartNumberingAfterBreak="0">
    <w:nsid w:val="6AAB68AE"/>
    <w:multiLevelType w:val="multilevel"/>
    <w:tmpl w:val="38DA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FD05A0"/>
    <w:multiLevelType w:val="hybridMultilevel"/>
    <w:tmpl w:val="30580E04"/>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9" w15:restartNumberingAfterBreak="0">
    <w:nsid w:val="71EE0445"/>
    <w:multiLevelType w:val="hybridMultilevel"/>
    <w:tmpl w:val="B748E03C"/>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0" w15:restartNumberingAfterBreak="0">
    <w:nsid w:val="73E039FB"/>
    <w:multiLevelType w:val="multilevel"/>
    <w:tmpl w:val="18E697FA"/>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75133A2"/>
    <w:multiLevelType w:val="hybridMultilevel"/>
    <w:tmpl w:val="CD4A385E"/>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abstractNumId w:val="7"/>
  </w:num>
  <w:num w:numId="2">
    <w:abstractNumId w:val="11"/>
  </w:num>
  <w:num w:numId="3">
    <w:abstractNumId w:val="5"/>
  </w:num>
  <w:num w:numId="4">
    <w:abstractNumId w:val="20"/>
  </w:num>
  <w:num w:numId="5">
    <w:abstractNumId w:val="9"/>
  </w:num>
  <w:num w:numId="6">
    <w:abstractNumId w:val="2"/>
  </w:num>
  <w:num w:numId="7">
    <w:abstractNumId w:val="0"/>
  </w:num>
  <w:num w:numId="8">
    <w:abstractNumId w:val="13"/>
  </w:num>
  <w:num w:numId="9">
    <w:abstractNumId w:val="4"/>
  </w:num>
  <w:num w:numId="10">
    <w:abstractNumId w:val="17"/>
  </w:num>
  <w:num w:numId="11">
    <w:abstractNumId w:val="14"/>
  </w:num>
  <w:num w:numId="12">
    <w:abstractNumId w:val="8"/>
  </w:num>
  <w:num w:numId="13">
    <w:abstractNumId w:val="21"/>
  </w:num>
  <w:num w:numId="14">
    <w:abstractNumId w:val="10"/>
  </w:num>
  <w:num w:numId="15">
    <w:abstractNumId w:val="1"/>
  </w:num>
  <w:num w:numId="16">
    <w:abstractNumId w:val="19"/>
  </w:num>
  <w:num w:numId="17">
    <w:abstractNumId w:val="12"/>
  </w:num>
  <w:num w:numId="18">
    <w:abstractNumId w:val="3"/>
  </w:num>
  <w:num w:numId="19">
    <w:abstractNumId w:val="6"/>
  </w:num>
  <w:num w:numId="20">
    <w:abstractNumId w:val="18"/>
  </w:num>
  <w:num w:numId="21">
    <w:abstractNumId w:val="15"/>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EEC"/>
    <w:rsid w:val="00000E8F"/>
    <w:rsid w:val="0001307E"/>
    <w:rsid w:val="00035ADD"/>
    <w:rsid w:val="000419C2"/>
    <w:rsid w:val="00052254"/>
    <w:rsid w:val="00052687"/>
    <w:rsid w:val="0005465A"/>
    <w:rsid w:val="0006357F"/>
    <w:rsid w:val="00084C38"/>
    <w:rsid w:val="0008645E"/>
    <w:rsid w:val="00086974"/>
    <w:rsid w:val="000A2C2A"/>
    <w:rsid w:val="000B084F"/>
    <w:rsid w:val="000B1C9F"/>
    <w:rsid w:val="00105DB1"/>
    <w:rsid w:val="0011290C"/>
    <w:rsid w:val="001162AF"/>
    <w:rsid w:val="00131862"/>
    <w:rsid w:val="001416CA"/>
    <w:rsid w:val="0014455C"/>
    <w:rsid w:val="00156162"/>
    <w:rsid w:val="00167F46"/>
    <w:rsid w:val="001750CA"/>
    <w:rsid w:val="001816DD"/>
    <w:rsid w:val="00195D0B"/>
    <w:rsid w:val="001B0D0B"/>
    <w:rsid w:val="001B6672"/>
    <w:rsid w:val="001C422B"/>
    <w:rsid w:val="0020187C"/>
    <w:rsid w:val="002118AA"/>
    <w:rsid w:val="00215F91"/>
    <w:rsid w:val="0023227B"/>
    <w:rsid w:val="00237840"/>
    <w:rsid w:val="00253C0E"/>
    <w:rsid w:val="00262C91"/>
    <w:rsid w:val="002753E0"/>
    <w:rsid w:val="00283AE5"/>
    <w:rsid w:val="00283D7B"/>
    <w:rsid w:val="00287D09"/>
    <w:rsid w:val="00293DDE"/>
    <w:rsid w:val="00295E37"/>
    <w:rsid w:val="002B08B5"/>
    <w:rsid w:val="002B1817"/>
    <w:rsid w:val="002B2BED"/>
    <w:rsid w:val="002B6AEC"/>
    <w:rsid w:val="002B7617"/>
    <w:rsid w:val="002E0811"/>
    <w:rsid w:val="002E2CF6"/>
    <w:rsid w:val="00300D1D"/>
    <w:rsid w:val="003130AF"/>
    <w:rsid w:val="00316498"/>
    <w:rsid w:val="00325E5E"/>
    <w:rsid w:val="00340196"/>
    <w:rsid w:val="00355FE0"/>
    <w:rsid w:val="003566D7"/>
    <w:rsid w:val="0038682F"/>
    <w:rsid w:val="00390A7A"/>
    <w:rsid w:val="003B3694"/>
    <w:rsid w:val="003D45FE"/>
    <w:rsid w:val="003F3790"/>
    <w:rsid w:val="004111CD"/>
    <w:rsid w:val="00413EE5"/>
    <w:rsid w:val="0042043A"/>
    <w:rsid w:val="00427D54"/>
    <w:rsid w:val="00450F35"/>
    <w:rsid w:val="00452C6A"/>
    <w:rsid w:val="00453460"/>
    <w:rsid w:val="004653E9"/>
    <w:rsid w:val="00466FC6"/>
    <w:rsid w:val="00467974"/>
    <w:rsid w:val="00477EE6"/>
    <w:rsid w:val="004832DC"/>
    <w:rsid w:val="004878AF"/>
    <w:rsid w:val="004905C7"/>
    <w:rsid w:val="004B271C"/>
    <w:rsid w:val="004C0D69"/>
    <w:rsid w:val="004C2835"/>
    <w:rsid w:val="004D0B8B"/>
    <w:rsid w:val="004E23D5"/>
    <w:rsid w:val="004F17A2"/>
    <w:rsid w:val="004F1FF5"/>
    <w:rsid w:val="004F679E"/>
    <w:rsid w:val="00520C92"/>
    <w:rsid w:val="00521AB6"/>
    <w:rsid w:val="00533D98"/>
    <w:rsid w:val="00543C53"/>
    <w:rsid w:val="00544637"/>
    <w:rsid w:val="005529C6"/>
    <w:rsid w:val="005621F0"/>
    <w:rsid w:val="0056277E"/>
    <w:rsid w:val="00572A19"/>
    <w:rsid w:val="0057524B"/>
    <w:rsid w:val="00584A9E"/>
    <w:rsid w:val="005C1715"/>
    <w:rsid w:val="005C2D7E"/>
    <w:rsid w:val="005C66C5"/>
    <w:rsid w:val="005D1F4A"/>
    <w:rsid w:val="005D6026"/>
    <w:rsid w:val="00626077"/>
    <w:rsid w:val="006324DB"/>
    <w:rsid w:val="00634512"/>
    <w:rsid w:val="00662F87"/>
    <w:rsid w:val="00675BF0"/>
    <w:rsid w:val="00696C57"/>
    <w:rsid w:val="006A5EAE"/>
    <w:rsid w:val="006A665C"/>
    <w:rsid w:val="006B1D10"/>
    <w:rsid w:val="006B4EEC"/>
    <w:rsid w:val="006B5426"/>
    <w:rsid w:val="006B54A2"/>
    <w:rsid w:val="006D031B"/>
    <w:rsid w:val="006D0D82"/>
    <w:rsid w:val="006D575D"/>
    <w:rsid w:val="006E0494"/>
    <w:rsid w:val="006E6E1B"/>
    <w:rsid w:val="006F409D"/>
    <w:rsid w:val="00704FD1"/>
    <w:rsid w:val="00712279"/>
    <w:rsid w:val="0071511F"/>
    <w:rsid w:val="00721FAA"/>
    <w:rsid w:val="007244CD"/>
    <w:rsid w:val="00740955"/>
    <w:rsid w:val="0074356E"/>
    <w:rsid w:val="00746386"/>
    <w:rsid w:val="007517AD"/>
    <w:rsid w:val="00753FEB"/>
    <w:rsid w:val="007540F6"/>
    <w:rsid w:val="00756920"/>
    <w:rsid w:val="00783657"/>
    <w:rsid w:val="00787988"/>
    <w:rsid w:val="007A1EA0"/>
    <w:rsid w:val="007A6458"/>
    <w:rsid w:val="007B38F1"/>
    <w:rsid w:val="007B65DC"/>
    <w:rsid w:val="007C5593"/>
    <w:rsid w:val="007E1933"/>
    <w:rsid w:val="007E1D93"/>
    <w:rsid w:val="007E77B4"/>
    <w:rsid w:val="00863FB4"/>
    <w:rsid w:val="00870D8E"/>
    <w:rsid w:val="00897DE7"/>
    <w:rsid w:val="008D110B"/>
    <w:rsid w:val="008D19B4"/>
    <w:rsid w:val="008D2A4E"/>
    <w:rsid w:val="008E160D"/>
    <w:rsid w:val="008E59FE"/>
    <w:rsid w:val="008F4666"/>
    <w:rsid w:val="008F7C1F"/>
    <w:rsid w:val="00900455"/>
    <w:rsid w:val="00903A62"/>
    <w:rsid w:val="009052C5"/>
    <w:rsid w:val="0092393B"/>
    <w:rsid w:val="00937A67"/>
    <w:rsid w:val="0094040C"/>
    <w:rsid w:val="009544AF"/>
    <w:rsid w:val="00954E3E"/>
    <w:rsid w:val="00962F35"/>
    <w:rsid w:val="00965CCA"/>
    <w:rsid w:val="00970F60"/>
    <w:rsid w:val="00974377"/>
    <w:rsid w:val="009750C4"/>
    <w:rsid w:val="0097663B"/>
    <w:rsid w:val="00982D2C"/>
    <w:rsid w:val="009B7938"/>
    <w:rsid w:val="009C3444"/>
    <w:rsid w:val="009C73B9"/>
    <w:rsid w:val="009E5098"/>
    <w:rsid w:val="009F5417"/>
    <w:rsid w:val="00A02226"/>
    <w:rsid w:val="00A049B1"/>
    <w:rsid w:val="00A1058F"/>
    <w:rsid w:val="00A65AE8"/>
    <w:rsid w:val="00A66568"/>
    <w:rsid w:val="00A830FD"/>
    <w:rsid w:val="00A84F82"/>
    <w:rsid w:val="00A858CC"/>
    <w:rsid w:val="00A92277"/>
    <w:rsid w:val="00AC5693"/>
    <w:rsid w:val="00AD59FA"/>
    <w:rsid w:val="00AE5FF8"/>
    <w:rsid w:val="00AF5AE3"/>
    <w:rsid w:val="00B0274B"/>
    <w:rsid w:val="00B2421A"/>
    <w:rsid w:val="00B4678B"/>
    <w:rsid w:val="00B62896"/>
    <w:rsid w:val="00B7545C"/>
    <w:rsid w:val="00B92247"/>
    <w:rsid w:val="00BA2EAD"/>
    <w:rsid w:val="00BB1DA0"/>
    <w:rsid w:val="00BB2AAE"/>
    <w:rsid w:val="00BC1B2F"/>
    <w:rsid w:val="00BE4A7A"/>
    <w:rsid w:val="00BF4482"/>
    <w:rsid w:val="00C13B69"/>
    <w:rsid w:val="00C23842"/>
    <w:rsid w:val="00C34C0A"/>
    <w:rsid w:val="00C45A84"/>
    <w:rsid w:val="00C533D1"/>
    <w:rsid w:val="00C72A0D"/>
    <w:rsid w:val="00C75D1B"/>
    <w:rsid w:val="00C946C6"/>
    <w:rsid w:val="00C94BD1"/>
    <w:rsid w:val="00CA79D2"/>
    <w:rsid w:val="00CB0FCD"/>
    <w:rsid w:val="00CD46FD"/>
    <w:rsid w:val="00CE1E57"/>
    <w:rsid w:val="00CE476E"/>
    <w:rsid w:val="00CF1062"/>
    <w:rsid w:val="00D076E3"/>
    <w:rsid w:val="00D122A1"/>
    <w:rsid w:val="00D2412B"/>
    <w:rsid w:val="00D26B4B"/>
    <w:rsid w:val="00D327C0"/>
    <w:rsid w:val="00D37AE8"/>
    <w:rsid w:val="00D65594"/>
    <w:rsid w:val="00D90200"/>
    <w:rsid w:val="00D91954"/>
    <w:rsid w:val="00DB0455"/>
    <w:rsid w:val="00DD694A"/>
    <w:rsid w:val="00DE29E0"/>
    <w:rsid w:val="00DE48FE"/>
    <w:rsid w:val="00DF7BE1"/>
    <w:rsid w:val="00E06409"/>
    <w:rsid w:val="00E53C4A"/>
    <w:rsid w:val="00E544AE"/>
    <w:rsid w:val="00E62B93"/>
    <w:rsid w:val="00E66CA5"/>
    <w:rsid w:val="00E72BD1"/>
    <w:rsid w:val="00E750D7"/>
    <w:rsid w:val="00E75FE3"/>
    <w:rsid w:val="00E76954"/>
    <w:rsid w:val="00E86D82"/>
    <w:rsid w:val="00E906E5"/>
    <w:rsid w:val="00E92428"/>
    <w:rsid w:val="00E94301"/>
    <w:rsid w:val="00EA5116"/>
    <w:rsid w:val="00EA7D32"/>
    <w:rsid w:val="00EB07DB"/>
    <w:rsid w:val="00EB2853"/>
    <w:rsid w:val="00EB4138"/>
    <w:rsid w:val="00ED1FA9"/>
    <w:rsid w:val="00F108AB"/>
    <w:rsid w:val="00F118FE"/>
    <w:rsid w:val="00F3109B"/>
    <w:rsid w:val="00F35234"/>
    <w:rsid w:val="00F46AEE"/>
    <w:rsid w:val="00F47A06"/>
    <w:rsid w:val="00F53B9E"/>
    <w:rsid w:val="00F63329"/>
    <w:rsid w:val="00F66581"/>
    <w:rsid w:val="00F708AD"/>
    <w:rsid w:val="00F77360"/>
    <w:rsid w:val="00FA6F8D"/>
    <w:rsid w:val="00FB38BE"/>
    <w:rsid w:val="00FC6AB8"/>
    <w:rsid w:val="00FD542F"/>
    <w:rsid w:val="00FF0D4C"/>
    <w:rsid w:val="00FF475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0FCAA2"/>
  <w15:chartTrackingRefBased/>
  <w15:docId w15:val="{6312D967-6A8C-4FAD-8F90-B8F1906EE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pt-PT"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1EA0"/>
    <w:pPr>
      <w:spacing w:after="0" w:line="240" w:lineRule="auto"/>
      <w:jc w:val="left"/>
    </w:pPr>
    <w:rPr>
      <w:rFonts w:ascii="Times New Roman" w:eastAsia="Times New Roman" w:hAnsi="Times New Roman" w:cs="Times New Roman"/>
      <w:sz w:val="24"/>
      <w:szCs w:val="24"/>
      <w:lang w:eastAsia="pt-PT"/>
    </w:rPr>
  </w:style>
  <w:style w:type="paragraph" w:styleId="Cabealho1">
    <w:name w:val="heading 1"/>
    <w:basedOn w:val="Normal"/>
    <w:next w:val="Normal"/>
    <w:link w:val="Cabealho1Carter"/>
    <w:uiPriority w:val="9"/>
    <w:qFormat/>
    <w:rsid w:val="007E77B4"/>
    <w:pPr>
      <w:numPr>
        <w:numId w:val="18"/>
      </w:numPr>
      <w:spacing w:before="300" w:after="40"/>
      <w:jc w:val="both"/>
      <w:outlineLvl w:val="0"/>
    </w:pPr>
    <w:rPr>
      <w:rFonts w:ascii="Arial" w:hAnsi="Arial"/>
      <w:b/>
      <w:spacing w:val="5"/>
      <w:sz w:val="32"/>
      <w:szCs w:val="32"/>
    </w:rPr>
  </w:style>
  <w:style w:type="paragraph" w:styleId="Cabealho2">
    <w:name w:val="heading 2"/>
    <w:basedOn w:val="Normal"/>
    <w:next w:val="Normal"/>
    <w:link w:val="Cabealho2Carter"/>
    <w:uiPriority w:val="9"/>
    <w:unhideWhenUsed/>
    <w:qFormat/>
    <w:rsid w:val="00CA79D2"/>
    <w:pPr>
      <w:numPr>
        <w:ilvl w:val="1"/>
        <w:numId w:val="18"/>
      </w:numPr>
      <w:spacing w:before="240" w:after="80"/>
      <w:outlineLvl w:val="1"/>
    </w:pPr>
    <w:rPr>
      <w:rFonts w:ascii="Arial" w:hAnsi="Arial"/>
      <w:b/>
      <w:spacing w:val="5"/>
      <w:sz w:val="28"/>
      <w:szCs w:val="28"/>
    </w:rPr>
  </w:style>
  <w:style w:type="paragraph" w:styleId="Cabealho3">
    <w:name w:val="heading 3"/>
    <w:basedOn w:val="Normal"/>
    <w:next w:val="Normal"/>
    <w:link w:val="Cabealho3Carter"/>
    <w:uiPriority w:val="9"/>
    <w:unhideWhenUsed/>
    <w:qFormat/>
    <w:rsid w:val="00CA79D2"/>
    <w:pPr>
      <w:numPr>
        <w:ilvl w:val="2"/>
        <w:numId w:val="18"/>
      </w:numPr>
      <w:jc w:val="both"/>
      <w:outlineLvl w:val="2"/>
    </w:pPr>
    <w:rPr>
      <w:rFonts w:ascii="Arial" w:hAnsi="Arial"/>
      <w:b/>
      <w:spacing w:val="5"/>
    </w:rPr>
  </w:style>
  <w:style w:type="paragraph" w:styleId="Cabealho4">
    <w:name w:val="heading 4"/>
    <w:basedOn w:val="Normal"/>
    <w:next w:val="Normal"/>
    <w:link w:val="Cabealho4Carter"/>
    <w:uiPriority w:val="9"/>
    <w:semiHidden/>
    <w:unhideWhenUsed/>
    <w:qFormat/>
    <w:rsid w:val="000A2C2A"/>
    <w:pPr>
      <w:numPr>
        <w:ilvl w:val="3"/>
        <w:numId w:val="18"/>
      </w:numPr>
      <w:spacing w:before="240"/>
      <w:outlineLvl w:val="3"/>
    </w:pPr>
    <w:rPr>
      <w:smallCaps/>
      <w:spacing w:val="10"/>
      <w:sz w:val="22"/>
      <w:szCs w:val="22"/>
    </w:rPr>
  </w:style>
  <w:style w:type="paragraph" w:styleId="Cabealho5">
    <w:name w:val="heading 5"/>
    <w:basedOn w:val="Normal"/>
    <w:next w:val="Normal"/>
    <w:link w:val="Cabealho5Carter"/>
    <w:uiPriority w:val="9"/>
    <w:semiHidden/>
    <w:unhideWhenUsed/>
    <w:qFormat/>
    <w:rsid w:val="000A2C2A"/>
    <w:pPr>
      <w:numPr>
        <w:ilvl w:val="4"/>
        <w:numId w:val="18"/>
      </w:numPr>
      <w:spacing w:before="200"/>
      <w:outlineLvl w:val="4"/>
    </w:pPr>
    <w:rPr>
      <w:smallCaps/>
      <w:color w:val="C45911" w:themeColor="accent2" w:themeShade="BF"/>
      <w:spacing w:val="10"/>
      <w:sz w:val="22"/>
      <w:szCs w:val="26"/>
    </w:rPr>
  </w:style>
  <w:style w:type="paragraph" w:styleId="Cabealho6">
    <w:name w:val="heading 6"/>
    <w:basedOn w:val="Normal"/>
    <w:next w:val="Normal"/>
    <w:link w:val="Cabealho6Carter"/>
    <w:uiPriority w:val="9"/>
    <w:semiHidden/>
    <w:unhideWhenUsed/>
    <w:qFormat/>
    <w:rsid w:val="000A2C2A"/>
    <w:pPr>
      <w:numPr>
        <w:ilvl w:val="5"/>
        <w:numId w:val="18"/>
      </w:numPr>
      <w:outlineLvl w:val="5"/>
    </w:pPr>
    <w:rPr>
      <w:smallCaps/>
      <w:color w:val="ED7D31" w:themeColor="accent2"/>
      <w:spacing w:val="5"/>
      <w:sz w:val="22"/>
    </w:rPr>
  </w:style>
  <w:style w:type="paragraph" w:styleId="Cabealho7">
    <w:name w:val="heading 7"/>
    <w:basedOn w:val="Normal"/>
    <w:next w:val="Normal"/>
    <w:link w:val="Cabealho7Carter"/>
    <w:uiPriority w:val="9"/>
    <w:semiHidden/>
    <w:unhideWhenUsed/>
    <w:qFormat/>
    <w:rsid w:val="000A2C2A"/>
    <w:pPr>
      <w:numPr>
        <w:ilvl w:val="6"/>
        <w:numId w:val="18"/>
      </w:numPr>
      <w:outlineLvl w:val="6"/>
    </w:pPr>
    <w:rPr>
      <w:b/>
      <w:smallCaps/>
      <w:color w:val="ED7D31" w:themeColor="accent2"/>
      <w:spacing w:val="10"/>
    </w:rPr>
  </w:style>
  <w:style w:type="paragraph" w:styleId="Cabealho8">
    <w:name w:val="heading 8"/>
    <w:basedOn w:val="Normal"/>
    <w:next w:val="Normal"/>
    <w:link w:val="Cabealho8Carter"/>
    <w:uiPriority w:val="9"/>
    <w:semiHidden/>
    <w:unhideWhenUsed/>
    <w:qFormat/>
    <w:rsid w:val="000A2C2A"/>
    <w:pPr>
      <w:numPr>
        <w:ilvl w:val="7"/>
        <w:numId w:val="18"/>
      </w:numPr>
      <w:outlineLvl w:val="7"/>
    </w:pPr>
    <w:rPr>
      <w:b/>
      <w:i/>
      <w:smallCaps/>
      <w:color w:val="C45911" w:themeColor="accent2" w:themeShade="BF"/>
    </w:rPr>
  </w:style>
  <w:style w:type="paragraph" w:styleId="Cabealho9">
    <w:name w:val="heading 9"/>
    <w:basedOn w:val="Normal"/>
    <w:next w:val="Normal"/>
    <w:link w:val="Cabealho9Carter"/>
    <w:uiPriority w:val="9"/>
    <w:semiHidden/>
    <w:unhideWhenUsed/>
    <w:qFormat/>
    <w:rsid w:val="000A2C2A"/>
    <w:pPr>
      <w:numPr>
        <w:ilvl w:val="8"/>
        <w:numId w:val="18"/>
      </w:numPr>
      <w:outlineLvl w:val="8"/>
    </w:pPr>
    <w:rPr>
      <w:b/>
      <w:i/>
      <w:smallCaps/>
      <w:color w:val="823B0B" w:themeColor="accent2" w:themeShade="7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A2C2A"/>
    <w:pPr>
      <w:ind w:left="720"/>
      <w:contextualSpacing/>
    </w:pPr>
  </w:style>
  <w:style w:type="table" w:styleId="Tabelacomgrelha">
    <w:name w:val="Table Grid"/>
    <w:basedOn w:val="Tabelanormal"/>
    <w:uiPriority w:val="39"/>
    <w:rsid w:val="00721F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gao">
    <w:name w:val="Hyperlink"/>
    <w:basedOn w:val="Tipodeletrapredefinidodopargrafo"/>
    <w:uiPriority w:val="99"/>
    <w:unhideWhenUsed/>
    <w:rsid w:val="00287D09"/>
    <w:rPr>
      <w:color w:val="0563C1" w:themeColor="hyperlink"/>
      <w:u w:val="single"/>
    </w:rPr>
  </w:style>
  <w:style w:type="character" w:customStyle="1" w:styleId="MenoNoResolvida1">
    <w:name w:val="Menção Não Resolvida1"/>
    <w:basedOn w:val="Tipodeletrapredefinidodopargrafo"/>
    <w:uiPriority w:val="99"/>
    <w:semiHidden/>
    <w:unhideWhenUsed/>
    <w:rsid w:val="00287D09"/>
    <w:rPr>
      <w:color w:val="605E5C"/>
      <w:shd w:val="clear" w:color="auto" w:fill="E1DFDD"/>
    </w:rPr>
  </w:style>
  <w:style w:type="character" w:styleId="Refdecomentrio">
    <w:name w:val="annotation reference"/>
    <w:basedOn w:val="Tipodeletrapredefinidodopargrafo"/>
    <w:uiPriority w:val="99"/>
    <w:semiHidden/>
    <w:unhideWhenUsed/>
    <w:rsid w:val="0020187C"/>
    <w:rPr>
      <w:sz w:val="16"/>
      <w:szCs w:val="16"/>
    </w:rPr>
  </w:style>
  <w:style w:type="paragraph" w:styleId="Textodecomentrio">
    <w:name w:val="annotation text"/>
    <w:basedOn w:val="Normal"/>
    <w:link w:val="TextodecomentrioCarter"/>
    <w:uiPriority w:val="99"/>
    <w:semiHidden/>
    <w:unhideWhenUsed/>
    <w:rsid w:val="0020187C"/>
  </w:style>
  <w:style w:type="character" w:customStyle="1" w:styleId="TextodecomentrioCarter">
    <w:name w:val="Texto de comentário Caráter"/>
    <w:basedOn w:val="Tipodeletrapredefinidodopargrafo"/>
    <w:link w:val="Textodecomentrio"/>
    <w:uiPriority w:val="99"/>
    <w:semiHidden/>
    <w:rsid w:val="0020187C"/>
    <w:rPr>
      <w:sz w:val="20"/>
      <w:szCs w:val="20"/>
    </w:rPr>
  </w:style>
  <w:style w:type="paragraph" w:styleId="Assuntodecomentrio">
    <w:name w:val="annotation subject"/>
    <w:basedOn w:val="Textodecomentrio"/>
    <w:next w:val="Textodecomentrio"/>
    <w:link w:val="AssuntodecomentrioCarter"/>
    <w:uiPriority w:val="99"/>
    <w:semiHidden/>
    <w:unhideWhenUsed/>
    <w:rsid w:val="0020187C"/>
    <w:rPr>
      <w:b/>
      <w:bCs/>
    </w:rPr>
  </w:style>
  <w:style w:type="character" w:customStyle="1" w:styleId="AssuntodecomentrioCarter">
    <w:name w:val="Assunto de comentário Caráter"/>
    <w:basedOn w:val="TextodecomentrioCarter"/>
    <w:link w:val="Assuntodecomentrio"/>
    <w:uiPriority w:val="99"/>
    <w:semiHidden/>
    <w:rsid w:val="0020187C"/>
    <w:rPr>
      <w:b/>
      <w:bCs/>
      <w:sz w:val="20"/>
      <w:szCs w:val="20"/>
    </w:rPr>
  </w:style>
  <w:style w:type="paragraph" w:styleId="Textodebalo">
    <w:name w:val="Balloon Text"/>
    <w:basedOn w:val="Normal"/>
    <w:link w:val="TextodebaloCarter"/>
    <w:uiPriority w:val="99"/>
    <w:semiHidden/>
    <w:unhideWhenUsed/>
    <w:rsid w:val="00696C57"/>
    <w:rPr>
      <w:sz w:val="18"/>
      <w:szCs w:val="18"/>
    </w:rPr>
  </w:style>
  <w:style w:type="character" w:customStyle="1" w:styleId="TextodebaloCarter">
    <w:name w:val="Texto de balão Caráter"/>
    <w:basedOn w:val="Tipodeletrapredefinidodopargrafo"/>
    <w:link w:val="Textodebalo"/>
    <w:uiPriority w:val="99"/>
    <w:semiHidden/>
    <w:rsid w:val="00696C57"/>
    <w:rPr>
      <w:rFonts w:ascii="Times New Roman" w:hAnsi="Times New Roman" w:cs="Times New Roman"/>
      <w:sz w:val="18"/>
      <w:szCs w:val="18"/>
    </w:rPr>
  </w:style>
  <w:style w:type="paragraph" w:styleId="NormalWeb">
    <w:name w:val="Normal (Web)"/>
    <w:basedOn w:val="Normal"/>
    <w:uiPriority w:val="99"/>
    <w:unhideWhenUsed/>
    <w:rsid w:val="006E6E1B"/>
    <w:pPr>
      <w:spacing w:before="100" w:beforeAutospacing="1" w:after="100" w:afterAutospacing="1"/>
    </w:pPr>
  </w:style>
  <w:style w:type="character" w:customStyle="1" w:styleId="Cabealho1Carter">
    <w:name w:val="Cabeçalho 1 Caráter"/>
    <w:basedOn w:val="Tipodeletrapredefinidodopargrafo"/>
    <w:link w:val="Cabealho1"/>
    <w:uiPriority w:val="9"/>
    <w:rsid w:val="007E77B4"/>
    <w:rPr>
      <w:rFonts w:ascii="Arial" w:eastAsia="Times New Roman" w:hAnsi="Arial" w:cs="Times New Roman"/>
      <w:b/>
      <w:spacing w:val="5"/>
      <w:sz w:val="32"/>
      <w:szCs w:val="32"/>
      <w:lang w:eastAsia="pt-PT"/>
    </w:rPr>
  </w:style>
  <w:style w:type="character" w:customStyle="1" w:styleId="Cabealho2Carter">
    <w:name w:val="Cabeçalho 2 Caráter"/>
    <w:basedOn w:val="Tipodeletrapredefinidodopargrafo"/>
    <w:link w:val="Cabealho2"/>
    <w:uiPriority w:val="9"/>
    <w:rsid w:val="00CA79D2"/>
    <w:rPr>
      <w:rFonts w:ascii="Arial" w:eastAsia="Times New Roman" w:hAnsi="Arial" w:cs="Times New Roman"/>
      <w:b/>
      <w:spacing w:val="5"/>
      <w:sz w:val="28"/>
      <w:szCs w:val="28"/>
      <w:lang w:eastAsia="pt-PT"/>
    </w:rPr>
  </w:style>
  <w:style w:type="character" w:customStyle="1" w:styleId="Cabealho3Carter">
    <w:name w:val="Cabeçalho 3 Caráter"/>
    <w:basedOn w:val="Tipodeletrapredefinidodopargrafo"/>
    <w:link w:val="Cabealho3"/>
    <w:uiPriority w:val="9"/>
    <w:rsid w:val="00CA79D2"/>
    <w:rPr>
      <w:rFonts w:ascii="Arial" w:eastAsia="Times New Roman" w:hAnsi="Arial" w:cs="Times New Roman"/>
      <w:b/>
      <w:spacing w:val="5"/>
      <w:sz w:val="24"/>
      <w:szCs w:val="24"/>
      <w:lang w:eastAsia="pt-PT"/>
    </w:rPr>
  </w:style>
  <w:style w:type="character" w:customStyle="1" w:styleId="Cabealho4Carter">
    <w:name w:val="Cabeçalho 4 Caráter"/>
    <w:basedOn w:val="Tipodeletrapredefinidodopargrafo"/>
    <w:link w:val="Cabealho4"/>
    <w:uiPriority w:val="9"/>
    <w:semiHidden/>
    <w:rsid w:val="000A2C2A"/>
    <w:rPr>
      <w:smallCaps/>
      <w:spacing w:val="10"/>
      <w:sz w:val="22"/>
      <w:szCs w:val="22"/>
    </w:rPr>
  </w:style>
  <w:style w:type="character" w:customStyle="1" w:styleId="Cabealho5Carter">
    <w:name w:val="Cabeçalho 5 Caráter"/>
    <w:basedOn w:val="Tipodeletrapredefinidodopargrafo"/>
    <w:link w:val="Cabealho5"/>
    <w:uiPriority w:val="9"/>
    <w:semiHidden/>
    <w:rsid w:val="000A2C2A"/>
    <w:rPr>
      <w:smallCaps/>
      <w:color w:val="C45911" w:themeColor="accent2" w:themeShade="BF"/>
      <w:spacing w:val="10"/>
      <w:sz w:val="22"/>
      <w:szCs w:val="26"/>
    </w:rPr>
  </w:style>
  <w:style w:type="character" w:customStyle="1" w:styleId="Cabealho6Carter">
    <w:name w:val="Cabeçalho 6 Caráter"/>
    <w:basedOn w:val="Tipodeletrapredefinidodopargrafo"/>
    <w:link w:val="Cabealho6"/>
    <w:uiPriority w:val="9"/>
    <w:semiHidden/>
    <w:rsid w:val="000A2C2A"/>
    <w:rPr>
      <w:smallCaps/>
      <w:color w:val="ED7D31" w:themeColor="accent2"/>
      <w:spacing w:val="5"/>
      <w:sz w:val="22"/>
    </w:rPr>
  </w:style>
  <w:style w:type="character" w:customStyle="1" w:styleId="Cabealho7Carter">
    <w:name w:val="Cabeçalho 7 Caráter"/>
    <w:basedOn w:val="Tipodeletrapredefinidodopargrafo"/>
    <w:link w:val="Cabealho7"/>
    <w:uiPriority w:val="9"/>
    <w:semiHidden/>
    <w:rsid w:val="000A2C2A"/>
    <w:rPr>
      <w:b/>
      <w:smallCaps/>
      <w:color w:val="ED7D31" w:themeColor="accent2"/>
      <w:spacing w:val="10"/>
    </w:rPr>
  </w:style>
  <w:style w:type="character" w:customStyle="1" w:styleId="Cabealho8Carter">
    <w:name w:val="Cabeçalho 8 Caráter"/>
    <w:basedOn w:val="Tipodeletrapredefinidodopargrafo"/>
    <w:link w:val="Cabealho8"/>
    <w:uiPriority w:val="9"/>
    <w:semiHidden/>
    <w:rsid w:val="000A2C2A"/>
    <w:rPr>
      <w:b/>
      <w:i/>
      <w:smallCaps/>
      <w:color w:val="C45911" w:themeColor="accent2" w:themeShade="BF"/>
    </w:rPr>
  </w:style>
  <w:style w:type="character" w:customStyle="1" w:styleId="Cabealho9Carter">
    <w:name w:val="Cabeçalho 9 Caráter"/>
    <w:basedOn w:val="Tipodeletrapredefinidodopargrafo"/>
    <w:link w:val="Cabealho9"/>
    <w:uiPriority w:val="9"/>
    <w:semiHidden/>
    <w:rsid w:val="000A2C2A"/>
    <w:rPr>
      <w:b/>
      <w:i/>
      <w:smallCaps/>
      <w:color w:val="823B0B" w:themeColor="accent2" w:themeShade="7F"/>
    </w:rPr>
  </w:style>
  <w:style w:type="paragraph" w:styleId="Legenda">
    <w:name w:val="caption"/>
    <w:basedOn w:val="Normal"/>
    <w:next w:val="Normal"/>
    <w:uiPriority w:val="35"/>
    <w:unhideWhenUsed/>
    <w:qFormat/>
    <w:rsid w:val="000A2C2A"/>
    <w:rPr>
      <w:b/>
      <w:bCs/>
      <w:caps/>
      <w:sz w:val="16"/>
      <w:szCs w:val="18"/>
    </w:rPr>
  </w:style>
  <w:style w:type="paragraph" w:styleId="Ttulo">
    <w:name w:val="Title"/>
    <w:basedOn w:val="Normal"/>
    <w:next w:val="Normal"/>
    <w:link w:val="TtuloCarter"/>
    <w:uiPriority w:val="10"/>
    <w:qFormat/>
    <w:rsid w:val="000A2C2A"/>
    <w:pPr>
      <w:pBdr>
        <w:top w:val="single" w:sz="12" w:space="1" w:color="ED7D31" w:themeColor="accent2"/>
      </w:pBdr>
      <w:jc w:val="right"/>
    </w:pPr>
    <w:rPr>
      <w:smallCaps/>
      <w:sz w:val="48"/>
      <w:szCs w:val="48"/>
    </w:rPr>
  </w:style>
  <w:style w:type="character" w:customStyle="1" w:styleId="TtuloCarter">
    <w:name w:val="Título Caráter"/>
    <w:basedOn w:val="Tipodeletrapredefinidodopargrafo"/>
    <w:link w:val="Ttulo"/>
    <w:uiPriority w:val="10"/>
    <w:rsid w:val="000A2C2A"/>
    <w:rPr>
      <w:smallCaps/>
      <w:sz w:val="48"/>
      <w:szCs w:val="48"/>
    </w:rPr>
  </w:style>
  <w:style w:type="paragraph" w:styleId="Subttulo">
    <w:name w:val="Subtitle"/>
    <w:basedOn w:val="Normal"/>
    <w:next w:val="Normal"/>
    <w:link w:val="SubttuloCarter"/>
    <w:uiPriority w:val="11"/>
    <w:qFormat/>
    <w:rsid w:val="000A2C2A"/>
    <w:pPr>
      <w:spacing w:after="720"/>
      <w:jc w:val="right"/>
    </w:pPr>
    <w:rPr>
      <w:rFonts w:asciiTheme="majorHAnsi" w:eastAsiaTheme="majorEastAsia" w:hAnsiTheme="majorHAnsi" w:cstheme="majorBidi"/>
      <w:szCs w:val="22"/>
    </w:rPr>
  </w:style>
  <w:style w:type="character" w:customStyle="1" w:styleId="SubttuloCarter">
    <w:name w:val="Subtítulo Caráter"/>
    <w:basedOn w:val="Tipodeletrapredefinidodopargrafo"/>
    <w:link w:val="Subttulo"/>
    <w:uiPriority w:val="11"/>
    <w:rsid w:val="000A2C2A"/>
    <w:rPr>
      <w:rFonts w:asciiTheme="majorHAnsi" w:eastAsiaTheme="majorEastAsia" w:hAnsiTheme="majorHAnsi" w:cstheme="majorBidi"/>
      <w:szCs w:val="22"/>
    </w:rPr>
  </w:style>
  <w:style w:type="character" w:styleId="Forte">
    <w:name w:val="Strong"/>
    <w:uiPriority w:val="22"/>
    <w:qFormat/>
    <w:rsid w:val="000A2C2A"/>
    <w:rPr>
      <w:b/>
      <w:color w:val="ED7D31" w:themeColor="accent2"/>
    </w:rPr>
  </w:style>
  <w:style w:type="character" w:styleId="nfase">
    <w:name w:val="Emphasis"/>
    <w:uiPriority w:val="20"/>
    <w:qFormat/>
    <w:rsid w:val="000A2C2A"/>
    <w:rPr>
      <w:b/>
      <w:i/>
      <w:spacing w:val="10"/>
    </w:rPr>
  </w:style>
  <w:style w:type="paragraph" w:styleId="SemEspaamento">
    <w:name w:val="No Spacing"/>
    <w:basedOn w:val="Normal"/>
    <w:link w:val="SemEspaamentoCarter"/>
    <w:uiPriority w:val="1"/>
    <w:qFormat/>
    <w:rsid w:val="000A2C2A"/>
  </w:style>
  <w:style w:type="character" w:customStyle="1" w:styleId="SemEspaamentoCarter">
    <w:name w:val="Sem Espaçamento Caráter"/>
    <w:basedOn w:val="Tipodeletrapredefinidodopargrafo"/>
    <w:link w:val="SemEspaamento"/>
    <w:uiPriority w:val="1"/>
    <w:rsid w:val="000A2C2A"/>
  </w:style>
  <w:style w:type="paragraph" w:styleId="Citao">
    <w:name w:val="Quote"/>
    <w:basedOn w:val="Normal"/>
    <w:next w:val="Normal"/>
    <w:link w:val="CitaoCarter"/>
    <w:uiPriority w:val="29"/>
    <w:qFormat/>
    <w:rsid w:val="000A2C2A"/>
    <w:rPr>
      <w:i/>
    </w:rPr>
  </w:style>
  <w:style w:type="character" w:customStyle="1" w:styleId="CitaoCarter">
    <w:name w:val="Citação Caráter"/>
    <w:basedOn w:val="Tipodeletrapredefinidodopargrafo"/>
    <w:link w:val="Citao"/>
    <w:uiPriority w:val="29"/>
    <w:rsid w:val="000A2C2A"/>
    <w:rPr>
      <w:i/>
    </w:rPr>
  </w:style>
  <w:style w:type="paragraph" w:styleId="CitaoIntensa">
    <w:name w:val="Intense Quote"/>
    <w:basedOn w:val="Normal"/>
    <w:next w:val="Normal"/>
    <w:link w:val="CitaoIntensaCarter"/>
    <w:uiPriority w:val="30"/>
    <w:qFormat/>
    <w:rsid w:val="000A2C2A"/>
    <w:pPr>
      <w:pBdr>
        <w:top w:val="single" w:sz="8" w:space="10" w:color="C45911" w:themeColor="accent2" w:themeShade="BF"/>
        <w:left w:val="single" w:sz="8" w:space="10" w:color="C45911" w:themeColor="accent2" w:themeShade="BF"/>
        <w:bottom w:val="single" w:sz="8" w:space="10" w:color="C45911" w:themeColor="accent2" w:themeShade="BF"/>
        <w:right w:val="single" w:sz="8" w:space="10" w:color="C45911" w:themeColor="accent2" w:themeShade="BF"/>
      </w:pBdr>
      <w:shd w:val="clear" w:color="auto" w:fill="ED7D31" w:themeFill="accent2"/>
      <w:spacing w:before="140" w:after="140"/>
      <w:ind w:left="1440" w:right="1440"/>
    </w:pPr>
    <w:rPr>
      <w:b/>
      <w:i/>
      <w:color w:val="FFFFFF" w:themeColor="background1"/>
    </w:rPr>
  </w:style>
  <w:style w:type="character" w:customStyle="1" w:styleId="CitaoIntensaCarter">
    <w:name w:val="Citação Intensa Caráter"/>
    <w:basedOn w:val="Tipodeletrapredefinidodopargrafo"/>
    <w:link w:val="CitaoIntensa"/>
    <w:uiPriority w:val="30"/>
    <w:rsid w:val="000A2C2A"/>
    <w:rPr>
      <w:b/>
      <w:i/>
      <w:color w:val="FFFFFF" w:themeColor="background1"/>
      <w:shd w:val="clear" w:color="auto" w:fill="ED7D31" w:themeFill="accent2"/>
    </w:rPr>
  </w:style>
  <w:style w:type="character" w:styleId="nfaseDiscreto">
    <w:name w:val="Subtle Emphasis"/>
    <w:uiPriority w:val="19"/>
    <w:qFormat/>
    <w:rsid w:val="000A2C2A"/>
    <w:rPr>
      <w:i/>
    </w:rPr>
  </w:style>
  <w:style w:type="character" w:styleId="nfaseIntenso">
    <w:name w:val="Intense Emphasis"/>
    <w:uiPriority w:val="21"/>
    <w:qFormat/>
    <w:rsid w:val="000A2C2A"/>
    <w:rPr>
      <w:b/>
      <w:i/>
      <w:color w:val="ED7D31" w:themeColor="accent2"/>
      <w:spacing w:val="10"/>
    </w:rPr>
  </w:style>
  <w:style w:type="character" w:styleId="RefernciaDiscreta">
    <w:name w:val="Subtle Reference"/>
    <w:uiPriority w:val="31"/>
    <w:qFormat/>
    <w:rsid w:val="000A2C2A"/>
    <w:rPr>
      <w:b/>
    </w:rPr>
  </w:style>
  <w:style w:type="character" w:styleId="RefernciaIntensa">
    <w:name w:val="Intense Reference"/>
    <w:uiPriority w:val="32"/>
    <w:qFormat/>
    <w:rsid w:val="000A2C2A"/>
    <w:rPr>
      <w:b/>
      <w:bCs/>
      <w:smallCaps/>
      <w:spacing w:val="5"/>
      <w:sz w:val="22"/>
      <w:szCs w:val="22"/>
      <w:u w:val="single"/>
    </w:rPr>
  </w:style>
  <w:style w:type="character" w:styleId="TtulodoLivro">
    <w:name w:val="Book Title"/>
    <w:uiPriority w:val="33"/>
    <w:qFormat/>
    <w:rsid w:val="000A2C2A"/>
    <w:rPr>
      <w:rFonts w:asciiTheme="majorHAnsi" w:eastAsiaTheme="majorEastAsia" w:hAnsiTheme="majorHAnsi" w:cstheme="majorBidi"/>
      <w:i/>
      <w:iCs/>
      <w:sz w:val="20"/>
      <w:szCs w:val="20"/>
    </w:rPr>
  </w:style>
  <w:style w:type="paragraph" w:styleId="Cabealhodondice">
    <w:name w:val="TOC Heading"/>
    <w:basedOn w:val="Cabealho1"/>
    <w:next w:val="Normal"/>
    <w:uiPriority w:val="39"/>
    <w:unhideWhenUsed/>
    <w:qFormat/>
    <w:rsid w:val="000A2C2A"/>
    <w:pPr>
      <w:outlineLvl w:val="9"/>
    </w:pPr>
  </w:style>
  <w:style w:type="paragraph" w:customStyle="1" w:styleId="letranormal">
    <w:name w:val="letra normal"/>
    <w:basedOn w:val="Normal"/>
    <w:qFormat/>
    <w:rsid w:val="007A1EA0"/>
    <w:pPr>
      <w:spacing w:before="120" w:after="120" w:line="360" w:lineRule="auto"/>
      <w:ind w:firstLine="360"/>
      <w:jc w:val="both"/>
    </w:pPr>
    <w:rPr>
      <w:rFonts w:ascii="Arial" w:hAnsi="Arial" w:cs="Arial"/>
    </w:rPr>
  </w:style>
  <w:style w:type="paragraph" w:customStyle="1" w:styleId="legendas">
    <w:name w:val="legendas"/>
    <w:basedOn w:val="Normal"/>
    <w:qFormat/>
    <w:rsid w:val="004E23D5"/>
    <w:pPr>
      <w:spacing w:line="360" w:lineRule="auto"/>
      <w:jc w:val="both"/>
    </w:pPr>
    <w:rPr>
      <w:rFonts w:ascii="Arial" w:hAnsi="Arial"/>
      <w:i/>
      <w:color w:val="5B9BD5" w:themeColor="accent1"/>
    </w:rPr>
  </w:style>
  <w:style w:type="paragraph" w:styleId="ndice1">
    <w:name w:val="toc 1"/>
    <w:basedOn w:val="Normal"/>
    <w:next w:val="Normal"/>
    <w:autoRedefine/>
    <w:uiPriority w:val="39"/>
    <w:unhideWhenUsed/>
    <w:rsid w:val="00E66CA5"/>
    <w:pPr>
      <w:spacing w:before="120"/>
    </w:pPr>
    <w:rPr>
      <w:rFonts w:asciiTheme="minorHAnsi" w:hAnsiTheme="minorHAnsi"/>
      <w:b/>
      <w:bCs/>
      <w:i/>
      <w:iCs/>
    </w:rPr>
  </w:style>
  <w:style w:type="paragraph" w:styleId="ndice2">
    <w:name w:val="toc 2"/>
    <w:basedOn w:val="Normal"/>
    <w:next w:val="Normal"/>
    <w:autoRedefine/>
    <w:uiPriority w:val="39"/>
    <w:unhideWhenUsed/>
    <w:rsid w:val="00E66CA5"/>
    <w:pPr>
      <w:spacing w:before="120"/>
      <w:ind w:left="240"/>
    </w:pPr>
    <w:rPr>
      <w:rFonts w:asciiTheme="minorHAnsi" w:hAnsiTheme="minorHAnsi"/>
      <w:b/>
      <w:bCs/>
      <w:sz w:val="22"/>
      <w:szCs w:val="22"/>
    </w:rPr>
  </w:style>
  <w:style w:type="paragraph" w:styleId="ndice3">
    <w:name w:val="toc 3"/>
    <w:basedOn w:val="Normal"/>
    <w:next w:val="Normal"/>
    <w:autoRedefine/>
    <w:uiPriority w:val="39"/>
    <w:unhideWhenUsed/>
    <w:rsid w:val="00E66CA5"/>
    <w:pPr>
      <w:ind w:left="480"/>
    </w:pPr>
    <w:rPr>
      <w:rFonts w:asciiTheme="minorHAnsi" w:hAnsiTheme="minorHAnsi"/>
      <w:sz w:val="20"/>
      <w:szCs w:val="20"/>
    </w:rPr>
  </w:style>
  <w:style w:type="paragraph" w:styleId="ndice4">
    <w:name w:val="toc 4"/>
    <w:basedOn w:val="Normal"/>
    <w:next w:val="Normal"/>
    <w:autoRedefine/>
    <w:uiPriority w:val="39"/>
    <w:semiHidden/>
    <w:unhideWhenUsed/>
    <w:rsid w:val="00E66CA5"/>
    <w:pPr>
      <w:ind w:left="720"/>
    </w:pPr>
    <w:rPr>
      <w:rFonts w:asciiTheme="minorHAnsi" w:hAnsiTheme="minorHAnsi"/>
      <w:sz w:val="20"/>
      <w:szCs w:val="20"/>
    </w:rPr>
  </w:style>
  <w:style w:type="paragraph" w:styleId="ndice5">
    <w:name w:val="toc 5"/>
    <w:basedOn w:val="Normal"/>
    <w:next w:val="Normal"/>
    <w:autoRedefine/>
    <w:uiPriority w:val="39"/>
    <w:semiHidden/>
    <w:unhideWhenUsed/>
    <w:rsid w:val="00E66CA5"/>
    <w:pPr>
      <w:ind w:left="960"/>
    </w:pPr>
    <w:rPr>
      <w:rFonts w:asciiTheme="minorHAnsi" w:hAnsiTheme="minorHAnsi"/>
      <w:sz w:val="20"/>
      <w:szCs w:val="20"/>
    </w:rPr>
  </w:style>
  <w:style w:type="paragraph" w:styleId="ndice6">
    <w:name w:val="toc 6"/>
    <w:basedOn w:val="Normal"/>
    <w:next w:val="Normal"/>
    <w:autoRedefine/>
    <w:uiPriority w:val="39"/>
    <w:semiHidden/>
    <w:unhideWhenUsed/>
    <w:rsid w:val="00E66CA5"/>
    <w:pPr>
      <w:ind w:left="1200"/>
    </w:pPr>
    <w:rPr>
      <w:rFonts w:asciiTheme="minorHAnsi" w:hAnsiTheme="minorHAnsi"/>
      <w:sz w:val="20"/>
      <w:szCs w:val="20"/>
    </w:rPr>
  </w:style>
  <w:style w:type="paragraph" w:styleId="ndice7">
    <w:name w:val="toc 7"/>
    <w:basedOn w:val="Normal"/>
    <w:next w:val="Normal"/>
    <w:autoRedefine/>
    <w:uiPriority w:val="39"/>
    <w:semiHidden/>
    <w:unhideWhenUsed/>
    <w:rsid w:val="00E66CA5"/>
    <w:pPr>
      <w:ind w:left="1440"/>
    </w:pPr>
    <w:rPr>
      <w:rFonts w:asciiTheme="minorHAnsi" w:hAnsiTheme="minorHAnsi"/>
      <w:sz w:val="20"/>
      <w:szCs w:val="20"/>
    </w:rPr>
  </w:style>
  <w:style w:type="paragraph" w:styleId="ndice8">
    <w:name w:val="toc 8"/>
    <w:basedOn w:val="Normal"/>
    <w:next w:val="Normal"/>
    <w:autoRedefine/>
    <w:uiPriority w:val="39"/>
    <w:semiHidden/>
    <w:unhideWhenUsed/>
    <w:rsid w:val="00E66CA5"/>
    <w:pPr>
      <w:ind w:left="1680"/>
    </w:pPr>
    <w:rPr>
      <w:rFonts w:asciiTheme="minorHAnsi" w:hAnsiTheme="minorHAnsi"/>
      <w:sz w:val="20"/>
      <w:szCs w:val="20"/>
    </w:rPr>
  </w:style>
  <w:style w:type="paragraph" w:styleId="ndice9">
    <w:name w:val="toc 9"/>
    <w:basedOn w:val="Normal"/>
    <w:next w:val="Normal"/>
    <w:autoRedefine/>
    <w:uiPriority w:val="39"/>
    <w:semiHidden/>
    <w:unhideWhenUsed/>
    <w:rsid w:val="00E66CA5"/>
    <w:pPr>
      <w:ind w:left="1920"/>
    </w:pPr>
    <w:rPr>
      <w:rFonts w:asciiTheme="minorHAnsi" w:hAnsiTheme="minorHAnsi"/>
      <w:sz w:val="20"/>
      <w:szCs w:val="20"/>
    </w:rPr>
  </w:style>
  <w:style w:type="paragraph" w:styleId="Cabealho">
    <w:name w:val="header"/>
    <w:basedOn w:val="Normal"/>
    <w:link w:val="CabealhoCarter"/>
    <w:uiPriority w:val="99"/>
    <w:unhideWhenUsed/>
    <w:rsid w:val="00584A9E"/>
    <w:pPr>
      <w:tabs>
        <w:tab w:val="center" w:pos="4252"/>
        <w:tab w:val="right" w:pos="8504"/>
      </w:tabs>
    </w:pPr>
  </w:style>
  <w:style w:type="character" w:customStyle="1" w:styleId="CabealhoCarter">
    <w:name w:val="Cabeçalho Caráter"/>
    <w:basedOn w:val="Tipodeletrapredefinidodopargrafo"/>
    <w:link w:val="Cabealho"/>
    <w:uiPriority w:val="99"/>
    <w:rsid w:val="00584A9E"/>
    <w:rPr>
      <w:rFonts w:ascii="Times New Roman" w:eastAsia="Times New Roman" w:hAnsi="Times New Roman" w:cs="Times New Roman"/>
      <w:sz w:val="24"/>
      <w:szCs w:val="24"/>
      <w:lang w:eastAsia="pt-PT"/>
    </w:rPr>
  </w:style>
  <w:style w:type="paragraph" w:styleId="Rodap">
    <w:name w:val="footer"/>
    <w:basedOn w:val="Normal"/>
    <w:link w:val="RodapCarter"/>
    <w:uiPriority w:val="99"/>
    <w:unhideWhenUsed/>
    <w:rsid w:val="00584A9E"/>
    <w:pPr>
      <w:tabs>
        <w:tab w:val="center" w:pos="4252"/>
        <w:tab w:val="right" w:pos="8504"/>
      </w:tabs>
    </w:pPr>
  </w:style>
  <w:style w:type="character" w:customStyle="1" w:styleId="RodapCarter">
    <w:name w:val="Rodapé Caráter"/>
    <w:basedOn w:val="Tipodeletrapredefinidodopargrafo"/>
    <w:link w:val="Rodap"/>
    <w:uiPriority w:val="99"/>
    <w:rsid w:val="00584A9E"/>
    <w:rPr>
      <w:rFonts w:ascii="Times New Roman" w:eastAsia="Times New Roman" w:hAnsi="Times New Roman" w:cs="Times New Roman"/>
      <w:sz w:val="24"/>
      <w:szCs w:val="24"/>
      <w:lang w:eastAsia="pt-PT"/>
    </w:rPr>
  </w:style>
  <w:style w:type="paragraph" w:styleId="ndicedeilustraes">
    <w:name w:val="table of figures"/>
    <w:basedOn w:val="Normal"/>
    <w:next w:val="Normal"/>
    <w:uiPriority w:val="99"/>
    <w:unhideWhenUsed/>
    <w:rsid w:val="00584A9E"/>
  </w:style>
  <w:style w:type="character" w:styleId="Nmerodepgina">
    <w:name w:val="page number"/>
    <w:basedOn w:val="Tipodeletrapredefinidodopargrafo"/>
    <w:uiPriority w:val="99"/>
    <w:semiHidden/>
    <w:unhideWhenUsed/>
    <w:rsid w:val="00D327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20797">
      <w:bodyDiv w:val="1"/>
      <w:marLeft w:val="0"/>
      <w:marRight w:val="0"/>
      <w:marTop w:val="0"/>
      <w:marBottom w:val="0"/>
      <w:divBdr>
        <w:top w:val="none" w:sz="0" w:space="0" w:color="auto"/>
        <w:left w:val="none" w:sz="0" w:space="0" w:color="auto"/>
        <w:bottom w:val="none" w:sz="0" w:space="0" w:color="auto"/>
        <w:right w:val="none" w:sz="0" w:space="0" w:color="auto"/>
      </w:divBdr>
      <w:divsChild>
        <w:div w:id="1848709928">
          <w:marLeft w:val="0"/>
          <w:marRight w:val="0"/>
          <w:marTop w:val="0"/>
          <w:marBottom w:val="0"/>
          <w:divBdr>
            <w:top w:val="none" w:sz="0" w:space="0" w:color="auto"/>
            <w:left w:val="none" w:sz="0" w:space="0" w:color="auto"/>
            <w:bottom w:val="none" w:sz="0" w:space="0" w:color="auto"/>
            <w:right w:val="none" w:sz="0" w:space="0" w:color="auto"/>
          </w:divBdr>
          <w:divsChild>
            <w:div w:id="492842901">
              <w:marLeft w:val="0"/>
              <w:marRight w:val="0"/>
              <w:marTop w:val="0"/>
              <w:marBottom w:val="0"/>
              <w:divBdr>
                <w:top w:val="none" w:sz="0" w:space="0" w:color="auto"/>
                <w:left w:val="none" w:sz="0" w:space="0" w:color="auto"/>
                <w:bottom w:val="none" w:sz="0" w:space="0" w:color="auto"/>
                <w:right w:val="none" w:sz="0" w:space="0" w:color="auto"/>
              </w:divBdr>
              <w:divsChild>
                <w:div w:id="177289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97795">
      <w:bodyDiv w:val="1"/>
      <w:marLeft w:val="0"/>
      <w:marRight w:val="0"/>
      <w:marTop w:val="0"/>
      <w:marBottom w:val="0"/>
      <w:divBdr>
        <w:top w:val="none" w:sz="0" w:space="0" w:color="auto"/>
        <w:left w:val="none" w:sz="0" w:space="0" w:color="auto"/>
        <w:bottom w:val="none" w:sz="0" w:space="0" w:color="auto"/>
        <w:right w:val="none" w:sz="0" w:space="0" w:color="auto"/>
      </w:divBdr>
      <w:divsChild>
        <w:div w:id="1340162963">
          <w:marLeft w:val="0"/>
          <w:marRight w:val="0"/>
          <w:marTop w:val="0"/>
          <w:marBottom w:val="0"/>
          <w:divBdr>
            <w:top w:val="none" w:sz="0" w:space="0" w:color="auto"/>
            <w:left w:val="none" w:sz="0" w:space="0" w:color="auto"/>
            <w:bottom w:val="none" w:sz="0" w:space="0" w:color="auto"/>
            <w:right w:val="none" w:sz="0" w:space="0" w:color="auto"/>
          </w:divBdr>
          <w:divsChild>
            <w:div w:id="1565483424">
              <w:marLeft w:val="0"/>
              <w:marRight w:val="0"/>
              <w:marTop w:val="0"/>
              <w:marBottom w:val="0"/>
              <w:divBdr>
                <w:top w:val="none" w:sz="0" w:space="0" w:color="auto"/>
                <w:left w:val="none" w:sz="0" w:space="0" w:color="auto"/>
                <w:bottom w:val="none" w:sz="0" w:space="0" w:color="auto"/>
                <w:right w:val="none" w:sz="0" w:space="0" w:color="auto"/>
              </w:divBdr>
              <w:divsChild>
                <w:div w:id="119723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35923">
      <w:bodyDiv w:val="1"/>
      <w:marLeft w:val="0"/>
      <w:marRight w:val="0"/>
      <w:marTop w:val="0"/>
      <w:marBottom w:val="0"/>
      <w:divBdr>
        <w:top w:val="none" w:sz="0" w:space="0" w:color="auto"/>
        <w:left w:val="none" w:sz="0" w:space="0" w:color="auto"/>
        <w:bottom w:val="none" w:sz="0" w:space="0" w:color="auto"/>
        <w:right w:val="none" w:sz="0" w:space="0" w:color="auto"/>
      </w:divBdr>
      <w:divsChild>
        <w:div w:id="103110782">
          <w:marLeft w:val="0"/>
          <w:marRight w:val="0"/>
          <w:marTop w:val="0"/>
          <w:marBottom w:val="0"/>
          <w:divBdr>
            <w:top w:val="none" w:sz="0" w:space="0" w:color="auto"/>
            <w:left w:val="none" w:sz="0" w:space="0" w:color="auto"/>
            <w:bottom w:val="none" w:sz="0" w:space="0" w:color="auto"/>
            <w:right w:val="none" w:sz="0" w:space="0" w:color="auto"/>
          </w:divBdr>
          <w:divsChild>
            <w:div w:id="700983129">
              <w:marLeft w:val="0"/>
              <w:marRight w:val="0"/>
              <w:marTop w:val="0"/>
              <w:marBottom w:val="0"/>
              <w:divBdr>
                <w:top w:val="none" w:sz="0" w:space="0" w:color="auto"/>
                <w:left w:val="none" w:sz="0" w:space="0" w:color="auto"/>
                <w:bottom w:val="none" w:sz="0" w:space="0" w:color="auto"/>
                <w:right w:val="none" w:sz="0" w:space="0" w:color="auto"/>
              </w:divBdr>
              <w:divsChild>
                <w:div w:id="138583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15815">
      <w:bodyDiv w:val="1"/>
      <w:marLeft w:val="0"/>
      <w:marRight w:val="0"/>
      <w:marTop w:val="0"/>
      <w:marBottom w:val="0"/>
      <w:divBdr>
        <w:top w:val="none" w:sz="0" w:space="0" w:color="auto"/>
        <w:left w:val="none" w:sz="0" w:space="0" w:color="auto"/>
        <w:bottom w:val="none" w:sz="0" w:space="0" w:color="auto"/>
        <w:right w:val="none" w:sz="0" w:space="0" w:color="auto"/>
      </w:divBdr>
    </w:div>
    <w:div w:id="239367125">
      <w:bodyDiv w:val="1"/>
      <w:marLeft w:val="0"/>
      <w:marRight w:val="0"/>
      <w:marTop w:val="0"/>
      <w:marBottom w:val="0"/>
      <w:divBdr>
        <w:top w:val="none" w:sz="0" w:space="0" w:color="auto"/>
        <w:left w:val="none" w:sz="0" w:space="0" w:color="auto"/>
        <w:bottom w:val="none" w:sz="0" w:space="0" w:color="auto"/>
        <w:right w:val="none" w:sz="0" w:space="0" w:color="auto"/>
      </w:divBdr>
      <w:divsChild>
        <w:div w:id="1209493828">
          <w:marLeft w:val="0"/>
          <w:marRight w:val="0"/>
          <w:marTop w:val="0"/>
          <w:marBottom w:val="0"/>
          <w:divBdr>
            <w:top w:val="none" w:sz="0" w:space="0" w:color="auto"/>
            <w:left w:val="none" w:sz="0" w:space="0" w:color="auto"/>
            <w:bottom w:val="none" w:sz="0" w:space="0" w:color="auto"/>
            <w:right w:val="none" w:sz="0" w:space="0" w:color="auto"/>
          </w:divBdr>
          <w:divsChild>
            <w:div w:id="385616298">
              <w:marLeft w:val="0"/>
              <w:marRight w:val="0"/>
              <w:marTop w:val="0"/>
              <w:marBottom w:val="0"/>
              <w:divBdr>
                <w:top w:val="none" w:sz="0" w:space="0" w:color="auto"/>
                <w:left w:val="none" w:sz="0" w:space="0" w:color="auto"/>
                <w:bottom w:val="none" w:sz="0" w:space="0" w:color="auto"/>
                <w:right w:val="none" w:sz="0" w:space="0" w:color="auto"/>
              </w:divBdr>
              <w:divsChild>
                <w:div w:id="72583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303088">
      <w:bodyDiv w:val="1"/>
      <w:marLeft w:val="0"/>
      <w:marRight w:val="0"/>
      <w:marTop w:val="0"/>
      <w:marBottom w:val="0"/>
      <w:divBdr>
        <w:top w:val="none" w:sz="0" w:space="0" w:color="auto"/>
        <w:left w:val="none" w:sz="0" w:space="0" w:color="auto"/>
        <w:bottom w:val="none" w:sz="0" w:space="0" w:color="auto"/>
        <w:right w:val="none" w:sz="0" w:space="0" w:color="auto"/>
      </w:divBdr>
      <w:divsChild>
        <w:div w:id="257712222">
          <w:marLeft w:val="0"/>
          <w:marRight w:val="0"/>
          <w:marTop w:val="0"/>
          <w:marBottom w:val="0"/>
          <w:divBdr>
            <w:top w:val="none" w:sz="0" w:space="0" w:color="auto"/>
            <w:left w:val="none" w:sz="0" w:space="0" w:color="auto"/>
            <w:bottom w:val="none" w:sz="0" w:space="0" w:color="auto"/>
            <w:right w:val="none" w:sz="0" w:space="0" w:color="auto"/>
          </w:divBdr>
          <w:divsChild>
            <w:div w:id="282811452">
              <w:marLeft w:val="0"/>
              <w:marRight w:val="0"/>
              <w:marTop w:val="0"/>
              <w:marBottom w:val="0"/>
              <w:divBdr>
                <w:top w:val="none" w:sz="0" w:space="0" w:color="auto"/>
                <w:left w:val="none" w:sz="0" w:space="0" w:color="auto"/>
                <w:bottom w:val="none" w:sz="0" w:space="0" w:color="auto"/>
                <w:right w:val="none" w:sz="0" w:space="0" w:color="auto"/>
              </w:divBdr>
              <w:divsChild>
                <w:div w:id="106222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837367">
      <w:bodyDiv w:val="1"/>
      <w:marLeft w:val="0"/>
      <w:marRight w:val="0"/>
      <w:marTop w:val="0"/>
      <w:marBottom w:val="0"/>
      <w:divBdr>
        <w:top w:val="none" w:sz="0" w:space="0" w:color="auto"/>
        <w:left w:val="none" w:sz="0" w:space="0" w:color="auto"/>
        <w:bottom w:val="none" w:sz="0" w:space="0" w:color="auto"/>
        <w:right w:val="none" w:sz="0" w:space="0" w:color="auto"/>
      </w:divBdr>
      <w:divsChild>
        <w:div w:id="1247374494">
          <w:marLeft w:val="0"/>
          <w:marRight w:val="0"/>
          <w:marTop w:val="0"/>
          <w:marBottom w:val="0"/>
          <w:divBdr>
            <w:top w:val="none" w:sz="0" w:space="0" w:color="auto"/>
            <w:left w:val="none" w:sz="0" w:space="0" w:color="auto"/>
            <w:bottom w:val="none" w:sz="0" w:space="0" w:color="auto"/>
            <w:right w:val="none" w:sz="0" w:space="0" w:color="auto"/>
          </w:divBdr>
          <w:divsChild>
            <w:div w:id="603003014">
              <w:marLeft w:val="0"/>
              <w:marRight w:val="0"/>
              <w:marTop w:val="0"/>
              <w:marBottom w:val="0"/>
              <w:divBdr>
                <w:top w:val="none" w:sz="0" w:space="0" w:color="auto"/>
                <w:left w:val="none" w:sz="0" w:space="0" w:color="auto"/>
                <w:bottom w:val="none" w:sz="0" w:space="0" w:color="auto"/>
                <w:right w:val="none" w:sz="0" w:space="0" w:color="auto"/>
              </w:divBdr>
              <w:divsChild>
                <w:div w:id="50000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304190">
      <w:bodyDiv w:val="1"/>
      <w:marLeft w:val="0"/>
      <w:marRight w:val="0"/>
      <w:marTop w:val="0"/>
      <w:marBottom w:val="0"/>
      <w:divBdr>
        <w:top w:val="none" w:sz="0" w:space="0" w:color="auto"/>
        <w:left w:val="none" w:sz="0" w:space="0" w:color="auto"/>
        <w:bottom w:val="none" w:sz="0" w:space="0" w:color="auto"/>
        <w:right w:val="none" w:sz="0" w:space="0" w:color="auto"/>
      </w:divBdr>
      <w:divsChild>
        <w:div w:id="1342929966">
          <w:marLeft w:val="0"/>
          <w:marRight w:val="0"/>
          <w:marTop w:val="0"/>
          <w:marBottom w:val="0"/>
          <w:divBdr>
            <w:top w:val="none" w:sz="0" w:space="0" w:color="auto"/>
            <w:left w:val="none" w:sz="0" w:space="0" w:color="auto"/>
            <w:bottom w:val="none" w:sz="0" w:space="0" w:color="auto"/>
            <w:right w:val="none" w:sz="0" w:space="0" w:color="auto"/>
          </w:divBdr>
          <w:divsChild>
            <w:div w:id="759721937">
              <w:marLeft w:val="0"/>
              <w:marRight w:val="0"/>
              <w:marTop w:val="0"/>
              <w:marBottom w:val="0"/>
              <w:divBdr>
                <w:top w:val="none" w:sz="0" w:space="0" w:color="auto"/>
                <w:left w:val="none" w:sz="0" w:space="0" w:color="auto"/>
                <w:bottom w:val="none" w:sz="0" w:space="0" w:color="auto"/>
                <w:right w:val="none" w:sz="0" w:space="0" w:color="auto"/>
              </w:divBdr>
              <w:divsChild>
                <w:div w:id="77070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423429">
      <w:bodyDiv w:val="1"/>
      <w:marLeft w:val="0"/>
      <w:marRight w:val="0"/>
      <w:marTop w:val="0"/>
      <w:marBottom w:val="0"/>
      <w:divBdr>
        <w:top w:val="none" w:sz="0" w:space="0" w:color="auto"/>
        <w:left w:val="none" w:sz="0" w:space="0" w:color="auto"/>
        <w:bottom w:val="none" w:sz="0" w:space="0" w:color="auto"/>
        <w:right w:val="none" w:sz="0" w:space="0" w:color="auto"/>
      </w:divBdr>
      <w:divsChild>
        <w:div w:id="382289432">
          <w:marLeft w:val="0"/>
          <w:marRight w:val="0"/>
          <w:marTop w:val="0"/>
          <w:marBottom w:val="0"/>
          <w:divBdr>
            <w:top w:val="none" w:sz="0" w:space="0" w:color="auto"/>
            <w:left w:val="none" w:sz="0" w:space="0" w:color="auto"/>
            <w:bottom w:val="none" w:sz="0" w:space="0" w:color="auto"/>
            <w:right w:val="none" w:sz="0" w:space="0" w:color="auto"/>
          </w:divBdr>
          <w:divsChild>
            <w:div w:id="1832598336">
              <w:marLeft w:val="0"/>
              <w:marRight w:val="0"/>
              <w:marTop w:val="0"/>
              <w:marBottom w:val="0"/>
              <w:divBdr>
                <w:top w:val="none" w:sz="0" w:space="0" w:color="auto"/>
                <w:left w:val="none" w:sz="0" w:space="0" w:color="auto"/>
                <w:bottom w:val="none" w:sz="0" w:space="0" w:color="auto"/>
                <w:right w:val="none" w:sz="0" w:space="0" w:color="auto"/>
              </w:divBdr>
              <w:divsChild>
                <w:div w:id="50012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677769">
      <w:bodyDiv w:val="1"/>
      <w:marLeft w:val="0"/>
      <w:marRight w:val="0"/>
      <w:marTop w:val="0"/>
      <w:marBottom w:val="0"/>
      <w:divBdr>
        <w:top w:val="none" w:sz="0" w:space="0" w:color="auto"/>
        <w:left w:val="none" w:sz="0" w:space="0" w:color="auto"/>
        <w:bottom w:val="none" w:sz="0" w:space="0" w:color="auto"/>
        <w:right w:val="none" w:sz="0" w:space="0" w:color="auto"/>
      </w:divBdr>
      <w:divsChild>
        <w:div w:id="747920734">
          <w:marLeft w:val="0"/>
          <w:marRight w:val="0"/>
          <w:marTop w:val="0"/>
          <w:marBottom w:val="0"/>
          <w:divBdr>
            <w:top w:val="none" w:sz="0" w:space="0" w:color="auto"/>
            <w:left w:val="none" w:sz="0" w:space="0" w:color="auto"/>
            <w:bottom w:val="none" w:sz="0" w:space="0" w:color="auto"/>
            <w:right w:val="none" w:sz="0" w:space="0" w:color="auto"/>
          </w:divBdr>
          <w:divsChild>
            <w:div w:id="1697803830">
              <w:marLeft w:val="0"/>
              <w:marRight w:val="0"/>
              <w:marTop w:val="0"/>
              <w:marBottom w:val="0"/>
              <w:divBdr>
                <w:top w:val="none" w:sz="0" w:space="0" w:color="auto"/>
                <w:left w:val="none" w:sz="0" w:space="0" w:color="auto"/>
                <w:bottom w:val="none" w:sz="0" w:space="0" w:color="auto"/>
                <w:right w:val="none" w:sz="0" w:space="0" w:color="auto"/>
              </w:divBdr>
              <w:divsChild>
                <w:div w:id="63899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512095">
      <w:bodyDiv w:val="1"/>
      <w:marLeft w:val="0"/>
      <w:marRight w:val="0"/>
      <w:marTop w:val="0"/>
      <w:marBottom w:val="0"/>
      <w:divBdr>
        <w:top w:val="none" w:sz="0" w:space="0" w:color="auto"/>
        <w:left w:val="none" w:sz="0" w:space="0" w:color="auto"/>
        <w:bottom w:val="none" w:sz="0" w:space="0" w:color="auto"/>
        <w:right w:val="none" w:sz="0" w:space="0" w:color="auto"/>
      </w:divBdr>
      <w:divsChild>
        <w:div w:id="315381026">
          <w:marLeft w:val="0"/>
          <w:marRight w:val="0"/>
          <w:marTop w:val="0"/>
          <w:marBottom w:val="0"/>
          <w:divBdr>
            <w:top w:val="none" w:sz="0" w:space="0" w:color="auto"/>
            <w:left w:val="none" w:sz="0" w:space="0" w:color="auto"/>
            <w:bottom w:val="none" w:sz="0" w:space="0" w:color="auto"/>
            <w:right w:val="none" w:sz="0" w:space="0" w:color="auto"/>
          </w:divBdr>
          <w:divsChild>
            <w:div w:id="1419596860">
              <w:marLeft w:val="0"/>
              <w:marRight w:val="0"/>
              <w:marTop w:val="0"/>
              <w:marBottom w:val="0"/>
              <w:divBdr>
                <w:top w:val="none" w:sz="0" w:space="0" w:color="auto"/>
                <w:left w:val="none" w:sz="0" w:space="0" w:color="auto"/>
                <w:bottom w:val="none" w:sz="0" w:space="0" w:color="auto"/>
                <w:right w:val="none" w:sz="0" w:space="0" w:color="auto"/>
              </w:divBdr>
              <w:divsChild>
                <w:div w:id="139318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558923">
      <w:bodyDiv w:val="1"/>
      <w:marLeft w:val="0"/>
      <w:marRight w:val="0"/>
      <w:marTop w:val="0"/>
      <w:marBottom w:val="0"/>
      <w:divBdr>
        <w:top w:val="none" w:sz="0" w:space="0" w:color="auto"/>
        <w:left w:val="none" w:sz="0" w:space="0" w:color="auto"/>
        <w:bottom w:val="none" w:sz="0" w:space="0" w:color="auto"/>
        <w:right w:val="none" w:sz="0" w:space="0" w:color="auto"/>
      </w:divBdr>
      <w:divsChild>
        <w:div w:id="1792363783">
          <w:marLeft w:val="0"/>
          <w:marRight w:val="0"/>
          <w:marTop w:val="0"/>
          <w:marBottom w:val="0"/>
          <w:divBdr>
            <w:top w:val="none" w:sz="0" w:space="0" w:color="auto"/>
            <w:left w:val="none" w:sz="0" w:space="0" w:color="auto"/>
            <w:bottom w:val="none" w:sz="0" w:space="0" w:color="auto"/>
            <w:right w:val="none" w:sz="0" w:space="0" w:color="auto"/>
          </w:divBdr>
          <w:divsChild>
            <w:div w:id="525290921">
              <w:marLeft w:val="0"/>
              <w:marRight w:val="0"/>
              <w:marTop w:val="0"/>
              <w:marBottom w:val="0"/>
              <w:divBdr>
                <w:top w:val="none" w:sz="0" w:space="0" w:color="auto"/>
                <w:left w:val="none" w:sz="0" w:space="0" w:color="auto"/>
                <w:bottom w:val="none" w:sz="0" w:space="0" w:color="auto"/>
                <w:right w:val="none" w:sz="0" w:space="0" w:color="auto"/>
              </w:divBdr>
              <w:divsChild>
                <w:div w:id="181216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504296">
      <w:bodyDiv w:val="1"/>
      <w:marLeft w:val="0"/>
      <w:marRight w:val="0"/>
      <w:marTop w:val="0"/>
      <w:marBottom w:val="0"/>
      <w:divBdr>
        <w:top w:val="none" w:sz="0" w:space="0" w:color="auto"/>
        <w:left w:val="none" w:sz="0" w:space="0" w:color="auto"/>
        <w:bottom w:val="none" w:sz="0" w:space="0" w:color="auto"/>
        <w:right w:val="none" w:sz="0" w:space="0" w:color="auto"/>
      </w:divBdr>
      <w:divsChild>
        <w:div w:id="1595630072">
          <w:marLeft w:val="0"/>
          <w:marRight w:val="0"/>
          <w:marTop w:val="0"/>
          <w:marBottom w:val="0"/>
          <w:divBdr>
            <w:top w:val="none" w:sz="0" w:space="0" w:color="auto"/>
            <w:left w:val="none" w:sz="0" w:space="0" w:color="auto"/>
            <w:bottom w:val="none" w:sz="0" w:space="0" w:color="auto"/>
            <w:right w:val="none" w:sz="0" w:space="0" w:color="auto"/>
          </w:divBdr>
          <w:divsChild>
            <w:div w:id="1333341450">
              <w:marLeft w:val="0"/>
              <w:marRight w:val="0"/>
              <w:marTop w:val="0"/>
              <w:marBottom w:val="0"/>
              <w:divBdr>
                <w:top w:val="none" w:sz="0" w:space="0" w:color="auto"/>
                <w:left w:val="none" w:sz="0" w:space="0" w:color="auto"/>
                <w:bottom w:val="none" w:sz="0" w:space="0" w:color="auto"/>
                <w:right w:val="none" w:sz="0" w:space="0" w:color="auto"/>
              </w:divBdr>
              <w:divsChild>
                <w:div w:id="945229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555104">
      <w:bodyDiv w:val="1"/>
      <w:marLeft w:val="0"/>
      <w:marRight w:val="0"/>
      <w:marTop w:val="0"/>
      <w:marBottom w:val="0"/>
      <w:divBdr>
        <w:top w:val="none" w:sz="0" w:space="0" w:color="auto"/>
        <w:left w:val="none" w:sz="0" w:space="0" w:color="auto"/>
        <w:bottom w:val="none" w:sz="0" w:space="0" w:color="auto"/>
        <w:right w:val="none" w:sz="0" w:space="0" w:color="auto"/>
      </w:divBdr>
      <w:divsChild>
        <w:div w:id="1697847021">
          <w:marLeft w:val="0"/>
          <w:marRight w:val="0"/>
          <w:marTop w:val="0"/>
          <w:marBottom w:val="0"/>
          <w:divBdr>
            <w:top w:val="none" w:sz="0" w:space="0" w:color="auto"/>
            <w:left w:val="none" w:sz="0" w:space="0" w:color="auto"/>
            <w:bottom w:val="none" w:sz="0" w:space="0" w:color="auto"/>
            <w:right w:val="none" w:sz="0" w:space="0" w:color="auto"/>
          </w:divBdr>
          <w:divsChild>
            <w:div w:id="1729526228">
              <w:marLeft w:val="0"/>
              <w:marRight w:val="0"/>
              <w:marTop w:val="0"/>
              <w:marBottom w:val="0"/>
              <w:divBdr>
                <w:top w:val="none" w:sz="0" w:space="0" w:color="auto"/>
                <w:left w:val="none" w:sz="0" w:space="0" w:color="auto"/>
                <w:bottom w:val="none" w:sz="0" w:space="0" w:color="auto"/>
                <w:right w:val="none" w:sz="0" w:space="0" w:color="auto"/>
              </w:divBdr>
              <w:divsChild>
                <w:div w:id="143165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313941">
      <w:bodyDiv w:val="1"/>
      <w:marLeft w:val="0"/>
      <w:marRight w:val="0"/>
      <w:marTop w:val="0"/>
      <w:marBottom w:val="0"/>
      <w:divBdr>
        <w:top w:val="none" w:sz="0" w:space="0" w:color="auto"/>
        <w:left w:val="none" w:sz="0" w:space="0" w:color="auto"/>
        <w:bottom w:val="none" w:sz="0" w:space="0" w:color="auto"/>
        <w:right w:val="none" w:sz="0" w:space="0" w:color="auto"/>
      </w:divBdr>
      <w:divsChild>
        <w:div w:id="1289623638">
          <w:marLeft w:val="0"/>
          <w:marRight w:val="0"/>
          <w:marTop w:val="0"/>
          <w:marBottom w:val="0"/>
          <w:divBdr>
            <w:top w:val="none" w:sz="0" w:space="0" w:color="auto"/>
            <w:left w:val="none" w:sz="0" w:space="0" w:color="auto"/>
            <w:bottom w:val="none" w:sz="0" w:space="0" w:color="auto"/>
            <w:right w:val="none" w:sz="0" w:space="0" w:color="auto"/>
          </w:divBdr>
          <w:divsChild>
            <w:div w:id="2046519292">
              <w:marLeft w:val="0"/>
              <w:marRight w:val="0"/>
              <w:marTop w:val="0"/>
              <w:marBottom w:val="0"/>
              <w:divBdr>
                <w:top w:val="none" w:sz="0" w:space="0" w:color="auto"/>
                <w:left w:val="none" w:sz="0" w:space="0" w:color="auto"/>
                <w:bottom w:val="none" w:sz="0" w:space="0" w:color="auto"/>
                <w:right w:val="none" w:sz="0" w:space="0" w:color="auto"/>
              </w:divBdr>
              <w:divsChild>
                <w:div w:id="61833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291784">
      <w:bodyDiv w:val="1"/>
      <w:marLeft w:val="0"/>
      <w:marRight w:val="0"/>
      <w:marTop w:val="0"/>
      <w:marBottom w:val="0"/>
      <w:divBdr>
        <w:top w:val="none" w:sz="0" w:space="0" w:color="auto"/>
        <w:left w:val="none" w:sz="0" w:space="0" w:color="auto"/>
        <w:bottom w:val="none" w:sz="0" w:space="0" w:color="auto"/>
        <w:right w:val="none" w:sz="0" w:space="0" w:color="auto"/>
      </w:divBdr>
      <w:divsChild>
        <w:div w:id="701902138">
          <w:marLeft w:val="0"/>
          <w:marRight w:val="0"/>
          <w:marTop w:val="0"/>
          <w:marBottom w:val="0"/>
          <w:divBdr>
            <w:top w:val="none" w:sz="0" w:space="0" w:color="auto"/>
            <w:left w:val="none" w:sz="0" w:space="0" w:color="auto"/>
            <w:bottom w:val="none" w:sz="0" w:space="0" w:color="auto"/>
            <w:right w:val="none" w:sz="0" w:space="0" w:color="auto"/>
          </w:divBdr>
          <w:divsChild>
            <w:div w:id="248927763">
              <w:marLeft w:val="0"/>
              <w:marRight w:val="0"/>
              <w:marTop w:val="0"/>
              <w:marBottom w:val="0"/>
              <w:divBdr>
                <w:top w:val="none" w:sz="0" w:space="0" w:color="auto"/>
                <w:left w:val="none" w:sz="0" w:space="0" w:color="auto"/>
                <w:bottom w:val="none" w:sz="0" w:space="0" w:color="auto"/>
                <w:right w:val="none" w:sz="0" w:space="0" w:color="auto"/>
              </w:divBdr>
              <w:divsChild>
                <w:div w:id="175990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696836">
      <w:bodyDiv w:val="1"/>
      <w:marLeft w:val="0"/>
      <w:marRight w:val="0"/>
      <w:marTop w:val="0"/>
      <w:marBottom w:val="0"/>
      <w:divBdr>
        <w:top w:val="none" w:sz="0" w:space="0" w:color="auto"/>
        <w:left w:val="none" w:sz="0" w:space="0" w:color="auto"/>
        <w:bottom w:val="none" w:sz="0" w:space="0" w:color="auto"/>
        <w:right w:val="none" w:sz="0" w:space="0" w:color="auto"/>
      </w:divBdr>
    </w:div>
    <w:div w:id="676076207">
      <w:bodyDiv w:val="1"/>
      <w:marLeft w:val="0"/>
      <w:marRight w:val="0"/>
      <w:marTop w:val="0"/>
      <w:marBottom w:val="0"/>
      <w:divBdr>
        <w:top w:val="none" w:sz="0" w:space="0" w:color="auto"/>
        <w:left w:val="none" w:sz="0" w:space="0" w:color="auto"/>
        <w:bottom w:val="none" w:sz="0" w:space="0" w:color="auto"/>
        <w:right w:val="none" w:sz="0" w:space="0" w:color="auto"/>
      </w:divBdr>
    </w:div>
    <w:div w:id="712851342">
      <w:bodyDiv w:val="1"/>
      <w:marLeft w:val="0"/>
      <w:marRight w:val="0"/>
      <w:marTop w:val="0"/>
      <w:marBottom w:val="0"/>
      <w:divBdr>
        <w:top w:val="none" w:sz="0" w:space="0" w:color="auto"/>
        <w:left w:val="none" w:sz="0" w:space="0" w:color="auto"/>
        <w:bottom w:val="none" w:sz="0" w:space="0" w:color="auto"/>
        <w:right w:val="none" w:sz="0" w:space="0" w:color="auto"/>
      </w:divBdr>
      <w:divsChild>
        <w:div w:id="2106150665">
          <w:marLeft w:val="0"/>
          <w:marRight w:val="0"/>
          <w:marTop w:val="0"/>
          <w:marBottom w:val="0"/>
          <w:divBdr>
            <w:top w:val="none" w:sz="0" w:space="0" w:color="auto"/>
            <w:left w:val="none" w:sz="0" w:space="0" w:color="auto"/>
            <w:bottom w:val="none" w:sz="0" w:space="0" w:color="auto"/>
            <w:right w:val="none" w:sz="0" w:space="0" w:color="auto"/>
          </w:divBdr>
          <w:divsChild>
            <w:div w:id="1319114433">
              <w:marLeft w:val="0"/>
              <w:marRight w:val="0"/>
              <w:marTop w:val="0"/>
              <w:marBottom w:val="0"/>
              <w:divBdr>
                <w:top w:val="none" w:sz="0" w:space="0" w:color="auto"/>
                <w:left w:val="none" w:sz="0" w:space="0" w:color="auto"/>
                <w:bottom w:val="none" w:sz="0" w:space="0" w:color="auto"/>
                <w:right w:val="none" w:sz="0" w:space="0" w:color="auto"/>
              </w:divBdr>
              <w:divsChild>
                <w:div w:id="124958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979876">
      <w:bodyDiv w:val="1"/>
      <w:marLeft w:val="0"/>
      <w:marRight w:val="0"/>
      <w:marTop w:val="0"/>
      <w:marBottom w:val="0"/>
      <w:divBdr>
        <w:top w:val="none" w:sz="0" w:space="0" w:color="auto"/>
        <w:left w:val="none" w:sz="0" w:space="0" w:color="auto"/>
        <w:bottom w:val="none" w:sz="0" w:space="0" w:color="auto"/>
        <w:right w:val="none" w:sz="0" w:space="0" w:color="auto"/>
      </w:divBdr>
      <w:divsChild>
        <w:div w:id="1277449503">
          <w:marLeft w:val="0"/>
          <w:marRight w:val="0"/>
          <w:marTop w:val="0"/>
          <w:marBottom w:val="0"/>
          <w:divBdr>
            <w:top w:val="none" w:sz="0" w:space="0" w:color="auto"/>
            <w:left w:val="none" w:sz="0" w:space="0" w:color="auto"/>
            <w:bottom w:val="none" w:sz="0" w:space="0" w:color="auto"/>
            <w:right w:val="none" w:sz="0" w:space="0" w:color="auto"/>
          </w:divBdr>
          <w:divsChild>
            <w:div w:id="2134981395">
              <w:marLeft w:val="0"/>
              <w:marRight w:val="0"/>
              <w:marTop w:val="0"/>
              <w:marBottom w:val="0"/>
              <w:divBdr>
                <w:top w:val="none" w:sz="0" w:space="0" w:color="auto"/>
                <w:left w:val="none" w:sz="0" w:space="0" w:color="auto"/>
                <w:bottom w:val="none" w:sz="0" w:space="0" w:color="auto"/>
                <w:right w:val="none" w:sz="0" w:space="0" w:color="auto"/>
              </w:divBdr>
              <w:divsChild>
                <w:div w:id="1113357718">
                  <w:marLeft w:val="0"/>
                  <w:marRight w:val="0"/>
                  <w:marTop w:val="0"/>
                  <w:marBottom w:val="0"/>
                  <w:divBdr>
                    <w:top w:val="none" w:sz="0" w:space="0" w:color="auto"/>
                    <w:left w:val="none" w:sz="0" w:space="0" w:color="auto"/>
                    <w:bottom w:val="none" w:sz="0" w:space="0" w:color="auto"/>
                    <w:right w:val="none" w:sz="0" w:space="0" w:color="auto"/>
                  </w:divBdr>
                </w:div>
              </w:divsChild>
            </w:div>
            <w:div w:id="2134597641">
              <w:marLeft w:val="0"/>
              <w:marRight w:val="0"/>
              <w:marTop w:val="0"/>
              <w:marBottom w:val="0"/>
              <w:divBdr>
                <w:top w:val="none" w:sz="0" w:space="0" w:color="auto"/>
                <w:left w:val="none" w:sz="0" w:space="0" w:color="auto"/>
                <w:bottom w:val="none" w:sz="0" w:space="0" w:color="auto"/>
                <w:right w:val="none" w:sz="0" w:space="0" w:color="auto"/>
              </w:divBdr>
              <w:divsChild>
                <w:div w:id="190409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084844">
      <w:bodyDiv w:val="1"/>
      <w:marLeft w:val="0"/>
      <w:marRight w:val="0"/>
      <w:marTop w:val="0"/>
      <w:marBottom w:val="0"/>
      <w:divBdr>
        <w:top w:val="none" w:sz="0" w:space="0" w:color="auto"/>
        <w:left w:val="none" w:sz="0" w:space="0" w:color="auto"/>
        <w:bottom w:val="none" w:sz="0" w:space="0" w:color="auto"/>
        <w:right w:val="none" w:sz="0" w:space="0" w:color="auto"/>
      </w:divBdr>
      <w:divsChild>
        <w:div w:id="1509171524">
          <w:marLeft w:val="0"/>
          <w:marRight w:val="0"/>
          <w:marTop w:val="0"/>
          <w:marBottom w:val="0"/>
          <w:divBdr>
            <w:top w:val="none" w:sz="0" w:space="0" w:color="auto"/>
            <w:left w:val="none" w:sz="0" w:space="0" w:color="auto"/>
            <w:bottom w:val="none" w:sz="0" w:space="0" w:color="auto"/>
            <w:right w:val="none" w:sz="0" w:space="0" w:color="auto"/>
          </w:divBdr>
          <w:divsChild>
            <w:div w:id="1797672070">
              <w:marLeft w:val="0"/>
              <w:marRight w:val="0"/>
              <w:marTop w:val="0"/>
              <w:marBottom w:val="0"/>
              <w:divBdr>
                <w:top w:val="none" w:sz="0" w:space="0" w:color="auto"/>
                <w:left w:val="none" w:sz="0" w:space="0" w:color="auto"/>
                <w:bottom w:val="none" w:sz="0" w:space="0" w:color="auto"/>
                <w:right w:val="none" w:sz="0" w:space="0" w:color="auto"/>
              </w:divBdr>
              <w:divsChild>
                <w:div w:id="188949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784328">
      <w:bodyDiv w:val="1"/>
      <w:marLeft w:val="0"/>
      <w:marRight w:val="0"/>
      <w:marTop w:val="0"/>
      <w:marBottom w:val="0"/>
      <w:divBdr>
        <w:top w:val="none" w:sz="0" w:space="0" w:color="auto"/>
        <w:left w:val="none" w:sz="0" w:space="0" w:color="auto"/>
        <w:bottom w:val="none" w:sz="0" w:space="0" w:color="auto"/>
        <w:right w:val="none" w:sz="0" w:space="0" w:color="auto"/>
      </w:divBdr>
      <w:divsChild>
        <w:div w:id="810632268">
          <w:marLeft w:val="0"/>
          <w:marRight w:val="0"/>
          <w:marTop w:val="0"/>
          <w:marBottom w:val="0"/>
          <w:divBdr>
            <w:top w:val="none" w:sz="0" w:space="0" w:color="auto"/>
            <w:left w:val="none" w:sz="0" w:space="0" w:color="auto"/>
            <w:bottom w:val="none" w:sz="0" w:space="0" w:color="auto"/>
            <w:right w:val="none" w:sz="0" w:space="0" w:color="auto"/>
          </w:divBdr>
          <w:divsChild>
            <w:div w:id="215164318">
              <w:marLeft w:val="0"/>
              <w:marRight w:val="0"/>
              <w:marTop w:val="0"/>
              <w:marBottom w:val="0"/>
              <w:divBdr>
                <w:top w:val="none" w:sz="0" w:space="0" w:color="auto"/>
                <w:left w:val="none" w:sz="0" w:space="0" w:color="auto"/>
                <w:bottom w:val="none" w:sz="0" w:space="0" w:color="auto"/>
                <w:right w:val="none" w:sz="0" w:space="0" w:color="auto"/>
              </w:divBdr>
              <w:divsChild>
                <w:div w:id="120960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220962">
      <w:bodyDiv w:val="1"/>
      <w:marLeft w:val="0"/>
      <w:marRight w:val="0"/>
      <w:marTop w:val="0"/>
      <w:marBottom w:val="0"/>
      <w:divBdr>
        <w:top w:val="none" w:sz="0" w:space="0" w:color="auto"/>
        <w:left w:val="none" w:sz="0" w:space="0" w:color="auto"/>
        <w:bottom w:val="none" w:sz="0" w:space="0" w:color="auto"/>
        <w:right w:val="none" w:sz="0" w:space="0" w:color="auto"/>
      </w:divBdr>
      <w:divsChild>
        <w:div w:id="1828283854">
          <w:marLeft w:val="0"/>
          <w:marRight w:val="0"/>
          <w:marTop w:val="0"/>
          <w:marBottom w:val="0"/>
          <w:divBdr>
            <w:top w:val="none" w:sz="0" w:space="0" w:color="auto"/>
            <w:left w:val="none" w:sz="0" w:space="0" w:color="auto"/>
            <w:bottom w:val="none" w:sz="0" w:space="0" w:color="auto"/>
            <w:right w:val="none" w:sz="0" w:space="0" w:color="auto"/>
          </w:divBdr>
          <w:divsChild>
            <w:div w:id="913858956">
              <w:marLeft w:val="0"/>
              <w:marRight w:val="0"/>
              <w:marTop w:val="0"/>
              <w:marBottom w:val="0"/>
              <w:divBdr>
                <w:top w:val="none" w:sz="0" w:space="0" w:color="auto"/>
                <w:left w:val="none" w:sz="0" w:space="0" w:color="auto"/>
                <w:bottom w:val="none" w:sz="0" w:space="0" w:color="auto"/>
                <w:right w:val="none" w:sz="0" w:space="0" w:color="auto"/>
              </w:divBdr>
              <w:divsChild>
                <w:div w:id="171110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898891">
      <w:bodyDiv w:val="1"/>
      <w:marLeft w:val="0"/>
      <w:marRight w:val="0"/>
      <w:marTop w:val="0"/>
      <w:marBottom w:val="0"/>
      <w:divBdr>
        <w:top w:val="none" w:sz="0" w:space="0" w:color="auto"/>
        <w:left w:val="none" w:sz="0" w:space="0" w:color="auto"/>
        <w:bottom w:val="none" w:sz="0" w:space="0" w:color="auto"/>
        <w:right w:val="none" w:sz="0" w:space="0" w:color="auto"/>
      </w:divBdr>
      <w:divsChild>
        <w:div w:id="1731228775">
          <w:marLeft w:val="0"/>
          <w:marRight w:val="0"/>
          <w:marTop w:val="0"/>
          <w:marBottom w:val="0"/>
          <w:divBdr>
            <w:top w:val="none" w:sz="0" w:space="0" w:color="auto"/>
            <w:left w:val="none" w:sz="0" w:space="0" w:color="auto"/>
            <w:bottom w:val="none" w:sz="0" w:space="0" w:color="auto"/>
            <w:right w:val="none" w:sz="0" w:space="0" w:color="auto"/>
          </w:divBdr>
          <w:divsChild>
            <w:div w:id="495918235">
              <w:marLeft w:val="0"/>
              <w:marRight w:val="0"/>
              <w:marTop w:val="0"/>
              <w:marBottom w:val="0"/>
              <w:divBdr>
                <w:top w:val="none" w:sz="0" w:space="0" w:color="auto"/>
                <w:left w:val="none" w:sz="0" w:space="0" w:color="auto"/>
                <w:bottom w:val="none" w:sz="0" w:space="0" w:color="auto"/>
                <w:right w:val="none" w:sz="0" w:space="0" w:color="auto"/>
              </w:divBdr>
              <w:divsChild>
                <w:div w:id="12701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934939">
      <w:bodyDiv w:val="1"/>
      <w:marLeft w:val="0"/>
      <w:marRight w:val="0"/>
      <w:marTop w:val="0"/>
      <w:marBottom w:val="0"/>
      <w:divBdr>
        <w:top w:val="none" w:sz="0" w:space="0" w:color="auto"/>
        <w:left w:val="none" w:sz="0" w:space="0" w:color="auto"/>
        <w:bottom w:val="none" w:sz="0" w:space="0" w:color="auto"/>
        <w:right w:val="none" w:sz="0" w:space="0" w:color="auto"/>
      </w:divBdr>
      <w:divsChild>
        <w:div w:id="700279607">
          <w:marLeft w:val="0"/>
          <w:marRight w:val="0"/>
          <w:marTop w:val="0"/>
          <w:marBottom w:val="0"/>
          <w:divBdr>
            <w:top w:val="none" w:sz="0" w:space="0" w:color="auto"/>
            <w:left w:val="none" w:sz="0" w:space="0" w:color="auto"/>
            <w:bottom w:val="none" w:sz="0" w:space="0" w:color="auto"/>
            <w:right w:val="none" w:sz="0" w:space="0" w:color="auto"/>
          </w:divBdr>
          <w:divsChild>
            <w:div w:id="1102148697">
              <w:marLeft w:val="0"/>
              <w:marRight w:val="0"/>
              <w:marTop w:val="0"/>
              <w:marBottom w:val="0"/>
              <w:divBdr>
                <w:top w:val="none" w:sz="0" w:space="0" w:color="auto"/>
                <w:left w:val="none" w:sz="0" w:space="0" w:color="auto"/>
                <w:bottom w:val="none" w:sz="0" w:space="0" w:color="auto"/>
                <w:right w:val="none" w:sz="0" w:space="0" w:color="auto"/>
              </w:divBdr>
              <w:divsChild>
                <w:div w:id="135596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654691">
      <w:bodyDiv w:val="1"/>
      <w:marLeft w:val="0"/>
      <w:marRight w:val="0"/>
      <w:marTop w:val="0"/>
      <w:marBottom w:val="0"/>
      <w:divBdr>
        <w:top w:val="none" w:sz="0" w:space="0" w:color="auto"/>
        <w:left w:val="none" w:sz="0" w:space="0" w:color="auto"/>
        <w:bottom w:val="none" w:sz="0" w:space="0" w:color="auto"/>
        <w:right w:val="none" w:sz="0" w:space="0" w:color="auto"/>
      </w:divBdr>
      <w:divsChild>
        <w:div w:id="1569069689">
          <w:marLeft w:val="0"/>
          <w:marRight w:val="0"/>
          <w:marTop w:val="0"/>
          <w:marBottom w:val="0"/>
          <w:divBdr>
            <w:top w:val="none" w:sz="0" w:space="0" w:color="auto"/>
            <w:left w:val="none" w:sz="0" w:space="0" w:color="auto"/>
            <w:bottom w:val="none" w:sz="0" w:space="0" w:color="auto"/>
            <w:right w:val="none" w:sz="0" w:space="0" w:color="auto"/>
          </w:divBdr>
          <w:divsChild>
            <w:div w:id="1771703546">
              <w:marLeft w:val="0"/>
              <w:marRight w:val="0"/>
              <w:marTop w:val="0"/>
              <w:marBottom w:val="0"/>
              <w:divBdr>
                <w:top w:val="none" w:sz="0" w:space="0" w:color="auto"/>
                <w:left w:val="none" w:sz="0" w:space="0" w:color="auto"/>
                <w:bottom w:val="none" w:sz="0" w:space="0" w:color="auto"/>
                <w:right w:val="none" w:sz="0" w:space="0" w:color="auto"/>
              </w:divBdr>
              <w:divsChild>
                <w:div w:id="194873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83212">
      <w:bodyDiv w:val="1"/>
      <w:marLeft w:val="0"/>
      <w:marRight w:val="0"/>
      <w:marTop w:val="0"/>
      <w:marBottom w:val="0"/>
      <w:divBdr>
        <w:top w:val="none" w:sz="0" w:space="0" w:color="auto"/>
        <w:left w:val="none" w:sz="0" w:space="0" w:color="auto"/>
        <w:bottom w:val="none" w:sz="0" w:space="0" w:color="auto"/>
        <w:right w:val="none" w:sz="0" w:space="0" w:color="auto"/>
      </w:divBdr>
      <w:divsChild>
        <w:div w:id="1867325040">
          <w:marLeft w:val="0"/>
          <w:marRight w:val="0"/>
          <w:marTop w:val="0"/>
          <w:marBottom w:val="0"/>
          <w:divBdr>
            <w:top w:val="none" w:sz="0" w:space="0" w:color="auto"/>
            <w:left w:val="none" w:sz="0" w:space="0" w:color="auto"/>
            <w:bottom w:val="none" w:sz="0" w:space="0" w:color="auto"/>
            <w:right w:val="none" w:sz="0" w:space="0" w:color="auto"/>
          </w:divBdr>
        </w:div>
      </w:divsChild>
    </w:div>
    <w:div w:id="1014302522">
      <w:bodyDiv w:val="1"/>
      <w:marLeft w:val="0"/>
      <w:marRight w:val="0"/>
      <w:marTop w:val="0"/>
      <w:marBottom w:val="0"/>
      <w:divBdr>
        <w:top w:val="none" w:sz="0" w:space="0" w:color="auto"/>
        <w:left w:val="none" w:sz="0" w:space="0" w:color="auto"/>
        <w:bottom w:val="none" w:sz="0" w:space="0" w:color="auto"/>
        <w:right w:val="none" w:sz="0" w:space="0" w:color="auto"/>
      </w:divBdr>
      <w:divsChild>
        <w:div w:id="1567954043">
          <w:marLeft w:val="0"/>
          <w:marRight w:val="0"/>
          <w:marTop w:val="0"/>
          <w:marBottom w:val="0"/>
          <w:divBdr>
            <w:top w:val="none" w:sz="0" w:space="0" w:color="auto"/>
            <w:left w:val="none" w:sz="0" w:space="0" w:color="auto"/>
            <w:bottom w:val="none" w:sz="0" w:space="0" w:color="auto"/>
            <w:right w:val="none" w:sz="0" w:space="0" w:color="auto"/>
          </w:divBdr>
          <w:divsChild>
            <w:div w:id="1041250067">
              <w:marLeft w:val="0"/>
              <w:marRight w:val="0"/>
              <w:marTop w:val="0"/>
              <w:marBottom w:val="0"/>
              <w:divBdr>
                <w:top w:val="none" w:sz="0" w:space="0" w:color="auto"/>
                <w:left w:val="none" w:sz="0" w:space="0" w:color="auto"/>
                <w:bottom w:val="none" w:sz="0" w:space="0" w:color="auto"/>
                <w:right w:val="none" w:sz="0" w:space="0" w:color="auto"/>
              </w:divBdr>
              <w:divsChild>
                <w:div w:id="22788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515306">
      <w:bodyDiv w:val="1"/>
      <w:marLeft w:val="0"/>
      <w:marRight w:val="0"/>
      <w:marTop w:val="0"/>
      <w:marBottom w:val="0"/>
      <w:divBdr>
        <w:top w:val="none" w:sz="0" w:space="0" w:color="auto"/>
        <w:left w:val="none" w:sz="0" w:space="0" w:color="auto"/>
        <w:bottom w:val="none" w:sz="0" w:space="0" w:color="auto"/>
        <w:right w:val="none" w:sz="0" w:space="0" w:color="auto"/>
      </w:divBdr>
      <w:divsChild>
        <w:div w:id="1309170776">
          <w:marLeft w:val="0"/>
          <w:marRight w:val="0"/>
          <w:marTop w:val="0"/>
          <w:marBottom w:val="0"/>
          <w:divBdr>
            <w:top w:val="none" w:sz="0" w:space="0" w:color="auto"/>
            <w:left w:val="none" w:sz="0" w:space="0" w:color="auto"/>
            <w:bottom w:val="none" w:sz="0" w:space="0" w:color="auto"/>
            <w:right w:val="none" w:sz="0" w:space="0" w:color="auto"/>
          </w:divBdr>
          <w:divsChild>
            <w:div w:id="748893820">
              <w:marLeft w:val="0"/>
              <w:marRight w:val="0"/>
              <w:marTop w:val="0"/>
              <w:marBottom w:val="0"/>
              <w:divBdr>
                <w:top w:val="none" w:sz="0" w:space="0" w:color="auto"/>
                <w:left w:val="none" w:sz="0" w:space="0" w:color="auto"/>
                <w:bottom w:val="none" w:sz="0" w:space="0" w:color="auto"/>
                <w:right w:val="none" w:sz="0" w:space="0" w:color="auto"/>
              </w:divBdr>
              <w:divsChild>
                <w:div w:id="1356228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926106">
      <w:bodyDiv w:val="1"/>
      <w:marLeft w:val="0"/>
      <w:marRight w:val="0"/>
      <w:marTop w:val="0"/>
      <w:marBottom w:val="0"/>
      <w:divBdr>
        <w:top w:val="none" w:sz="0" w:space="0" w:color="auto"/>
        <w:left w:val="none" w:sz="0" w:space="0" w:color="auto"/>
        <w:bottom w:val="none" w:sz="0" w:space="0" w:color="auto"/>
        <w:right w:val="none" w:sz="0" w:space="0" w:color="auto"/>
      </w:divBdr>
      <w:divsChild>
        <w:div w:id="2108575167">
          <w:marLeft w:val="0"/>
          <w:marRight w:val="0"/>
          <w:marTop w:val="0"/>
          <w:marBottom w:val="0"/>
          <w:divBdr>
            <w:top w:val="none" w:sz="0" w:space="0" w:color="auto"/>
            <w:left w:val="none" w:sz="0" w:space="0" w:color="auto"/>
            <w:bottom w:val="none" w:sz="0" w:space="0" w:color="auto"/>
            <w:right w:val="none" w:sz="0" w:space="0" w:color="auto"/>
          </w:divBdr>
          <w:divsChild>
            <w:div w:id="889415070">
              <w:marLeft w:val="0"/>
              <w:marRight w:val="0"/>
              <w:marTop w:val="0"/>
              <w:marBottom w:val="0"/>
              <w:divBdr>
                <w:top w:val="none" w:sz="0" w:space="0" w:color="auto"/>
                <w:left w:val="none" w:sz="0" w:space="0" w:color="auto"/>
                <w:bottom w:val="none" w:sz="0" w:space="0" w:color="auto"/>
                <w:right w:val="none" w:sz="0" w:space="0" w:color="auto"/>
              </w:divBdr>
              <w:divsChild>
                <w:div w:id="77190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852832">
      <w:bodyDiv w:val="1"/>
      <w:marLeft w:val="0"/>
      <w:marRight w:val="0"/>
      <w:marTop w:val="0"/>
      <w:marBottom w:val="0"/>
      <w:divBdr>
        <w:top w:val="none" w:sz="0" w:space="0" w:color="auto"/>
        <w:left w:val="none" w:sz="0" w:space="0" w:color="auto"/>
        <w:bottom w:val="none" w:sz="0" w:space="0" w:color="auto"/>
        <w:right w:val="none" w:sz="0" w:space="0" w:color="auto"/>
      </w:divBdr>
      <w:divsChild>
        <w:div w:id="1457871589">
          <w:marLeft w:val="0"/>
          <w:marRight w:val="0"/>
          <w:marTop w:val="0"/>
          <w:marBottom w:val="0"/>
          <w:divBdr>
            <w:top w:val="none" w:sz="0" w:space="0" w:color="auto"/>
            <w:left w:val="none" w:sz="0" w:space="0" w:color="auto"/>
            <w:bottom w:val="none" w:sz="0" w:space="0" w:color="auto"/>
            <w:right w:val="none" w:sz="0" w:space="0" w:color="auto"/>
          </w:divBdr>
          <w:divsChild>
            <w:div w:id="1518808420">
              <w:marLeft w:val="0"/>
              <w:marRight w:val="0"/>
              <w:marTop w:val="0"/>
              <w:marBottom w:val="0"/>
              <w:divBdr>
                <w:top w:val="none" w:sz="0" w:space="0" w:color="auto"/>
                <w:left w:val="none" w:sz="0" w:space="0" w:color="auto"/>
                <w:bottom w:val="none" w:sz="0" w:space="0" w:color="auto"/>
                <w:right w:val="none" w:sz="0" w:space="0" w:color="auto"/>
              </w:divBdr>
              <w:divsChild>
                <w:div w:id="809132111">
                  <w:marLeft w:val="0"/>
                  <w:marRight w:val="0"/>
                  <w:marTop w:val="0"/>
                  <w:marBottom w:val="0"/>
                  <w:divBdr>
                    <w:top w:val="none" w:sz="0" w:space="0" w:color="auto"/>
                    <w:left w:val="none" w:sz="0" w:space="0" w:color="auto"/>
                    <w:bottom w:val="none" w:sz="0" w:space="0" w:color="auto"/>
                    <w:right w:val="none" w:sz="0" w:space="0" w:color="auto"/>
                  </w:divBdr>
                </w:div>
              </w:divsChild>
            </w:div>
            <w:div w:id="353922041">
              <w:marLeft w:val="0"/>
              <w:marRight w:val="0"/>
              <w:marTop w:val="0"/>
              <w:marBottom w:val="0"/>
              <w:divBdr>
                <w:top w:val="none" w:sz="0" w:space="0" w:color="auto"/>
                <w:left w:val="none" w:sz="0" w:space="0" w:color="auto"/>
                <w:bottom w:val="none" w:sz="0" w:space="0" w:color="auto"/>
                <w:right w:val="none" w:sz="0" w:space="0" w:color="auto"/>
              </w:divBdr>
              <w:divsChild>
                <w:div w:id="196473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6917">
          <w:marLeft w:val="0"/>
          <w:marRight w:val="0"/>
          <w:marTop w:val="0"/>
          <w:marBottom w:val="0"/>
          <w:divBdr>
            <w:top w:val="none" w:sz="0" w:space="0" w:color="auto"/>
            <w:left w:val="none" w:sz="0" w:space="0" w:color="auto"/>
            <w:bottom w:val="none" w:sz="0" w:space="0" w:color="auto"/>
            <w:right w:val="none" w:sz="0" w:space="0" w:color="auto"/>
          </w:divBdr>
          <w:divsChild>
            <w:div w:id="291980261">
              <w:marLeft w:val="0"/>
              <w:marRight w:val="0"/>
              <w:marTop w:val="0"/>
              <w:marBottom w:val="0"/>
              <w:divBdr>
                <w:top w:val="none" w:sz="0" w:space="0" w:color="auto"/>
                <w:left w:val="none" w:sz="0" w:space="0" w:color="auto"/>
                <w:bottom w:val="none" w:sz="0" w:space="0" w:color="auto"/>
                <w:right w:val="none" w:sz="0" w:space="0" w:color="auto"/>
              </w:divBdr>
              <w:divsChild>
                <w:div w:id="53511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836510">
      <w:bodyDiv w:val="1"/>
      <w:marLeft w:val="0"/>
      <w:marRight w:val="0"/>
      <w:marTop w:val="0"/>
      <w:marBottom w:val="0"/>
      <w:divBdr>
        <w:top w:val="none" w:sz="0" w:space="0" w:color="auto"/>
        <w:left w:val="none" w:sz="0" w:space="0" w:color="auto"/>
        <w:bottom w:val="none" w:sz="0" w:space="0" w:color="auto"/>
        <w:right w:val="none" w:sz="0" w:space="0" w:color="auto"/>
      </w:divBdr>
      <w:divsChild>
        <w:div w:id="1890072308">
          <w:marLeft w:val="0"/>
          <w:marRight w:val="0"/>
          <w:marTop w:val="0"/>
          <w:marBottom w:val="0"/>
          <w:divBdr>
            <w:top w:val="none" w:sz="0" w:space="0" w:color="auto"/>
            <w:left w:val="none" w:sz="0" w:space="0" w:color="auto"/>
            <w:bottom w:val="none" w:sz="0" w:space="0" w:color="auto"/>
            <w:right w:val="none" w:sz="0" w:space="0" w:color="auto"/>
          </w:divBdr>
          <w:divsChild>
            <w:div w:id="2027822385">
              <w:marLeft w:val="0"/>
              <w:marRight w:val="0"/>
              <w:marTop w:val="0"/>
              <w:marBottom w:val="0"/>
              <w:divBdr>
                <w:top w:val="none" w:sz="0" w:space="0" w:color="auto"/>
                <w:left w:val="none" w:sz="0" w:space="0" w:color="auto"/>
                <w:bottom w:val="none" w:sz="0" w:space="0" w:color="auto"/>
                <w:right w:val="none" w:sz="0" w:space="0" w:color="auto"/>
              </w:divBdr>
              <w:divsChild>
                <w:div w:id="184813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342732">
      <w:bodyDiv w:val="1"/>
      <w:marLeft w:val="0"/>
      <w:marRight w:val="0"/>
      <w:marTop w:val="0"/>
      <w:marBottom w:val="0"/>
      <w:divBdr>
        <w:top w:val="none" w:sz="0" w:space="0" w:color="auto"/>
        <w:left w:val="none" w:sz="0" w:space="0" w:color="auto"/>
        <w:bottom w:val="none" w:sz="0" w:space="0" w:color="auto"/>
        <w:right w:val="none" w:sz="0" w:space="0" w:color="auto"/>
      </w:divBdr>
    </w:div>
    <w:div w:id="1318875729">
      <w:bodyDiv w:val="1"/>
      <w:marLeft w:val="0"/>
      <w:marRight w:val="0"/>
      <w:marTop w:val="0"/>
      <w:marBottom w:val="0"/>
      <w:divBdr>
        <w:top w:val="none" w:sz="0" w:space="0" w:color="auto"/>
        <w:left w:val="none" w:sz="0" w:space="0" w:color="auto"/>
        <w:bottom w:val="none" w:sz="0" w:space="0" w:color="auto"/>
        <w:right w:val="none" w:sz="0" w:space="0" w:color="auto"/>
      </w:divBdr>
      <w:divsChild>
        <w:div w:id="1744182086">
          <w:marLeft w:val="0"/>
          <w:marRight w:val="0"/>
          <w:marTop w:val="0"/>
          <w:marBottom w:val="0"/>
          <w:divBdr>
            <w:top w:val="none" w:sz="0" w:space="0" w:color="auto"/>
            <w:left w:val="none" w:sz="0" w:space="0" w:color="auto"/>
            <w:bottom w:val="none" w:sz="0" w:space="0" w:color="auto"/>
            <w:right w:val="none" w:sz="0" w:space="0" w:color="auto"/>
          </w:divBdr>
          <w:divsChild>
            <w:div w:id="83037544">
              <w:marLeft w:val="0"/>
              <w:marRight w:val="0"/>
              <w:marTop w:val="0"/>
              <w:marBottom w:val="0"/>
              <w:divBdr>
                <w:top w:val="none" w:sz="0" w:space="0" w:color="auto"/>
                <w:left w:val="none" w:sz="0" w:space="0" w:color="auto"/>
                <w:bottom w:val="none" w:sz="0" w:space="0" w:color="auto"/>
                <w:right w:val="none" w:sz="0" w:space="0" w:color="auto"/>
              </w:divBdr>
              <w:divsChild>
                <w:div w:id="993803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285499">
      <w:bodyDiv w:val="1"/>
      <w:marLeft w:val="0"/>
      <w:marRight w:val="0"/>
      <w:marTop w:val="0"/>
      <w:marBottom w:val="0"/>
      <w:divBdr>
        <w:top w:val="none" w:sz="0" w:space="0" w:color="auto"/>
        <w:left w:val="none" w:sz="0" w:space="0" w:color="auto"/>
        <w:bottom w:val="none" w:sz="0" w:space="0" w:color="auto"/>
        <w:right w:val="none" w:sz="0" w:space="0" w:color="auto"/>
      </w:divBdr>
      <w:divsChild>
        <w:div w:id="1461460909">
          <w:marLeft w:val="0"/>
          <w:marRight w:val="0"/>
          <w:marTop w:val="0"/>
          <w:marBottom w:val="0"/>
          <w:divBdr>
            <w:top w:val="none" w:sz="0" w:space="0" w:color="auto"/>
            <w:left w:val="none" w:sz="0" w:space="0" w:color="auto"/>
            <w:bottom w:val="none" w:sz="0" w:space="0" w:color="auto"/>
            <w:right w:val="none" w:sz="0" w:space="0" w:color="auto"/>
          </w:divBdr>
          <w:divsChild>
            <w:div w:id="1066538898">
              <w:marLeft w:val="0"/>
              <w:marRight w:val="0"/>
              <w:marTop w:val="0"/>
              <w:marBottom w:val="0"/>
              <w:divBdr>
                <w:top w:val="none" w:sz="0" w:space="0" w:color="auto"/>
                <w:left w:val="none" w:sz="0" w:space="0" w:color="auto"/>
                <w:bottom w:val="none" w:sz="0" w:space="0" w:color="auto"/>
                <w:right w:val="none" w:sz="0" w:space="0" w:color="auto"/>
              </w:divBdr>
              <w:divsChild>
                <w:div w:id="150870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829199">
      <w:bodyDiv w:val="1"/>
      <w:marLeft w:val="0"/>
      <w:marRight w:val="0"/>
      <w:marTop w:val="0"/>
      <w:marBottom w:val="0"/>
      <w:divBdr>
        <w:top w:val="none" w:sz="0" w:space="0" w:color="auto"/>
        <w:left w:val="none" w:sz="0" w:space="0" w:color="auto"/>
        <w:bottom w:val="none" w:sz="0" w:space="0" w:color="auto"/>
        <w:right w:val="none" w:sz="0" w:space="0" w:color="auto"/>
      </w:divBdr>
      <w:divsChild>
        <w:div w:id="280571836">
          <w:marLeft w:val="0"/>
          <w:marRight w:val="0"/>
          <w:marTop w:val="0"/>
          <w:marBottom w:val="0"/>
          <w:divBdr>
            <w:top w:val="none" w:sz="0" w:space="0" w:color="auto"/>
            <w:left w:val="none" w:sz="0" w:space="0" w:color="auto"/>
            <w:bottom w:val="none" w:sz="0" w:space="0" w:color="auto"/>
            <w:right w:val="none" w:sz="0" w:space="0" w:color="auto"/>
          </w:divBdr>
          <w:divsChild>
            <w:div w:id="1966766923">
              <w:marLeft w:val="0"/>
              <w:marRight w:val="0"/>
              <w:marTop w:val="0"/>
              <w:marBottom w:val="0"/>
              <w:divBdr>
                <w:top w:val="none" w:sz="0" w:space="0" w:color="auto"/>
                <w:left w:val="none" w:sz="0" w:space="0" w:color="auto"/>
                <w:bottom w:val="none" w:sz="0" w:space="0" w:color="auto"/>
                <w:right w:val="none" w:sz="0" w:space="0" w:color="auto"/>
              </w:divBdr>
              <w:divsChild>
                <w:div w:id="797647951">
                  <w:marLeft w:val="0"/>
                  <w:marRight w:val="0"/>
                  <w:marTop w:val="0"/>
                  <w:marBottom w:val="0"/>
                  <w:divBdr>
                    <w:top w:val="none" w:sz="0" w:space="0" w:color="auto"/>
                    <w:left w:val="none" w:sz="0" w:space="0" w:color="auto"/>
                    <w:bottom w:val="none" w:sz="0" w:space="0" w:color="auto"/>
                    <w:right w:val="none" w:sz="0" w:space="0" w:color="auto"/>
                  </w:divBdr>
                  <w:divsChild>
                    <w:div w:id="49422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8769669">
      <w:bodyDiv w:val="1"/>
      <w:marLeft w:val="0"/>
      <w:marRight w:val="0"/>
      <w:marTop w:val="0"/>
      <w:marBottom w:val="0"/>
      <w:divBdr>
        <w:top w:val="none" w:sz="0" w:space="0" w:color="auto"/>
        <w:left w:val="none" w:sz="0" w:space="0" w:color="auto"/>
        <w:bottom w:val="none" w:sz="0" w:space="0" w:color="auto"/>
        <w:right w:val="none" w:sz="0" w:space="0" w:color="auto"/>
      </w:divBdr>
      <w:divsChild>
        <w:div w:id="1130250580">
          <w:marLeft w:val="0"/>
          <w:marRight w:val="0"/>
          <w:marTop w:val="0"/>
          <w:marBottom w:val="0"/>
          <w:divBdr>
            <w:top w:val="none" w:sz="0" w:space="0" w:color="auto"/>
            <w:left w:val="none" w:sz="0" w:space="0" w:color="auto"/>
            <w:bottom w:val="none" w:sz="0" w:space="0" w:color="auto"/>
            <w:right w:val="none" w:sz="0" w:space="0" w:color="auto"/>
          </w:divBdr>
          <w:divsChild>
            <w:div w:id="38945038">
              <w:marLeft w:val="0"/>
              <w:marRight w:val="0"/>
              <w:marTop w:val="0"/>
              <w:marBottom w:val="0"/>
              <w:divBdr>
                <w:top w:val="none" w:sz="0" w:space="0" w:color="auto"/>
                <w:left w:val="none" w:sz="0" w:space="0" w:color="auto"/>
                <w:bottom w:val="none" w:sz="0" w:space="0" w:color="auto"/>
                <w:right w:val="none" w:sz="0" w:space="0" w:color="auto"/>
              </w:divBdr>
              <w:divsChild>
                <w:div w:id="58676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530622">
      <w:bodyDiv w:val="1"/>
      <w:marLeft w:val="0"/>
      <w:marRight w:val="0"/>
      <w:marTop w:val="0"/>
      <w:marBottom w:val="0"/>
      <w:divBdr>
        <w:top w:val="none" w:sz="0" w:space="0" w:color="auto"/>
        <w:left w:val="none" w:sz="0" w:space="0" w:color="auto"/>
        <w:bottom w:val="none" w:sz="0" w:space="0" w:color="auto"/>
        <w:right w:val="none" w:sz="0" w:space="0" w:color="auto"/>
      </w:divBdr>
      <w:divsChild>
        <w:div w:id="100077428">
          <w:marLeft w:val="0"/>
          <w:marRight w:val="0"/>
          <w:marTop w:val="0"/>
          <w:marBottom w:val="0"/>
          <w:divBdr>
            <w:top w:val="none" w:sz="0" w:space="0" w:color="auto"/>
            <w:left w:val="none" w:sz="0" w:space="0" w:color="auto"/>
            <w:bottom w:val="none" w:sz="0" w:space="0" w:color="auto"/>
            <w:right w:val="none" w:sz="0" w:space="0" w:color="auto"/>
          </w:divBdr>
          <w:divsChild>
            <w:div w:id="944196333">
              <w:marLeft w:val="0"/>
              <w:marRight w:val="0"/>
              <w:marTop w:val="0"/>
              <w:marBottom w:val="0"/>
              <w:divBdr>
                <w:top w:val="none" w:sz="0" w:space="0" w:color="auto"/>
                <w:left w:val="none" w:sz="0" w:space="0" w:color="auto"/>
                <w:bottom w:val="none" w:sz="0" w:space="0" w:color="auto"/>
                <w:right w:val="none" w:sz="0" w:space="0" w:color="auto"/>
              </w:divBdr>
              <w:divsChild>
                <w:div w:id="214180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801325">
      <w:bodyDiv w:val="1"/>
      <w:marLeft w:val="0"/>
      <w:marRight w:val="0"/>
      <w:marTop w:val="0"/>
      <w:marBottom w:val="0"/>
      <w:divBdr>
        <w:top w:val="none" w:sz="0" w:space="0" w:color="auto"/>
        <w:left w:val="none" w:sz="0" w:space="0" w:color="auto"/>
        <w:bottom w:val="none" w:sz="0" w:space="0" w:color="auto"/>
        <w:right w:val="none" w:sz="0" w:space="0" w:color="auto"/>
      </w:divBdr>
      <w:divsChild>
        <w:div w:id="1940672256">
          <w:marLeft w:val="0"/>
          <w:marRight w:val="0"/>
          <w:marTop w:val="0"/>
          <w:marBottom w:val="0"/>
          <w:divBdr>
            <w:top w:val="none" w:sz="0" w:space="0" w:color="auto"/>
            <w:left w:val="none" w:sz="0" w:space="0" w:color="auto"/>
            <w:bottom w:val="none" w:sz="0" w:space="0" w:color="auto"/>
            <w:right w:val="none" w:sz="0" w:space="0" w:color="auto"/>
          </w:divBdr>
          <w:divsChild>
            <w:div w:id="1136678067">
              <w:marLeft w:val="0"/>
              <w:marRight w:val="0"/>
              <w:marTop w:val="0"/>
              <w:marBottom w:val="0"/>
              <w:divBdr>
                <w:top w:val="none" w:sz="0" w:space="0" w:color="auto"/>
                <w:left w:val="none" w:sz="0" w:space="0" w:color="auto"/>
                <w:bottom w:val="none" w:sz="0" w:space="0" w:color="auto"/>
                <w:right w:val="none" w:sz="0" w:space="0" w:color="auto"/>
              </w:divBdr>
              <w:divsChild>
                <w:div w:id="1598635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375278">
      <w:bodyDiv w:val="1"/>
      <w:marLeft w:val="0"/>
      <w:marRight w:val="0"/>
      <w:marTop w:val="0"/>
      <w:marBottom w:val="0"/>
      <w:divBdr>
        <w:top w:val="none" w:sz="0" w:space="0" w:color="auto"/>
        <w:left w:val="none" w:sz="0" w:space="0" w:color="auto"/>
        <w:bottom w:val="none" w:sz="0" w:space="0" w:color="auto"/>
        <w:right w:val="none" w:sz="0" w:space="0" w:color="auto"/>
      </w:divBdr>
      <w:divsChild>
        <w:div w:id="1898936431">
          <w:marLeft w:val="0"/>
          <w:marRight w:val="0"/>
          <w:marTop w:val="0"/>
          <w:marBottom w:val="0"/>
          <w:divBdr>
            <w:top w:val="none" w:sz="0" w:space="0" w:color="auto"/>
            <w:left w:val="none" w:sz="0" w:space="0" w:color="auto"/>
            <w:bottom w:val="none" w:sz="0" w:space="0" w:color="auto"/>
            <w:right w:val="none" w:sz="0" w:space="0" w:color="auto"/>
          </w:divBdr>
          <w:divsChild>
            <w:div w:id="791481918">
              <w:marLeft w:val="0"/>
              <w:marRight w:val="0"/>
              <w:marTop w:val="0"/>
              <w:marBottom w:val="0"/>
              <w:divBdr>
                <w:top w:val="none" w:sz="0" w:space="0" w:color="auto"/>
                <w:left w:val="none" w:sz="0" w:space="0" w:color="auto"/>
                <w:bottom w:val="none" w:sz="0" w:space="0" w:color="auto"/>
                <w:right w:val="none" w:sz="0" w:space="0" w:color="auto"/>
              </w:divBdr>
              <w:divsChild>
                <w:div w:id="1122578980">
                  <w:marLeft w:val="0"/>
                  <w:marRight w:val="0"/>
                  <w:marTop w:val="0"/>
                  <w:marBottom w:val="0"/>
                  <w:divBdr>
                    <w:top w:val="none" w:sz="0" w:space="0" w:color="auto"/>
                    <w:left w:val="none" w:sz="0" w:space="0" w:color="auto"/>
                    <w:bottom w:val="none" w:sz="0" w:space="0" w:color="auto"/>
                    <w:right w:val="none" w:sz="0" w:space="0" w:color="auto"/>
                  </w:divBdr>
                  <w:divsChild>
                    <w:div w:id="9988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966720">
      <w:bodyDiv w:val="1"/>
      <w:marLeft w:val="0"/>
      <w:marRight w:val="0"/>
      <w:marTop w:val="0"/>
      <w:marBottom w:val="0"/>
      <w:divBdr>
        <w:top w:val="none" w:sz="0" w:space="0" w:color="auto"/>
        <w:left w:val="none" w:sz="0" w:space="0" w:color="auto"/>
        <w:bottom w:val="none" w:sz="0" w:space="0" w:color="auto"/>
        <w:right w:val="none" w:sz="0" w:space="0" w:color="auto"/>
      </w:divBdr>
    </w:div>
    <w:div w:id="1585794272">
      <w:bodyDiv w:val="1"/>
      <w:marLeft w:val="0"/>
      <w:marRight w:val="0"/>
      <w:marTop w:val="0"/>
      <w:marBottom w:val="0"/>
      <w:divBdr>
        <w:top w:val="none" w:sz="0" w:space="0" w:color="auto"/>
        <w:left w:val="none" w:sz="0" w:space="0" w:color="auto"/>
        <w:bottom w:val="none" w:sz="0" w:space="0" w:color="auto"/>
        <w:right w:val="none" w:sz="0" w:space="0" w:color="auto"/>
      </w:divBdr>
      <w:divsChild>
        <w:div w:id="1066343191">
          <w:marLeft w:val="0"/>
          <w:marRight w:val="0"/>
          <w:marTop w:val="0"/>
          <w:marBottom w:val="0"/>
          <w:divBdr>
            <w:top w:val="none" w:sz="0" w:space="0" w:color="auto"/>
            <w:left w:val="none" w:sz="0" w:space="0" w:color="auto"/>
            <w:bottom w:val="none" w:sz="0" w:space="0" w:color="auto"/>
            <w:right w:val="none" w:sz="0" w:space="0" w:color="auto"/>
          </w:divBdr>
          <w:divsChild>
            <w:div w:id="1183134044">
              <w:marLeft w:val="0"/>
              <w:marRight w:val="0"/>
              <w:marTop w:val="0"/>
              <w:marBottom w:val="0"/>
              <w:divBdr>
                <w:top w:val="none" w:sz="0" w:space="0" w:color="auto"/>
                <w:left w:val="none" w:sz="0" w:space="0" w:color="auto"/>
                <w:bottom w:val="none" w:sz="0" w:space="0" w:color="auto"/>
                <w:right w:val="none" w:sz="0" w:space="0" w:color="auto"/>
              </w:divBdr>
              <w:divsChild>
                <w:div w:id="21686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893844">
      <w:bodyDiv w:val="1"/>
      <w:marLeft w:val="0"/>
      <w:marRight w:val="0"/>
      <w:marTop w:val="0"/>
      <w:marBottom w:val="0"/>
      <w:divBdr>
        <w:top w:val="none" w:sz="0" w:space="0" w:color="auto"/>
        <w:left w:val="none" w:sz="0" w:space="0" w:color="auto"/>
        <w:bottom w:val="none" w:sz="0" w:space="0" w:color="auto"/>
        <w:right w:val="none" w:sz="0" w:space="0" w:color="auto"/>
      </w:divBdr>
      <w:divsChild>
        <w:div w:id="2073307221">
          <w:marLeft w:val="0"/>
          <w:marRight w:val="0"/>
          <w:marTop w:val="0"/>
          <w:marBottom w:val="0"/>
          <w:divBdr>
            <w:top w:val="none" w:sz="0" w:space="0" w:color="auto"/>
            <w:left w:val="none" w:sz="0" w:space="0" w:color="auto"/>
            <w:bottom w:val="none" w:sz="0" w:space="0" w:color="auto"/>
            <w:right w:val="none" w:sz="0" w:space="0" w:color="auto"/>
          </w:divBdr>
          <w:divsChild>
            <w:div w:id="478693384">
              <w:marLeft w:val="0"/>
              <w:marRight w:val="0"/>
              <w:marTop w:val="0"/>
              <w:marBottom w:val="0"/>
              <w:divBdr>
                <w:top w:val="none" w:sz="0" w:space="0" w:color="auto"/>
                <w:left w:val="none" w:sz="0" w:space="0" w:color="auto"/>
                <w:bottom w:val="none" w:sz="0" w:space="0" w:color="auto"/>
                <w:right w:val="none" w:sz="0" w:space="0" w:color="auto"/>
              </w:divBdr>
              <w:divsChild>
                <w:div w:id="145201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390541">
      <w:bodyDiv w:val="1"/>
      <w:marLeft w:val="0"/>
      <w:marRight w:val="0"/>
      <w:marTop w:val="0"/>
      <w:marBottom w:val="0"/>
      <w:divBdr>
        <w:top w:val="none" w:sz="0" w:space="0" w:color="auto"/>
        <w:left w:val="none" w:sz="0" w:space="0" w:color="auto"/>
        <w:bottom w:val="none" w:sz="0" w:space="0" w:color="auto"/>
        <w:right w:val="none" w:sz="0" w:space="0" w:color="auto"/>
      </w:divBdr>
      <w:divsChild>
        <w:div w:id="564413571">
          <w:marLeft w:val="0"/>
          <w:marRight w:val="0"/>
          <w:marTop w:val="0"/>
          <w:marBottom w:val="0"/>
          <w:divBdr>
            <w:top w:val="none" w:sz="0" w:space="0" w:color="auto"/>
            <w:left w:val="none" w:sz="0" w:space="0" w:color="auto"/>
            <w:bottom w:val="none" w:sz="0" w:space="0" w:color="auto"/>
            <w:right w:val="none" w:sz="0" w:space="0" w:color="auto"/>
          </w:divBdr>
          <w:divsChild>
            <w:div w:id="185293227">
              <w:marLeft w:val="0"/>
              <w:marRight w:val="0"/>
              <w:marTop w:val="0"/>
              <w:marBottom w:val="0"/>
              <w:divBdr>
                <w:top w:val="none" w:sz="0" w:space="0" w:color="auto"/>
                <w:left w:val="none" w:sz="0" w:space="0" w:color="auto"/>
                <w:bottom w:val="none" w:sz="0" w:space="0" w:color="auto"/>
                <w:right w:val="none" w:sz="0" w:space="0" w:color="auto"/>
              </w:divBdr>
              <w:divsChild>
                <w:div w:id="66802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883056">
      <w:bodyDiv w:val="1"/>
      <w:marLeft w:val="0"/>
      <w:marRight w:val="0"/>
      <w:marTop w:val="0"/>
      <w:marBottom w:val="0"/>
      <w:divBdr>
        <w:top w:val="none" w:sz="0" w:space="0" w:color="auto"/>
        <w:left w:val="none" w:sz="0" w:space="0" w:color="auto"/>
        <w:bottom w:val="none" w:sz="0" w:space="0" w:color="auto"/>
        <w:right w:val="none" w:sz="0" w:space="0" w:color="auto"/>
      </w:divBdr>
      <w:divsChild>
        <w:div w:id="1061058317">
          <w:marLeft w:val="0"/>
          <w:marRight w:val="0"/>
          <w:marTop w:val="0"/>
          <w:marBottom w:val="0"/>
          <w:divBdr>
            <w:top w:val="none" w:sz="0" w:space="0" w:color="auto"/>
            <w:left w:val="none" w:sz="0" w:space="0" w:color="auto"/>
            <w:bottom w:val="none" w:sz="0" w:space="0" w:color="auto"/>
            <w:right w:val="none" w:sz="0" w:space="0" w:color="auto"/>
          </w:divBdr>
          <w:divsChild>
            <w:div w:id="874119610">
              <w:marLeft w:val="0"/>
              <w:marRight w:val="0"/>
              <w:marTop w:val="0"/>
              <w:marBottom w:val="0"/>
              <w:divBdr>
                <w:top w:val="none" w:sz="0" w:space="0" w:color="auto"/>
                <w:left w:val="none" w:sz="0" w:space="0" w:color="auto"/>
                <w:bottom w:val="none" w:sz="0" w:space="0" w:color="auto"/>
                <w:right w:val="none" w:sz="0" w:space="0" w:color="auto"/>
              </w:divBdr>
              <w:divsChild>
                <w:div w:id="211840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085602">
      <w:bodyDiv w:val="1"/>
      <w:marLeft w:val="0"/>
      <w:marRight w:val="0"/>
      <w:marTop w:val="0"/>
      <w:marBottom w:val="0"/>
      <w:divBdr>
        <w:top w:val="none" w:sz="0" w:space="0" w:color="auto"/>
        <w:left w:val="none" w:sz="0" w:space="0" w:color="auto"/>
        <w:bottom w:val="none" w:sz="0" w:space="0" w:color="auto"/>
        <w:right w:val="none" w:sz="0" w:space="0" w:color="auto"/>
      </w:divBdr>
      <w:divsChild>
        <w:div w:id="1090086061">
          <w:marLeft w:val="0"/>
          <w:marRight w:val="0"/>
          <w:marTop w:val="0"/>
          <w:marBottom w:val="0"/>
          <w:divBdr>
            <w:top w:val="none" w:sz="0" w:space="0" w:color="auto"/>
            <w:left w:val="none" w:sz="0" w:space="0" w:color="auto"/>
            <w:bottom w:val="none" w:sz="0" w:space="0" w:color="auto"/>
            <w:right w:val="none" w:sz="0" w:space="0" w:color="auto"/>
          </w:divBdr>
          <w:divsChild>
            <w:div w:id="1908151062">
              <w:marLeft w:val="0"/>
              <w:marRight w:val="0"/>
              <w:marTop w:val="0"/>
              <w:marBottom w:val="0"/>
              <w:divBdr>
                <w:top w:val="none" w:sz="0" w:space="0" w:color="auto"/>
                <w:left w:val="none" w:sz="0" w:space="0" w:color="auto"/>
                <w:bottom w:val="none" w:sz="0" w:space="0" w:color="auto"/>
                <w:right w:val="none" w:sz="0" w:space="0" w:color="auto"/>
              </w:divBdr>
              <w:divsChild>
                <w:div w:id="108973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501914">
      <w:bodyDiv w:val="1"/>
      <w:marLeft w:val="0"/>
      <w:marRight w:val="0"/>
      <w:marTop w:val="0"/>
      <w:marBottom w:val="0"/>
      <w:divBdr>
        <w:top w:val="none" w:sz="0" w:space="0" w:color="auto"/>
        <w:left w:val="none" w:sz="0" w:space="0" w:color="auto"/>
        <w:bottom w:val="none" w:sz="0" w:space="0" w:color="auto"/>
        <w:right w:val="none" w:sz="0" w:space="0" w:color="auto"/>
      </w:divBdr>
      <w:divsChild>
        <w:div w:id="1362973124">
          <w:marLeft w:val="0"/>
          <w:marRight w:val="0"/>
          <w:marTop w:val="0"/>
          <w:marBottom w:val="0"/>
          <w:divBdr>
            <w:top w:val="none" w:sz="0" w:space="0" w:color="auto"/>
            <w:left w:val="none" w:sz="0" w:space="0" w:color="auto"/>
            <w:bottom w:val="none" w:sz="0" w:space="0" w:color="auto"/>
            <w:right w:val="none" w:sz="0" w:space="0" w:color="auto"/>
          </w:divBdr>
          <w:divsChild>
            <w:div w:id="1326784746">
              <w:marLeft w:val="0"/>
              <w:marRight w:val="0"/>
              <w:marTop w:val="0"/>
              <w:marBottom w:val="0"/>
              <w:divBdr>
                <w:top w:val="none" w:sz="0" w:space="0" w:color="auto"/>
                <w:left w:val="none" w:sz="0" w:space="0" w:color="auto"/>
                <w:bottom w:val="none" w:sz="0" w:space="0" w:color="auto"/>
                <w:right w:val="none" w:sz="0" w:space="0" w:color="auto"/>
              </w:divBdr>
              <w:divsChild>
                <w:div w:id="187743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577698">
      <w:bodyDiv w:val="1"/>
      <w:marLeft w:val="0"/>
      <w:marRight w:val="0"/>
      <w:marTop w:val="0"/>
      <w:marBottom w:val="0"/>
      <w:divBdr>
        <w:top w:val="none" w:sz="0" w:space="0" w:color="auto"/>
        <w:left w:val="none" w:sz="0" w:space="0" w:color="auto"/>
        <w:bottom w:val="none" w:sz="0" w:space="0" w:color="auto"/>
        <w:right w:val="none" w:sz="0" w:space="0" w:color="auto"/>
      </w:divBdr>
      <w:divsChild>
        <w:div w:id="1490093346">
          <w:marLeft w:val="0"/>
          <w:marRight w:val="0"/>
          <w:marTop w:val="0"/>
          <w:marBottom w:val="0"/>
          <w:divBdr>
            <w:top w:val="none" w:sz="0" w:space="0" w:color="auto"/>
            <w:left w:val="none" w:sz="0" w:space="0" w:color="auto"/>
            <w:bottom w:val="none" w:sz="0" w:space="0" w:color="auto"/>
            <w:right w:val="none" w:sz="0" w:space="0" w:color="auto"/>
          </w:divBdr>
          <w:divsChild>
            <w:div w:id="910845858">
              <w:marLeft w:val="0"/>
              <w:marRight w:val="0"/>
              <w:marTop w:val="0"/>
              <w:marBottom w:val="0"/>
              <w:divBdr>
                <w:top w:val="none" w:sz="0" w:space="0" w:color="auto"/>
                <w:left w:val="none" w:sz="0" w:space="0" w:color="auto"/>
                <w:bottom w:val="none" w:sz="0" w:space="0" w:color="auto"/>
                <w:right w:val="none" w:sz="0" w:space="0" w:color="auto"/>
              </w:divBdr>
              <w:divsChild>
                <w:div w:id="104648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943032">
      <w:bodyDiv w:val="1"/>
      <w:marLeft w:val="0"/>
      <w:marRight w:val="0"/>
      <w:marTop w:val="0"/>
      <w:marBottom w:val="0"/>
      <w:divBdr>
        <w:top w:val="none" w:sz="0" w:space="0" w:color="auto"/>
        <w:left w:val="none" w:sz="0" w:space="0" w:color="auto"/>
        <w:bottom w:val="none" w:sz="0" w:space="0" w:color="auto"/>
        <w:right w:val="none" w:sz="0" w:space="0" w:color="auto"/>
      </w:divBdr>
      <w:divsChild>
        <w:div w:id="1661036077">
          <w:marLeft w:val="0"/>
          <w:marRight w:val="0"/>
          <w:marTop w:val="0"/>
          <w:marBottom w:val="0"/>
          <w:divBdr>
            <w:top w:val="none" w:sz="0" w:space="0" w:color="auto"/>
            <w:left w:val="none" w:sz="0" w:space="0" w:color="auto"/>
            <w:bottom w:val="none" w:sz="0" w:space="0" w:color="auto"/>
            <w:right w:val="none" w:sz="0" w:space="0" w:color="auto"/>
          </w:divBdr>
        </w:div>
      </w:divsChild>
    </w:div>
    <w:div w:id="1963337733">
      <w:bodyDiv w:val="1"/>
      <w:marLeft w:val="0"/>
      <w:marRight w:val="0"/>
      <w:marTop w:val="0"/>
      <w:marBottom w:val="0"/>
      <w:divBdr>
        <w:top w:val="none" w:sz="0" w:space="0" w:color="auto"/>
        <w:left w:val="none" w:sz="0" w:space="0" w:color="auto"/>
        <w:bottom w:val="none" w:sz="0" w:space="0" w:color="auto"/>
        <w:right w:val="none" w:sz="0" w:space="0" w:color="auto"/>
      </w:divBdr>
    </w:div>
    <w:div w:id="1969974253">
      <w:bodyDiv w:val="1"/>
      <w:marLeft w:val="0"/>
      <w:marRight w:val="0"/>
      <w:marTop w:val="0"/>
      <w:marBottom w:val="0"/>
      <w:divBdr>
        <w:top w:val="none" w:sz="0" w:space="0" w:color="auto"/>
        <w:left w:val="none" w:sz="0" w:space="0" w:color="auto"/>
        <w:bottom w:val="none" w:sz="0" w:space="0" w:color="auto"/>
        <w:right w:val="none" w:sz="0" w:space="0" w:color="auto"/>
      </w:divBdr>
      <w:divsChild>
        <w:div w:id="1251355367">
          <w:marLeft w:val="0"/>
          <w:marRight w:val="0"/>
          <w:marTop w:val="0"/>
          <w:marBottom w:val="0"/>
          <w:divBdr>
            <w:top w:val="none" w:sz="0" w:space="0" w:color="auto"/>
            <w:left w:val="none" w:sz="0" w:space="0" w:color="auto"/>
            <w:bottom w:val="none" w:sz="0" w:space="0" w:color="auto"/>
            <w:right w:val="none" w:sz="0" w:space="0" w:color="auto"/>
          </w:divBdr>
          <w:divsChild>
            <w:div w:id="1630360480">
              <w:marLeft w:val="0"/>
              <w:marRight w:val="0"/>
              <w:marTop w:val="0"/>
              <w:marBottom w:val="0"/>
              <w:divBdr>
                <w:top w:val="none" w:sz="0" w:space="0" w:color="auto"/>
                <w:left w:val="none" w:sz="0" w:space="0" w:color="auto"/>
                <w:bottom w:val="none" w:sz="0" w:space="0" w:color="auto"/>
                <w:right w:val="none" w:sz="0" w:space="0" w:color="auto"/>
              </w:divBdr>
              <w:divsChild>
                <w:div w:id="180750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469592">
      <w:bodyDiv w:val="1"/>
      <w:marLeft w:val="0"/>
      <w:marRight w:val="0"/>
      <w:marTop w:val="0"/>
      <w:marBottom w:val="0"/>
      <w:divBdr>
        <w:top w:val="none" w:sz="0" w:space="0" w:color="auto"/>
        <w:left w:val="none" w:sz="0" w:space="0" w:color="auto"/>
        <w:bottom w:val="none" w:sz="0" w:space="0" w:color="auto"/>
        <w:right w:val="none" w:sz="0" w:space="0" w:color="auto"/>
      </w:divBdr>
      <w:divsChild>
        <w:div w:id="270626190">
          <w:marLeft w:val="0"/>
          <w:marRight w:val="0"/>
          <w:marTop w:val="0"/>
          <w:marBottom w:val="0"/>
          <w:divBdr>
            <w:top w:val="none" w:sz="0" w:space="0" w:color="auto"/>
            <w:left w:val="none" w:sz="0" w:space="0" w:color="auto"/>
            <w:bottom w:val="none" w:sz="0" w:space="0" w:color="auto"/>
            <w:right w:val="none" w:sz="0" w:space="0" w:color="auto"/>
          </w:divBdr>
          <w:divsChild>
            <w:div w:id="1651979892">
              <w:marLeft w:val="0"/>
              <w:marRight w:val="0"/>
              <w:marTop w:val="0"/>
              <w:marBottom w:val="0"/>
              <w:divBdr>
                <w:top w:val="none" w:sz="0" w:space="0" w:color="auto"/>
                <w:left w:val="none" w:sz="0" w:space="0" w:color="auto"/>
                <w:bottom w:val="none" w:sz="0" w:space="0" w:color="auto"/>
                <w:right w:val="none" w:sz="0" w:space="0" w:color="auto"/>
              </w:divBdr>
              <w:divsChild>
                <w:div w:id="211158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235798">
      <w:bodyDiv w:val="1"/>
      <w:marLeft w:val="0"/>
      <w:marRight w:val="0"/>
      <w:marTop w:val="0"/>
      <w:marBottom w:val="0"/>
      <w:divBdr>
        <w:top w:val="none" w:sz="0" w:space="0" w:color="auto"/>
        <w:left w:val="none" w:sz="0" w:space="0" w:color="auto"/>
        <w:bottom w:val="none" w:sz="0" w:space="0" w:color="auto"/>
        <w:right w:val="none" w:sz="0" w:space="0" w:color="auto"/>
      </w:divBdr>
      <w:divsChild>
        <w:div w:id="1356929002">
          <w:marLeft w:val="0"/>
          <w:marRight w:val="0"/>
          <w:marTop w:val="0"/>
          <w:marBottom w:val="0"/>
          <w:divBdr>
            <w:top w:val="none" w:sz="0" w:space="0" w:color="auto"/>
            <w:left w:val="none" w:sz="0" w:space="0" w:color="auto"/>
            <w:bottom w:val="none" w:sz="0" w:space="0" w:color="auto"/>
            <w:right w:val="none" w:sz="0" w:space="0" w:color="auto"/>
          </w:divBdr>
          <w:divsChild>
            <w:div w:id="32659024">
              <w:marLeft w:val="0"/>
              <w:marRight w:val="0"/>
              <w:marTop w:val="0"/>
              <w:marBottom w:val="0"/>
              <w:divBdr>
                <w:top w:val="none" w:sz="0" w:space="0" w:color="auto"/>
                <w:left w:val="none" w:sz="0" w:space="0" w:color="auto"/>
                <w:bottom w:val="none" w:sz="0" w:space="0" w:color="auto"/>
                <w:right w:val="none" w:sz="0" w:space="0" w:color="auto"/>
              </w:divBdr>
              <w:divsChild>
                <w:div w:id="160557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512393">
      <w:bodyDiv w:val="1"/>
      <w:marLeft w:val="0"/>
      <w:marRight w:val="0"/>
      <w:marTop w:val="0"/>
      <w:marBottom w:val="0"/>
      <w:divBdr>
        <w:top w:val="none" w:sz="0" w:space="0" w:color="auto"/>
        <w:left w:val="none" w:sz="0" w:space="0" w:color="auto"/>
        <w:bottom w:val="none" w:sz="0" w:space="0" w:color="auto"/>
        <w:right w:val="none" w:sz="0" w:space="0" w:color="auto"/>
      </w:divBdr>
      <w:divsChild>
        <w:div w:id="2129935768">
          <w:marLeft w:val="0"/>
          <w:marRight w:val="0"/>
          <w:marTop w:val="0"/>
          <w:marBottom w:val="0"/>
          <w:divBdr>
            <w:top w:val="none" w:sz="0" w:space="0" w:color="auto"/>
            <w:left w:val="none" w:sz="0" w:space="0" w:color="auto"/>
            <w:bottom w:val="none" w:sz="0" w:space="0" w:color="auto"/>
            <w:right w:val="none" w:sz="0" w:space="0" w:color="auto"/>
          </w:divBdr>
          <w:divsChild>
            <w:div w:id="1124226187">
              <w:marLeft w:val="0"/>
              <w:marRight w:val="0"/>
              <w:marTop w:val="0"/>
              <w:marBottom w:val="0"/>
              <w:divBdr>
                <w:top w:val="none" w:sz="0" w:space="0" w:color="auto"/>
                <w:left w:val="none" w:sz="0" w:space="0" w:color="auto"/>
                <w:bottom w:val="none" w:sz="0" w:space="0" w:color="auto"/>
                <w:right w:val="none" w:sz="0" w:space="0" w:color="auto"/>
              </w:divBdr>
              <w:divsChild>
                <w:div w:id="194557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703426">
      <w:bodyDiv w:val="1"/>
      <w:marLeft w:val="0"/>
      <w:marRight w:val="0"/>
      <w:marTop w:val="0"/>
      <w:marBottom w:val="0"/>
      <w:divBdr>
        <w:top w:val="none" w:sz="0" w:space="0" w:color="auto"/>
        <w:left w:val="none" w:sz="0" w:space="0" w:color="auto"/>
        <w:bottom w:val="none" w:sz="0" w:space="0" w:color="auto"/>
        <w:right w:val="none" w:sz="0" w:space="0" w:color="auto"/>
      </w:divBdr>
      <w:divsChild>
        <w:div w:id="211698215">
          <w:marLeft w:val="0"/>
          <w:marRight w:val="0"/>
          <w:marTop w:val="0"/>
          <w:marBottom w:val="0"/>
          <w:divBdr>
            <w:top w:val="none" w:sz="0" w:space="0" w:color="auto"/>
            <w:left w:val="none" w:sz="0" w:space="0" w:color="auto"/>
            <w:bottom w:val="none" w:sz="0" w:space="0" w:color="auto"/>
            <w:right w:val="none" w:sz="0" w:space="0" w:color="auto"/>
          </w:divBdr>
          <w:divsChild>
            <w:div w:id="635378103">
              <w:marLeft w:val="0"/>
              <w:marRight w:val="0"/>
              <w:marTop w:val="0"/>
              <w:marBottom w:val="0"/>
              <w:divBdr>
                <w:top w:val="none" w:sz="0" w:space="0" w:color="auto"/>
                <w:left w:val="none" w:sz="0" w:space="0" w:color="auto"/>
                <w:bottom w:val="none" w:sz="0" w:space="0" w:color="auto"/>
                <w:right w:val="none" w:sz="0" w:space="0" w:color="auto"/>
              </w:divBdr>
              <w:divsChild>
                <w:div w:id="1237084211">
                  <w:marLeft w:val="0"/>
                  <w:marRight w:val="0"/>
                  <w:marTop w:val="0"/>
                  <w:marBottom w:val="0"/>
                  <w:divBdr>
                    <w:top w:val="none" w:sz="0" w:space="0" w:color="auto"/>
                    <w:left w:val="none" w:sz="0" w:space="0" w:color="auto"/>
                    <w:bottom w:val="none" w:sz="0" w:space="0" w:color="auto"/>
                    <w:right w:val="none" w:sz="0" w:space="0" w:color="auto"/>
                  </w:divBdr>
                  <w:divsChild>
                    <w:div w:id="136717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453202">
      <w:bodyDiv w:val="1"/>
      <w:marLeft w:val="0"/>
      <w:marRight w:val="0"/>
      <w:marTop w:val="0"/>
      <w:marBottom w:val="0"/>
      <w:divBdr>
        <w:top w:val="none" w:sz="0" w:space="0" w:color="auto"/>
        <w:left w:val="none" w:sz="0" w:space="0" w:color="auto"/>
        <w:bottom w:val="none" w:sz="0" w:space="0" w:color="auto"/>
        <w:right w:val="none" w:sz="0" w:space="0" w:color="auto"/>
      </w:divBdr>
      <w:divsChild>
        <w:div w:id="2120946426">
          <w:marLeft w:val="0"/>
          <w:marRight w:val="0"/>
          <w:marTop w:val="0"/>
          <w:marBottom w:val="0"/>
          <w:divBdr>
            <w:top w:val="none" w:sz="0" w:space="0" w:color="auto"/>
            <w:left w:val="none" w:sz="0" w:space="0" w:color="auto"/>
            <w:bottom w:val="none" w:sz="0" w:space="0" w:color="auto"/>
            <w:right w:val="none" w:sz="0" w:space="0" w:color="auto"/>
          </w:divBdr>
        </w:div>
      </w:divsChild>
    </w:div>
    <w:div w:id="2078242526">
      <w:bodyDiv w:val="1"/>
      <w:marLeft w:val="0"/>
      <w:marRight w:val="0"/>
      <w:marTop w:val="0"/>
      <w:marBottom w:val="0"/>
      <w:divBdr>
        <w:top w:val="none" w:sz="0" w:space="0" w:color="auto"/>
        <w:left w:val="none" w:sz="0" w:space="0" w:color="auto"/>
        <w:bottom w:val="none" w:sz="0" w:space="0" w:color="auto"/>
        <w:right w:val="none" w:sz="0" w:space="0" w:color="auto"/>
      </w:divBdr>
      <w:divsChild>
        <w:div w:id="1947422649">
          <w:marLeft w:val="0"/>
          <w:marRight w:val="0"/>
          <w:marTop w:val="0"/>
          <w:marBottom w:val="0"/>
          <w:divBdr>
            <w:top w:val="none" w:sz="0" w:space="0" w:color="auto"/>
            <w:left w:val="none" w:sz="0" w:space="0" w:color="auto"/>
            <w:bottom w:val="none" w:sz="0" w:space="0" w:color="auto"/>
            <w:right w:val="none" w:sz="0" w:space="0" w:color="auto"/>
          </w:divBdr>
          <w:divsChild>
            <w:div w:id="2143032434">
              <w:marLeft w:val="0"/>
              <w:marRight w:val="0"/>
              <w:marTop w:val="0"/>
              <w:marBottom w:val="0"/>
              <w:divBdr>
                <w:top w:val="none" w:sz="0" w:space="0" w:color="auto"/>
                <w:left w:val="none" w:sz="0" w:space="0" w:color="auto"/>
                <w:bottom w:val="none" w:sz="0" w:space="0" w:color="auto"/>
                <w:right w:val="none" w:sz="0" w:space="0" w:color="auto"/>
              </w:divBdr>
              <w:divsChild>
                <w:div w:id="561259969">
                  <w:marLeft w:val="0"/>
                  <w:marRight w:val="0"/>
                  <w:marTop w:val="0"/>
                  <w:marBottom w:val="0"/>
                  <w:divBdr>
                    <w:top w:val="none" w:sz="0" w:space="0" w:color="auto"/>
                    <w:left w:val="none" w:sz="0" w:space="0" w:color="auto"/>
                    <w:bottom w:val="none" w:sz="0" w:space="0" w:color="auto"/>
                    <w:right w:val="none" w:sz="0" w:space="0" w:color="auto"/>
                  </w:divBdr>
                  <w:divsChild>
                    <w:div w:id="141663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984570">
      <w:bodyDiv w:val="1"/>
      <w:marLeft w:val="0"/>
      <w:marRight w:val="0"/>
      <w:marTop w:val="0"/>
      <w:marBottom w:val="0"/>
      <w:divBdr>
        <w:top w:val="none" w:sz="0" w:space="0" w:color="auto"/>
        <w:left w:val="none" w:sz="0" w:space="0" w:color="auto"/>
        <w:bottom w:val="none" w:sz="0" w:space="0" w:color="auto"/>
        <w:right w:val="none" w:sz="0" w:space="0" w:color="auto"/>
      </w:divBdr>
      <w:divsChild>
        <w:div w:id="1573856298">
          <w:marLeft w:val="0"/>
          <w:marRight w:val="0"/>
          <w:marTop w:val="0"/>
          <w:marBottom w:val="0"/>
          <w:divBdr>
            <w:top w:val="none" w:sz="0" w:space="0" w:color="auto"/>
            <w:left w:val="none" w:sz="0" w:space="0" w:color="auto"/>
            <w:bottom w:val="none" w:sz="0" w:space="0" w:color="auto"/>
            <w:right w:val="none" w:sz="0" w:space="0" w:color="auto"/>
          </w:divBdr>
          <w:divsChild>
            <w:div w:id="261105929">
              <w:marLeft w:val="0"/>
              <w:marRight w:val="0"/>
              <w:marTop w:val="0"/>
              <w:marBottom w:val="0"/>
              <w:divBdr>
                <w:top w:val="none" w:sz="0" w:space="0" w:color="auto"/>
                <w:left w:val="none" w:sz="0" w:space="0" w:color="auto"/>
                <w:bottom w:val="none" w:sz="0" w:space="0" w:color="auto"/>
                <w:right w:val="none" w:sz="0" w:space="0" w:color="auto"/>
              </w:divBdr>
              <w:divsChild>
                <w:div w:id="192630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emf"/><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image" Target="media/image18.png"/><Relationship Id="rId19" Type="http://schemas.openxmlformats.org/officeDocument/2006/relationships/image" Target="media/image7.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9D6DD-B3C4-478B-8BC3-BCA8778BA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14438</Words>
  <Characters>77969</Characters>
  <Application>Microsoft Office Word</Application>
  <DocSecurity>0</DocSecurity>
  <Lines>649</Lines>
  <Paragraphs>184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André Mouta</dc:creator>
  <cp:keywords/>
  <dc:description/>
  <cp:lastModifiedBy>Marta Pinto</cp:lastModifiedBy>
  <cp:revision>2</cp:revision>
  <cp:lastPrinted>2021-06-28T15:29:00Z</cp:lastPrinted>
  <dcterms:created xsi:type="dcterms:W3CDTF">2021-06-29T14:12:00Z</dcterms:created>
  <dcterms:modified xsi:type="dcterms:W3CDTF">2021-06-29T14:12:00Z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f7322fcb-e85b-3a4f-b5f3-fba8260ccd66</vt:lpwstr>
  </property>
  <property fmtid="{D5CDD505-2E9C-101B-9397-08002B2CF9AE}" pid="24" name="Mendeley Citation Style_1">
    <vt:lpwstr>http://www.zotero.org/styles/apa</vt:lpwstr>
  </property>
</Properties>
</file>