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FDC" w:rsidRDefault="0023177B" w:rsidP="0023177B">
      <w:pPr>
        <w:jc w:val="center"/>
      </w:pPr>
      <w:r>
        <w:rPr>
          <w:noProof/>
        </w:rPr>
        <w:drawing>
          <wp:inline distT="0" distB="0" distL="0" distR="0">
            <wp:extent cx="1781175" cy="1781175"/>
            <wp:effectExtent l="19050" t="0" r="9525" b="0"/>
            <wp:docPr id="2" name="Imagem 1" descr="https://encrypted-tbn0.gstatic.com/images?q=tbn:ANd9GcRmH6lfZH5cpVIVvgNAYsbbJ-gyysbM0ga-bsD8A9RW98HWGR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RmH6lfZH5cpVIVvgNAYsbbJ-gyysbM0ga-bsD8A9RW98HWGRb0"/>
                    <pic:cNvPicPr>
                      <a:picLocks noChangeAspect="1" noChangeArrowheads="1"/>
                    </pic:cNvPicPr>
                  </pic:nvPicPr>
                  <pic:blipFill>
                    <a:blip r:embed="rId9"/>
                    <a:srcRect/>
                    <a:stretch>
                      <a:fillRect/>
                    </a:stretch>
                  </pic:blipFill>
                  <pic:spPr bwMode="auto">
                    <a:xfrm>
                      <a:off x="0" y="0"/>
                      <a:ext cx="1785536" cy="1785536"/>
                    </a:xfrm>
                    <a:prstGeom prst="rect">
                      <a:avLst/>
                    </a:prstGeom>
                    <a:noFill/>
                    <a:ln w="9525">
                      <a:noFill/>
                      <a:miter lim="800000"/>
                      <a:headEnd/>
                      <a:tailEnd/>
                    </a:ln>
                  </pic:spPr>
                </pic:pic>
              </a:graphicData>
            </a:graphic>
          </wp:inline>
        </w:drawing>
      </w:r>
    </w:p>
    <w:p w:rsidR="00FB23DC" w:rsidRPr="00FB23DC" w:rsidRDefault="00FB23DC" w:rsidP="00FA529A">
      <w:pPr>
        <w:ind w:left="993" w:firstLine="0"/>
        <w:rPr>
          <w:rFonts w:cs="Arial"/>
          <w:b/>
          <w:smallCaps/>
          <w:sz w:val="20"/>
          <w:szCs w:val="24"/>
        </w:rPr>
      </w:pPr>
    </w:p>
    <w:p w:rsidR="00634C2B" w:rsidRPr="00FB23DC" w:rsidRDefault="00634C2B" w:rsidP="00FA529A">
      <w:pPr>
        <w:ind w:left="993" w:firstLine="0"/>
        <w:rPr>
          <w:rFonts w:cs="Arial"/>
          <w:b/>
          <w:smallCaps/>
          <w:sz w:val="32"/>
          <w:szCs w:val="24"/>
        </w:rPr>
      </w:pPr>
      <w:r w:rsidRPr="00FB23DC">
        <w:rPr>
          <w:rFonts w:cs="Arial"/>
          <w:b/>
          <w:smallCaps/>
          <w:sz w:val="32"/>
          <w:szCs w:val="24"/>
        </w:rPr>
        <w:t>Instituto Universitário da Maia</w:t>
      </w:r>
    </w:p>
    <w:p w:rsidR="00634C2B" w:rsidRPr="00FB23DC" w:rsidRDefault="00634C2B" w:rsidP="00FA529A">
      <w:pPr>
        <w:ind w:left="993" w:firstLine="0"/>
        <w:rPr>
          <w:rFonts w:cs="Arial"/>
          <w:b/>
          <w:smallCaps/>
          <w:szCs w:val="24"/>
        </w:rPr>
      </w:pPr>
      <w:r w:rsidRPr="00FB23DC">
        <w:rPr>
          <w:rFonts w:cs="Arial"/>
          <w:b/>
          <w:smallCaps/>
          <w:noProof/>
          <w:szCs w:val="24"/>
        </w:rPr>
        <w:drawing>
          <wp:anchor distT="0" distB="0" distL="114300" distR="114300" simplePos="0" relativeHeight="251655168" behindDoc="1" locked="0" layoutInCell="1" allowOverlap="1">
            <wp:simplePos x="0" y="0"/>
            <wp:positionH relativeFrom="column">
              <wp:posOffset>450850</wp:posOffset>
            </wp:positionH>
            <wp:positionV relativeFrom="paragraph">
              <wp:posOffset>317500</wp:posOffset>
            </wp:positionV>
            <wp:extent cx="5989320" cy="412750"/>
            <wp:effectExtent l="19050" t="0" r="0" b="0"/>
            <wp:wrapTight wrapText="bothSides">
              <wp:wrapPolygon edited="0">
                <wp:start x="-69" y="0"/>
                <wp:lineTo x="-69" y="20935"/>
                <wp:lineTo x="21573" y="20935"/>
                <wp:lineTo x="21573" y="0"/>
                <wp:lineTo x="-69" y="0"/>
              </wp:wrapPolygon>
            </wp:wrapTight>
            <wp:docPr id="5"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l="27816" t="53339" r="22667" b="39994"/>
                    <a:stretch>
                      <a:fillRect/>
                    </a:stretch>
                  </pic:blipFill>
                  <pic:spPr bwMode="auto">
                    <a:xfrm>
                      <a:off x="0" y="0"/>
                      <a:ext cx="5989320" cy="412750"/>
                    </a:xfrm>
                    <a:prstGeom prst="rect">
                      <a:avLst/>
                    </a:prstGeom>
                    <a:noFill/>
                    <a:ln w="9525">
                      <a:noFill/>
                      <a:miter lim="800000"/>
                      <a:headEnd/>
                      <a:tailEnd/>
                    </a:ln>
                  </pic:spPr>
                </pic:pic>
              </a:graphicData>
            </a:graphic>
          </wp:anchor>
        </w:drawing>
      </w:r>
      <w:r w:rsidRPr="00FB23DC">
        <w:rPr>
          <w:rFonts w:cs="Arial"/>
          <w:b/>
          <w:smallCaps/>
          <w:szCs w:val="24"/>
        </w:rPr>
        <w:t>Departamento de Educação Física e Desporto</w:t>
      </w:r>
    </w:p>
    <w:p w:rsidR="00634C2B" w:rsidRDefault="00634C2B" w:rsidP="00FA529A">
      <w:pPr>
        <w:ind w:left="993" w:firstLine="0"/>
        <w:rPr>
          <w:rFonts w:cs="Arial"/>
          <w:szCs w:val="24"/>
        </w:rPr>
      </w:pPr>
    </w:p>
    <w:p w:rsidR="00634C2B" w:rsidRDefault="00634C2B" w:rsidP="00FA529A">
      <w:pPr>
        <w:ind w:left="993" w:firstLine="0"/>
        <w:rPr>
          <w:rFonts w:cs="Arial"/>
          <w:szCs w:val="24"/>
        </w:rPr>
      </w:pPr>
    </w:p>
    <w:p w:rsidR="00634C2B" w:rsidRPr="00670FEC" w:rsidRDefault="008140E0" w:rsidP="00FB23DC">
      <w:pPr>
        <w:ind w:left="993" w:firstLine="0"/>
        <w:rPr>
          <w:rFonts w:cs="Arial"/>
          <w:b/>
          <w:smallCaps/>
          <w:sz w:val="32"/>
          <w:szCs w:val="24"/>
        </w:rPr>
      </w:pPr>
      <w:r w:rsidRPr="00670FEC">
        <w:rPr>
          <w:rFonts w:cs="Arial"/>
          <w:b/>
          <w:smallCaps/>
          <w:sz w:val="32"/>
          <w:szCs w:val="24"/>
        </w:rPr>
        <w:t>Relatório de Está</w:t>
      </w:r>
      <w:r w:rsidR="00634C2B" w:rsidRPr="00670FEC">
        <w:rPr>
          <w:rFonts w:cs="Arial"/>
          <w:b/>
          <w:smallCaps/>
          <w:sz w:val="32"/>
          <w:szCs w:val="24"/>
        </w:rPr>
        <w:t xml:space="preserve">gio </w:t>
      </w:r>
      <w:r w:rsidRPr="00670FEC">
        <w:rPr>
          <w:rFonts w:cs="Arial"/>
          <w:b/>
          <w:smallCaps/>
          <w:sz w:val="32"/>
          <w:szCs w:val="24"/>
        </w:rPr>
        <w:t xml:space="preserve">Supervisionado </w:t>
      </w:r>
      <w:r w:rsidR="00634C2B" w:rsidRPr="00670FEC">
        <w:rPr>
          <w:rFonts w:cs="Arial"/>
          <w:b/>
          <w:smallCaps/>
          <w:sz w:val="32"/>
          <w:szCs w:val="24"/>
        </w:rPr>
        <w:t>em Treino Desportivo</w:t>
      </w:r>
    </w:p>
    <w:p w:rsidR="00F444B0" w:rsidRDefault="00F444B0" w:rsidP="00FA529A">
      <w:pPr>
        <w:ind w:left="993" w:firstLine="0"/>
        <w:rPr>
          <w:rFonts w:cs="Arial"/>
          <w:szCs w:val="24"/>
        </w:rPr>
      </w:pPr>
    </w:p>
    <w:p w:rsidR="0023177B" w:rsidRPr="00FB23DC" w:rsidRDefault="0023177B" w:rsidP="00FA529A">
      <w:pPr>
        <w:spacing w:line="240" w:lineRule="auto"/>
        <w:ind w:left="993" w:firstLine="0"/>
        <w:rPr>
          <w:rFonts w:cs="Arial"/>
          <w:b/>
          <w:szCs w:val="24"/>
        </w:rPr>
      </w:pPr>
      <w:r w:rsidRPr="00FB23DC">
        <w:rPr>
          <w:rFonts w:cs="Arial"/>
          <w:b/>
          <w:szCs w:val="24"/>
        </w:rPr>
        <w:t>Gonçalo Miranda Pinto Barbosa</w:t>
      </w:r>
    </w:p>
    <w:p w:rsidR="00634C2B" w:rsidRDefault="00634C2B" w:rsidP="00FA529A">
      <w:pPr>
        <w:ind w:left="993" w:firstLine="0"/>
        <w:rPr>
          <w:rFonts w:cs="Arial"/>
          <w:szCs w:val="24"/>
        </w:rPr>
      </w:pPr>
      <w:r>
        <w:rPr>
          <w:rFonts w:cs="Arial"/>
          <w:szCs w:val="24"/>
        </w:rPr>
        <w:t>Nº23057</w:t>
      </w:r>
    </w:p>
    <w:p w:rsidR="0023177B" w:rsidRDefault="000B458B" w:rsidP="00FA529A">
      <w:pPr>
        <w:ind w:left="993" w:firstLine="0"/>
        <w:rPr>
          <w:rFonts w:cs="Arial"/>
          <w:szCs w:val="24"/>
        </w:rPr>
      </w:pPr>
      <w:r>
        <w:rPr>
          <w:rFonts w:cs="Arial"/>
          <w:b/>
          <w:szCs w:val="24"/>
        </w:rPr>
        <w:t>S</w:t>
      </w:r>
      <w:r w:rsidR="00D845EA" w:rsidRPr="00FB23DC">
        <w:rPr>
          <w:rFonts w:cs="Arial"/>
          <w:b/>
          <w:szCs w:val="24"/>
        </w:rPr>
        <w:t>uperviso</w:t>
      </w:r>
      <w:r>
        <w:rPr>
          <w:rFonts w:cs="Arial"/>
          <w:b/>
          <w:szCs w:val="24"/>
        </w:rPr>
        <w:t>r</w:t>
      </w:r>
      <w:r w:rsidR="0023177B" w:rsidRPr="00FB23DC">
        <w:rPr>
          <w:rFonts w:cs="Arial"/>
          <w:b/>
          <w:szCs w:val="24"/>
        </w:rPr>
        <w:t>:</w:t>
      </w:r>
      <w:r w:rsidR="0023177B">
        <w:rPr>
          <w:rFonts w:cs="Arial"/>
          <w:szCs w:val="24"/>
        </w:rPr>
        <w:t xml:space="preserve"> Jorge Manuel Pinheiro Baptista</w:t>
      </w:r>
    </w:p>
    <w:p w:rsidR="00634C2B" w:rsidRDefault="000B458B" w:rsidP="00FA529A">
      <w:pPr>
        <w:autoSpaceDE w:val="0"/>
        <w:autoSpaceDN w:val="0"/>
        <w:adjustRightInd w:val="0"/>
        <w:spacing w:after="0" w:line="240" w:lineRule="auto"/>
        <w:ind w:left="993" w:firstLine="0"/>
        <w:rPr>
          <w:rFonts w:cs="Arial"/>
          <w:szCs w:val="24"/>
        </w:rPr>
      </w:pPr>
      <w:r>
        <w:rPr>
          <w:rFonts w:cs="Arial"/>
          <w:b/>
          <w:szCs w:val="24"/>
        </w:rPr>
        <w:t>O</w:t>
      </w:r>
      <w:r w:rsidR="00D845EA" w:rsidRPr="00FB23DC">
        <w:rPr>
          <w:rFonts w:cs="Arial"/>
          <w:b/>
          <w:szCs w:val="24"/>
        </w:rPr>
        <w:t>rientado</w:t>
      </w:r>
      <w:r>
        <w:rPr>
          <w:rFonts w:cs="Arial"/>
          <w:b/>
          <w:szCs w:val="24"/>
        </w:rPr>
        <w:t>r cooperante</w:t>
      </w:r>
      <w:r w:rsidR="000D4D25" w:rsidRPr="00FB23DC">
        <w:rPr>
          <w:rFonts w:cs="Arial"/>
          <w:b/>
          <w:szCs w:val="24"/>
        </w:rPr>
        <w:t>:</w:t>
      </w:r>
      <w:r w:rsidR="0023177B">
        <w:rPr>
          <w:rFonts w:cs="Arial"/>
          <w:szCs w:val="24"/>
        </w:rPr>
        <w:t xml:space="preserve"> </w:t>
      </w:r>
      <w:r w:rsidR="008550D0">
        <w:rPr>
          <w:rFonts w:cs="Arial"/>
          <w:szCs w:val="24"/>
        </w:rPr>
        <w:t>Né</w:t>
      </w:r>
      <w:r w:rsidR="00AC55A7">
        <w:rPr>
          <w:rFonts w:cs="Arial"/>
          <w:szCs w:val="24"/>
        </w:rPr>
        <w:t xml:space="preserve">lson </w:t>
      </w:r>
      <w:r w:rsidR="0023177B">
        <w:rPr>
          <w:rFonts w:cs="Arial"/>
          <w:szCs w:val="24"/>
        </w:rPr>
        <w:t xml:space="preserve">Dinis </w:t>
      </w:r>
      <w:r w:rsidR="00F444B0">
        <w:rPr>
          <w:rFonts w:cs="Arial"/>
          <w:szCs w:val="24"/>
        </w:rPr>
        <w:t xml:space="preserve">da Silva </w:t>
      </w:r>
      <w:r w:rsidR="0023177B">
        <w:rPr>
          <w:rFonts w:cs="Arial"/>
          <w:szCs w:val="24"/>
        </w:rPr>
        <w:t>Lopes</w:t>
      </w:r>
    </w:p>
    <w:p w:rsidR="00FA3EBE" w:rsidRDefault="00FA3EBE" w:rsidP="00FA529A">
      <w:pPr>
        <w:autoSpaceDE w:val="0"/>
        <w:autoSpaceDN w:val="0"/>
        <w:adjustRightInd w:val="0"/>
        <w:spacing w:after="0" w:line="240" w:lineRule="auto"/>
        <w:ind w:left="993" w:firstLine="0"/>
        <w:rPr>
          <w:rFonts w:cs="Arial"/>
          <w:szCs w:val="24"/>
        </w:rPr>
      </w:pPr>
    </w:p>
    <w:p w:rsidR="00634C2B" w:rsidRDefault="00634C2B" w:rsidP="00FA529A">
      <w:pPr>
        <w:autoSpaceDE w:val="0"/>
        <w:autoSpaceDN w:val="0"/>
        <w:adjustRightInd w:val="0"/>
        <w:spacing w:after="0" w:line="240" w:lineRule="auto"/>
        <w:ind w:left="993" w:firstLine="0"/>
        <w:rPr>
          <w:rFonts w:cs="Arial"/>
          <w:szCs w:val="24"/>
        </w:rPr>
      </w:pPr>
    </w:p>
    <w:p w:rsidR="00634C2B" w:rsidRDefault="00634C2B" w:rsidP="00FA529A">
      <w:pPr>
        <w:autoSpaceDE w:val="0"/>
        <w:autoSpaceDN w:val="0"/>
        <w:adjustRightInd w:val="0"/>
        <w:spacing w:after="0" w:line="240" w:lineRule="auto"/>
        <w:ind w:left="993" w:firstLine="0"/>
        <w:rPr>
          <w:rFonts w:cs="Arial"/>
          <w:szCs w:val="24"/>
        </w:rPr>
      </w:pPr>
    </w:p>
    <w:p w:rsidR="0023177B" w:rsidRDefault="00FA3EBE" w:rsidP="00FB23DC">
      <w:pPr>
        <w:ind w:left="993" w:firstLine="0"/>
        <w:rPr>
          <w:rFonts w:cs="Arial"/>
          <w:szCs w:val="24"/>
        </w:rPr>
      </w:pPr>
      <w:r>
        <w:rPr>
          <w:rFonts w:cs="Arial"/>
          <w:szCs w:val="24"/>
        </w:rPr>
        <w:t>Relatório de estágio realizado no âmbito do mestrado em ciências da educação física e desporto – especialização em treino desportivo com vista a obtenção do 2º Ciclo de estudos conducente ao grau de mestre (decreto-lei nº 107/2008 de 25 Junho e o decreto-lei nº43/2007 de 22 de Fevereiro)</w:t>
      </w:r>
    </w:p>
    <w:p w:rsidR="0088399E" w:rsidRPr="00FB23DC" w:rsidRDefault="00FA529A" w:rsidP="00070DCF">
      <w:pPr>
        <w:jc w:val="right"/>
        <w:rPr>
          <w:rFonts w:cs="Arial"/>
          <w:b/>
          <w:szCs w:val="24"/>
        </w:rPr>
        <w:sectPr w:rsidR="0088399E" w:rsidRPr="00FB23DC" w:rsidSect="00C64D3C">
          <w:pgSz w:w="11906" w:h="16838"/>
          <w:pgMar w:top="1417" w:right="1701" w:bottom="1417" w:left="1701" w:header="708" w:footer="708" w:gutter="0"/>
          <w:cols w:space="708"/>
          <w:docGrid w:linePitch="360"/>
        </w:sectPr>
      </w:pPr>
      <w:r w:rsidRPr="00FB23DC">
        <w:rPr>
          <w:rFonts w:cs="Arial"/>
          <w:b/>
          <w:noProof/>
          <w:szCs w:val="24"/>
        </w:rPr>
        <w:drawing>
          <wp:anchor distT="0" distB="0" distL="114300" distR="114300" simplePos="0" relativeHeight="251656192" behindDoc="1" locked="0" layoutInCell="1" allowOverlap="1">
            <wp:simplePos x="0" y="0"/>
            <wp:positionH relativeFrom="column">
              <wp:posOffset>4820920</wp:posOffset>
            </wp:positionH>
            <wp:positionV relativeFrom="paragraph">
              <wp:posOffset>179070</wp:posOffset>
            </wp:positionV>
            <wp:extent cx="631190" cy="412750"/>
            <wp:effectExtent l="19050" t="0" r="0" b="0"/>
            <wp:wrapTight wrapText="bothSides">
              <wp:wrapPolygon edited="0">
                <wp:start x="-652" y="0"/>
                <wp:lineTo x="-652" y="20935"/>
                <wp:lineTo x="21513" y="20935"/>
                <wp:lineTo x="21513" y="0"/>
                <wp:lineTo x="-652" y="0"/>
              </wp:wrapPolygon>
            </wp:wrapTight>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l="29113" t="53339" r="65650" b="39987"/>
                    <a:stretch>
                      <a:fillRect/>
                    </a:stretch>
                  </pic:blipFill>
                  <pic:spPr bwMode="auto">
                    <a:xfrm>
                      <a:off x="0" y="0"/>
                      <a:ext cx="631190" cy="412750"/>
                    </a:xfrm>
                    <a:prstGeom prst="rect">
                      <a:avLst/>
                    </a:prstGeom>
                    <a:noFill/>
                    <a:ln w="9525">
                      <a:noFill/>
                      <a:miter lim="800000"/>
                      <a:headEnd/>
                      <a:tailEnd/>
                    </a:ln>
                  </pic:spPr>
                </pic:pic>
              </a:graphicData>
            </a:graphic>
          </wp:anchor>
        </w:drawing>
      </w:r>
      <w:r w:rsidR="00AB1FB3">
        <w:rPr>
          <w:rFonts w:cs="Arial"/>
          <w:b/>
          <w:szCs w:val="24"/>
        </w:rPr>
        <w:t xml:space="preserve">Castêlo da Maia, Julho de </w:t>
      </w:r>
      <w:r w:rsidR="0023177B" w:rsidRPr="00FB23DC">
        <w:rPr>
          <w:rFonts w:cs="Arial"/>
          <w:b/>
          <w:szCs w:val="24"/>
        </w:rPr>
        <w:t>2015</w:t>
      </w:r>
    </w:p>
    <w:p w:rsidR="0023177B" w:rsidRDefault="0023177B" w:rsidP="00AD4CB3">
      <w:pPr>
        <w:jc w:val="right"/>
        <w:rPr>
          <w:rFonts w:cs="Arial"/>
          <w:szCs w:val="24"/>
        </w:rPr>
      </w:pPr>
    </w:p>
    <w:p w:rsidR="00AC55A7" w:rsidRDefault="00AC55A7" w:rsidP="0023177B">
      <w:pPr>
        <w:jc w:val="center"/>
        <w:rPr>
          <w:rFonts w:cs="Arial"/>
          <w:szCs w:val="24"/>
        </w:rPr>
      </w:pPr>
    </w:p>
    <w:p w:rsidR="00AC55A7" w:rsidRDefault="00AC55A7" w:rsidP="0023177B">
      <w:pPr>
        <w:jc w:val="center"/>
        <w:rPr>
          <w:rFonts w:cs="Arial"/>
          <w:szCs w:val="24"/>
        </w:rPr>
      </w:pPr>
    </w:p>
    <w:p w:rsidR="00AC55A7" w:rsidRDefault="00AC55A7" w:rsidP="0023177B">
      <w:pPr>
        <w:jc w:val="center"/>
        <w:rPr>
          <w:rFonts w:cs="Arial"/>
          <w:szCs w:val="24"/>
        </w:rPr>
      </w:pPr>
    </w:p>
    <w:p w:rsidR="00F444B0" w:rsidRDefault="00F444B0" w:rsidP="00F444B0">
      <w:pPr>
        <w:rPr>
          <w:rFonts w:cs="Arial"/>
          <w:szCs w:val="24"/>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F444B0" w:rsidRDefault="00F444B0"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FA3EBE" w:rsidRDefault="00FA3EBE" w:rsidP="00F444B0">
      <w:pPr>
        <w:autoSpaceDE w:val="0"/>
        <w:autoSpaceDN w:val="0"/>
        <w:adjustRightInd w:val="0"/>
        <w:spacing w:after="0" w:line="240" w:lineRule="auto"/>
        <w:rPr>
          <w:rFonts w:cs="Arial"/>
          <w:color w:val="000000"/>
          <w:sz w:val="23"/>
          <w:szCs w:val="23"/>
        </w:rPr>
      </w:pPr>
    </w:p>
    <w:p w:rsidR="00FA3EBE" w:rsidRDefault="00FA3EBE"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960DAA" w:rsidRDefault="00960DAA" w:rsidP="00F444B0">
      <w:pPr>
        <w:autoSpaceDE w:val="0"/>
        <w:autoSpaceDN w:val="0"/>
        <w:adjustRightInd w:val="0"/>
        <w:spacing w:after="0" w:line="240" w:lineRule="auto"/>
        <w:rPr>
          <w:rFonts w:cs="Arial"/>
          <w:color w:val="000000"/>
          <w:sz w:val="23"/>
          <w:szCs w:val="23"/>
        </w:rPr>
      </w:pPr>
    </w:p>
    <w:p w:rsidR="00F444B0" w:rsidRPr="00F444B0" w:rsidRDefault="00F444B0" w:rsidP="00FB23DC">
      <w:pPr>
        <w:autoSpaceDE w:val="0"/>
        <w:autoSpaceDN w:val="0"/>
        <w:adjustRightInd w:val="0"/>
        <w:spacing w:after="0"/>
        <w:ind w:firstLine="0"/>
        <w:rPr>
          <w:rFonts w:cs="Arial"/>
          <w:color w:val="000000"/>
          <w:sz w:val="23"/>
          <w:szCs w:val="23"/>
        </w:rPr>
      </w:pPr>
      <w:r w:rsidRPr="00F444B0">
        <w:rPr>
          <w:rFonts w:cs="Arial"/>
          <w:color w:val="000000"/>
          <w:sz w:val="23"/>
          <w:szCs w:val="23"/>
        </w:rPr>
        <w:t xml:space="preserve">Ribeiro, M. (2014). </w:t>
      </w:r>
      <w:r w:rsidRPr="00F444B0">
        <w:rPr>
          <w:rFonts w:cs="Arial"/>
          <w:i/>
          <w:iCs/>
          <w:color w:val="000000"/>
          <w:sz w:val="23"/>
          <w:szCs w:val="23"/>
        </w:rPr>
        <w:t xml:space="preserve">Relatório de Estágio Supervisionado em Treino Desportivo. </w:t>
      </w:r>
      <w:r w:rsidRPr="00F444B0">
        <w:rPr>
          <w:rFonts w:cs="Arial"/>
          <w:color w:val="000000"/>
          <w:sz w:val="23"/>
          <w:szCs w:val="23"/>
        </w:rPr>
        <w:t xml:space="preserve">(Mestrado), </w:t>
      </w:r>
      <w:r w:rsidR="00B7496E">
        <w:rPr>
          <w:rFonts w:cs="Arial"/>
          <w:color w:val="000000"/>
          <w:sz w:val="23"/>
          <w:szCs w:val="23"/>
        </w:rPr>
        <w:t xml:space="preserve">Instituto Universitário da Maia - </w:t>
      </w:r>
      <w:r w:rsidRPr="00F444B0">
        <w:rPr>
          <w:rFonts w:cs="Arial"/>
          <w:color w:val="000000"/>
          <w:sz w:val="23"/>
          <w:szCs w:val="23"/>
        </w:rPr>
        <w:t>ISMAI,</w:t>
      </w:r>
      <w:r w:rsidR="00B7496E">
        <w:rPr>
          <w:rFonts w:cs="Arial"/>
          <w:color w:val="000000"/>
          <w:sz w:val="23"/>
          <w:szCs w:val="23"/>
        </w:rPr>
        <w:t xml:space="preserve"> Castêlo da</w:t>
      </w:r>
      <w:r w:rsidRPr="00F444B0">
        <w:rPr>
          <w:rFonts w:cs="Arial"/>
          <w:color w:val="000000"/>
          <w:sz w:val="23"/>
          <w:szCs w:val="23"/>
        </w:rPr>
        <w:t xml:space="preserve"> Maia, Portugal. </w:t>
      </w:r>
    </w:p>
    <w:p w:rsidR="00FA3EBE" w:rsidRDefault="00F444B0" w:rsidP="00FB23DC">
      <w:pPr>
        <w:spacing w:before="240" w:after="0"/>
        <w:ind w:firstLine="0"/>
        <w:rPr>
          <w:rFonts w:cs="Arial"/>
          <w:color w:val="000000"/>
          <w:sz w:val="23"/>
          <w:szCs w:val="23"/>
        </w:rPr>
      </w:pPr>
      <w:r w:rsidRPr="00F444B0">
        <w:rPr>
          <w:rFonts w:cs="Arial"/>
          <w:color w:val="000000"/>
          <w:sz w:val="23"/>
          <w:szCs w:val="23"/>
        </w:rPr>
        <w:t>Relatório de Estágio Supervisionado do Curso de 2º Ciclo em Ciências da Educação Física, especialização em Treino Desportivo, policopiado apresentado ao Instituto Universitário da Maia.</w:t>
      </w:r>
    </w:p>
    <w:p w:rsidR="00FA3EBE" w:rsidRDefault="00FA3EBE" w:rsidP="00FA3EBE">
      <w:pPr>
        <w:rPr>
          <w:rFonts w:cs="Arial"/>
          <w:color w:val="000000"/>
          <w:sz w:val="23"/>
          <w:szCs w:val="23"/>
        </w:rPr>
      </w:pPr>
    </w:p>
    <w:p w:rsidR="0088399E" w:rsidRDefault="0088399E">
      <w:pPr>
        <w:rPr>
          <w:rFonts w:cs="Arial"/>
          <w:color w:val="000000"/>
          <w:sz w:val="23"/>
          <w:szCs w:val="23"/>
        </w:rPr>
      </w:pPr>
      <w:r>
        <w:rPr>
          <w:rFonts w:cs="Arial"/>
          <w:color w:val="000000"/>
          <w:sz w:val="23"/>
          <w:szCs w:val="23"/>
        </w:rPr>
        <w:br w:type="page"/>
      </w:r>
    </w:p>
    <w:p w:rsidR="00FA3EBE" w:rsidRDefault="00FA3EBE" w:rsidP="00FA3EBE">
      <w:pPr>
        <w:rPr>
          <w:rFonts w:cs="Arial"/>
          <w:color w:val="000000"/>
          <w:sz w:val="23"/>
          <w:szCs w:val="23"/>
        </w:rPr>
      </w:pPr>
    </w:p>
    <w:p w:rsidR="00F444B0" w:rsidRPr="00FB23DC" w:rsidRDefault="00F444B0" w:rsidP="00FB23DC">
      <w:pPr>
        <w:ind w:firstLine="0"/>
        <w:jc w:val="left"/>
        <w:rPr>
          <w:rFonts w:cs="Arial"/>
          <w:b/>
          <w:color w:val="000000"/>
          <w:sz w:val="28"/>
          <w:szCs w:val="23"/>
        </w:rPr>
      </w:pPr>
      <w:r w:rsidRPr="00FB23DC">
        <w:rPr>
          <w:rFonts w:cs="Arial"/>
          <w:b/>
          <w:color w:val="000000"/>
          <w:sz w:val="28"/>
          <w:szCs w:val="23"/>
        </w:rPr>
        <w:t>Agradecimentos</w:t>
      </w:r>
    </w:p>
    <w:p w:rsidR="00730E01" w:rsidRPr="00730E01" w:rsidRDefault="00730E01" w:rsidP="00730E01">
      <w:pPr>
        <w:autoSpaceDE w:val="0"/>
        <w:autoSpaceDN w:val="0"/>
        <w:adjustRightInd w:val="0"/>
        <w:spacing w:after="0"/>
        <w:rPr>
          <w:rFonts w:cs="Arial"/>
          <w:color w:val="000000"/>
          <w:szCs w:val="24"/>
        </w:rPr>
      </w:pPr>
      <w:r w:rsidRPr="00730E01">
        <w:rPr>
          <w:rFonts w:cs="Arial"/>
          <w:color w:val="000000"/>
          <w:szCs w:val="24"/>
        </w:rPr>
        <w:t>Para a elaboração do presente relatório</w:t>
      </w:r>
      <w:r w:rsidR="008140E0">
        <w:rPr>
          <w:rFonts w:cs="Arial"/>
          <w:color w:val="000000"/>
          <w:szCs w:val="24"/>
        </w:rPr>
        <w:t>,</w:t>
      </w:r>
      <w:r w:rsidRPr="00730E01">
        <w:rPr>
          <w:rFonts w:cs="Arial"/>
          <w:color w:val="000000"/>
          <w:szCs w:val="24"/>
        </w:rPr>
        <w:t xml:space="preserve"> a ajuda e apoio de al</w:t>
      </w:r>
      <w:r w:rsidR="008140E0">
        <w:rPr>
          <w:rFonts w:cs="Arial"/>
          <w:color w:val="000000"/>
          <w:szCs w:val="24"/>
        </w:rPr>
        <w:t>gumas pessoas foi fundamental, à</w:t>
      </w:r>
      <w:r w:rsidRPr="00730E01">
        <w:rPr>
          <w:rFonts w:cs="Arial"/>
          <w:color w:val="000000"/>
          <w:szCs w:val="24"/>
        </w:rPr>
        <w:t xml:space="preserve">s quais, quero expressar o meu enorme agradecimento: </w:t>
      </w:r>
    </w:p>
    <w:p w:rsidR="00730E01" w:rsidRPr="00730E01" w:rsidRDefault="00730E01" w:rsidP="00730E01">
      <w:pPr>
        <w:autoSpaceDE w:val="0"/>
        <w:autoSpaceDN w:val="0"/>
        <w:adjustRightInd w:val="0"/>
        <w:spacing w:after="0"/>
        <w:rPr>
          <w:rFonts w:cs="Arial"/>
          <w:color w:val="000000"/>
          <w:szCs w:val="24"/>
        </w:rPr>
      </w:pPr>
      <w:r w:rsidRPr="00730E01">
        <w:rPr>
          <w:rFonts w:cs="Arial"/>
          <w:color w:val="000000"/>
          <w:szCs w:val="24"/>
        </w:rPr>
        <w:t>Ao Professor</w:t>
      </w:r>
      <w:r w:rsidR="00F06AFE">
        <w:rPr>
          <w:rFonts w:cs="Arial"/>
          <w:color w:val="000000"/>
          <w:szCs w:val="24"/>
        </w:rPr>
        <w:t xml:space="preserve"> Jorge Baptista, o meu Supervisor</w:t>
      </w:r>
      <w:r w:rsidRPr="00730E01">
        <w:rPr>
          <w:rFonts w:cs="Arial"/>
          <w:color w:val="000000"/>
          <w:szCs w:val="24"/>
        </w:rPr>
        <w:t xml:space="preserve">, pelo conhecimento e </w:t>
      </w:r>
      <w:r w:rsidR="000B458B">
        <w:rPr>
          <w:rFonts w:cs="Arial"/>
          <w:color w:val="000000"/>
          <w:szCs w:val="24"/>
        </w:rPr>
        <w:t>total disponibilidade.</w:t>
      </w:r>
    </w:p>
    <w:p w:rsidR="00730E01" w:rsidRDefault="00B3226E" w:rsidP="00730E01">
      <w:pPr>
        <w:rPr>
          <w:rFonts w:cs="Arial"/>
          <w:color w:val="000000"/>
          <w:szCs w:val="24"/>
        </w:rPr>
      </w:pPr>
      <w:r>
        <w:rPr>
          <w:rFonts w:cs="Arial"/>
          <w:color w:val="000000"/>
          <w:szCs w:val="24"/>
        </w:rPr>
        <w:t>Ao T</w:t>
      </w:r>
      <w:r w:rsidR="00730E01" w:rsidRPr="00730E01">
        <w:rPr>
          <w:rFonts w:cs="Arial"/>
          <w:color w:val="000000"/>
          <w:szCs w:val="24"/>
        </w:rPr>
        <w:t xml:space="preserve">reinador e </w:t>
      </w:r>
      <w:r w:rsidR="00F06AFE">
        <w:rPr>
          <w:rFonts w:cs="Arial"/>
          <w:color w:val="000000"/>
          <w:szCs w:val="24"/>
        </w:rPr>
        <w:t>Orientador</w:t>
      </w:r>
      <w:r w:rsidR="00730E01" w:rsidRPr="00730E01">
        <w:rPr>
          <w:rFonts w:cs="Arial"/>
          <w:color w:val="000000"/>
          <w:szCs w:val="24"/>
        </w:rPr>
        <w:t>, Nelson Lopes, pela oportunidade concedida, pela transmissão de conhecimentos e pela disponibilidade que propor</w:t>
      </w:r>
      <w:r w:rsidR="00F06AFE">
        <w:rPr>
          <w:rFonts w:cs="Arial"/>
          <w:color w:val="000000"/>
          <w:szCs w:val="24"/>
        </w:rPr>
        <w:t>cionou na orientação do meu está</w:t>
      </w:r>
      <w:r w:rsidR="00730E01" w:rsidRPr="00730E01">
        <w:rPr>
          <w:rFonts w:cs="Arial"/>
          <w:color w:val="000000"/>
          <w:szCs w:val="24"/>
        </w:rPr>
        <w:t>gio.</w:t>
      </w:r>
    </w:p>
    <w:p w:rsidR="00730E01" w:rsidRPr="00730E01" w:rsidRDefault="00730E01" w:rsidP="00730E01">
      <w:pPr>
        <w:rPr>
          <w:rFonts w:cs="Arial"/>
          <w:color w:val="000000"/>
          <w:szCs w:val="24"/>
        </w:rPr>
      </w:pPr>
      <w:r>
        <w:rPr>
          <w:rFonts w:cs="Arial"/>
          <w:color w:val="000000"/>
          <w:szCs w:val="24"/>
        </w:rPr>
        <w:t>Ao Futebol Clube de Penafiel</w:t>
      </w:r>
      <w:r w:rsidRPr="00730E01">
        <w:rPr>
          <w:rFonts w:cs="Arial"/>
          <w:color w:val="000000"/>
          <w:szCs w:val="24"/>
        </w:rPr>
        <w:t xml:space="preserve">, </w:t>
      </w:r>
      <w:r w:rsidR="00254A0F">
        <w:rPr>
          <w:rFonts w:cs="Arial"/>
          <w:color w:val="000000"/>
          <w:szCs w:val="24"/>
        </w:rPr>
        <w:t>nomeadamente</w:t>
      </w:r>
      <w:r>
        <w:rPr>
          <w:rFonts w:cs="Arial"/>
          <w:color w:val="000000"/>
          <w:szCs w:val="24"/>
        </w:rPr>
        <w:t xml:space="preserve"> o Presidente da </w:t>
      </w:r>
      <w:r w:rsidR="00B3226E">
        <w:rPr>
          <w:rFonts w:cs="Arial"/>
          <w:color w:val="000000"/>
          <w:szCs w:val="24"/>
        </w:rPr>
        <w:t>Formação</w:t>
      </w:r>
      <w:r>
        <w:rPr>
          <w:rFonts w:cs="Arial"/>
          <w:color w:val="000000"/>
          <w:szCs w:val="24"/>
        </w:rPr>
        <w:t>, a todos</w:t>
      </w:r>
      <w:r w:rsidR="00254A0F">
        <w:rPr>
          <w:rFonts w:cs="Arial"/>
          <w:color w:val="000000"/>
          <w:szCs w:val="24"/>
        </w:rPr>
        <w:t xml:space="preserve"> os treinadores da formação, </w:t>
      </w:r>
      <w:r w:rsidR="000B458B">
        <w:rPr>
          <w:rFonts w:cs="Arial"/>
          <w:color w:val="000000"/>
          <w:szCs w:val="24"/>
        </w:rPr>
        <w:t>aos dire</w:t>
      </w:r>
      <w:r>
        <w:rPr>
          <w:rFonts w:cs="Arial"/>
          <w:color w:val="000000"/>
          <w:szCs w:val="24"/>
        </w:rPr>
        <w:t>tores</w:t>
      </w:r>
      <w:r w:rsidR="00B3226E">
        <w:rPr>
          <w:rFonts w:cs="Arial"/>
          <w:color w:val="000000"/>
          <w:szCs w:val="24"/>
        </w:rPr>
        <w:t xml:space="preserve"> e </w:t>
      </w:r>
      <w:r w:rsidR="00254A0F">
        <w:rPr>
          <w:rFonts w:cs="Arial"/>
          <w:color w:val="000000"/>
          <w:szCs w:val="24"/>
        </w:rPr>
        <w:t xml:space="preserve">à </w:t>
      </w:r>
      <w:r w:rsidR="00B3226E">
        <w:rPr>
          <w:rFonts w:cs="Arial"/>
          <w:color w:val="000000"/>
          <w:szCs w:val="24"/>
        </w:rPr>
        <w:t xml:space="preserve">equipa </w:t>
      </w:r>
      <w:r w:rsidR="00521C85">
        <w:rPr>
          <w:rFonts w:cs="Arial"/>
          <w:color w:val="000000"/>
          <w:szCs w:val="24"/>
        </w:rPr>
        <w:t>médica</w:t>
      </w:r>
      <w:r>
        <w:rPr>
          <w:rFonts w:cs="Arial"/>
          <w:color w:val="000000"/>
          <w:szCs w:val="24"/>
        </w:rPr>
        <w:t>.</w:t>
      </w:r>
      <w:r w:rsidRPr="00730E01">
        <w:rPr>
          <w:rFonts w:cs="Arial"/>
          <w:color w:val="000000"/>
          <w:szCs w:val="24"/>
        </w:rPr>
        <w:t xml:space="preserve"> </w:t>
      </w:r>
    </w:p>
    <w:p w:rsidR="00730E01" w:rsidRPr="00730E01" w:rsidRDefault="00730E01" w:rsidP="00730E01">
      <w:pPr>
        <w:autoSpaceDE w:val="0"/>
        <w:autoSpaceDN w:val="0"/>
        <w:adjustRightInd w:val="0"/>
        <w:spacing w:after="0"/>
        <w:rPr>
          <w:rFonts w:cs="Arial"/>
          <w:color w:val="000000"/>
          <w:szCs w:val="24"/>
        </w:rPr>
      </w:pPr>
      <w:r w:rsidRPr="00730E01">
        <w:rPr>
          <w:rFonts w:cs="Arial"/>
          <w:color w:val="000000"/>
          <w:szCs w:val="24"/>
        </w:rPr>
        <w:t xml:space="preserve">Aos jogadores do </w:t>
      </w:r>
      <w:r>
        <w:rPr>
          <w:rFonts w:cs="Arial"/>
          <w:color w:val="000000"/>
          <w:szCs w:val="24"/>
        </w:rPr>
        <w:t>Penafiel</w:t>
      </w:r>
      <w:r w:rsidR="00F06AFE">
        <w:rPr>
          <w:rFonts w:cs="Arial"/>
          <w:color w:val="000000"/>
          <w:szCs w:val="24"/>
        </w:rPr>
        <w:t xml:space="preserve"> com que</w:t>
      </w:r>
      <w:r w:rsidR="004D2FF7">
        <w:rPr>
          <w:rFonts w:cs="Arial"/>
          <w:color w:val="000000"/>
          <w:szCs w:val="24"/>
        </w:rPr>
        <w:t>m</w:t>
      </w:r>
      <w:r w:rsidRPr="00730E01">
        <w:rPr>
          <w:rFonts w:cs="Arial"/>
          <w:color w:val="000000"/>
          <w:szCs w:val="24"/>
        </w:rPr>
        <w:t xml:space="preserve"> interagi e aprendi. </w:t>
      </w:r>
    </w:p>
    <w:p w:rsidR="00730E01" w:rsidRDefault="00730E01" w:rsidP="00730E01">
      <w:pPr>
        <w:rPr>
          <w:rFonts w:cs="Arial"/>
          <w:color w:val="000000"/>
          <w:szCs w:val="24"/>
        </w:rPr>
      </w:pPr>
      <w:r w:rsidRPr="00730E01">
        <w:rPr>
          <w:rFonts w:cs="Arial"/>
          <w:color w:val="000000"/>
          <w:szCs w:val="24"/>
        </w:rPr>
        <w:t>A todos os meus colegas de percurso universitário pelo c</w:t>
      </w:r>
      <w:r w:rsidR="00B3226E">
        <w:rPr>
          <w:rFonts w:cs="Arial"/>
          <w:color w:val="000000"/>
          <w:szCs w:val="24"/>
        </w:rPr>
        <w:t>ompanheirismo</w:t>
      </w:r>
      <w:r w:rsidRPr="00730E01">
        <w:rPr>
          <w:rFonts w:cs="Arial"/>
          <w:color w:val="000000"/>
          <w:szCs w:val="24"/>
        </w:rPr>
        <w:t>.</w:t>
      </w:r>
    </w:p>
    <w:p w:rsidR="00B30AC1" w:rsidRDefault="00730E01" w:rsidP="00B30AC1">
      <w:pPr>
        <w:rPr>
          <w:rFonts w:cs="Arial"/>
          <w:color w:val="000000"/>
          <w:szCs w:val="24"/>
        </w:rPr>
      </w:pPr>
      <w:r w:rsidRPr="00730E01">
        <w:rPr>
          <w:rFonts w:cs="Arial"/>
          <w:color w:val="000000"/>
          <w:szCs w:val="24"/>
        </w:rPr>
        <w:t>Aos meus professores pelos seus ensinamentos e partilha</w:t>
      </w:r>
      <w:r w:rsidR="00B3226E">
        <w:rPr>
          <w:rFonts w:cs="Arial"/>
          <w:color w:val="000000"/>
          <w:szCs w:val="24"/>
        </w:rPr>
        <w:t xml:space="preserve"> de experiê</w:t>
      </w:r>
      <w:r w:rsidRPr="00730E01">
        <w:rPr>
          <w:rFonts w:cs="Arial"/>
          <w:color w:val="000000"/>
          <w:szCs w:val="24"/>
        </w:rPr>
        <w:t xml:space="preserve">ncias que me permitiram evoluir enquanto pessoa e profissional. </w:t>
      </w:r>
    </w:p>
    <w:p w:rsidR="00B30AC1" w:rsidRDefault="00B30AC1" w:rsidP="00B30AC1">
      <w:pPr>
        <w:rPr>
          <w:rFonts w:cs="Arial"/>
          <w:color w:val="000000"/>
          <w:szCs w:val="24"/>
        </w:rPr>
      </w:pPr>
      <w:r>
        <w:rPr>
          <w:rFonts w:cs="Arial"/>
          <w:color w:val="000000"/>
          <w:szCs w:val="24"/>
        </w:rPr>
        <w:t>À minha família e namorada</w:t>
      </w:r>
      <w:r w:rsidR="00730E01" w:rsidRPr="00730E01">
        <w:rPr>
          <w:rFonts w:cs="Arial"/>
          <w:color w:val="000000"/>
          <w:szCs w:val="24"/>
        </w:rPr>
        <w:t xml:space="preserve"> por tudo o que significam para mim e pelo apoio constante e incondicional que demo</w:t>
      </w:r>
      <w:r>
        <w:rPr>
          <w:rFonts w:cs="Arial"/>
          <w:color w:val="000000"/>
          <w:szCs w:val="24"/>
        </w:rPr>
        <w:t>nstraram sempre que necessário, p</w:t>
      </w:r>
      <w:r w:rsidRPr="00730E01">
        <w:rPr>
          <w:rFonts w:cs="Arial"/>
          <w:color w:val="000000"/>
          <w:szCs w:val="24"/>
        </w:rPr>
        <w:t>ela paciência e compreensão para as</w:t>
      </w:r>
      <w:r>
        <w:rPr>
          <w:rFonts w:cs="Arial"/>
          <w:color w:val="000000"/>
          <w:szCs w:val="24"/>
        </w:rPr>
        <w:t xml:space="preserve"> ausências por causa “do Futebol</w:t>
      </w:r>
      <w:r w:rsidRPr="00730E01">
        <w:rPr>
          <w:rFonts w:cs="Arial"/>
          <w:color w:val="000000"/>
          <w:szCs w:val="24"/>
        </w:rPr>
        <w:t>”.</w:t>
      </w:r>
    </w:p>
    <w:p w:rsidR="00F444B0" w:rsidRDefault="00730E01" w:rsidP="00B30AC1">
      <w:pPr>
        <w:rPr>
          <w:rFonts w:cs="Arial"/>
          <w:color w:val="000000"/>
          <w:szCs w:val="24"/>
        </w:rPr>
      </w:pPr>
      <w:r w:rsidRPr="00730E01">
        <w:rPr>
          <w:rFonts w:cs="Arial"/>
          <w:color w:val="000000"/>
          <w:szCs w:val="24"/>
        </w:rPr>
        <w:t xml:space="preserve">O meu muito Obrigado! </w:t>
      </w:r>
    </w:p>
    <w:p w:rsidR="00B30AC1" w:rsidRDefault="00B30AC1" w:rsidP="00B30AC1">
      <w:pPr>
        <w:rPr>
          <w:rFonts w:cs="Arial"/>
          <w:color w:val="000000"/>
          <w:sz w:val="23"/>
          <w:szCs w:val="23"/>
        </w:rPr>
      </w:pPr>
    </w:p>
    <w:p w:rsidR="00F444B0" w:rsidRDefault="00F444B0" w:rsidP="00F444B0">
      <w:pPr>
        <w:jc w:val="center"/>
        <w:rPr>
          <w:rFonts w:cs="Arial"/>
          <w:color w:val="000000"/>
          <w:sz w:val="23"/>
          <w:szCs w:val="23"/>
        </w:rPr>
      </w:pPr>
    </w:p>
    <w:p w:rsidR="00F444B0" w:rsidRDefault="00F444B0" w:rsidP="00F444B0">
      <w:pPr>
        <w:jc w:val="center"/>
        <w:rPr>
          <w:rFonts w:cs="Arial"/>
          <w:color w:val="000000"/>
          <w:sz w:val="23"/>
          <w:szCs w:val="23"/>
        </w:rPr>
      </w:pPr>
    </w:p>
    <w:p w:rsidR="0088399E" w:rsidRDefault="0088399E">
      <w:pPr>
        <w:rPr>
          <w:rFonts w:cs="Arial"/>
          <w:b/>
          <w:color w:val="000000"/>
          <w:highlight w:val="yellow"/>
        </w:rPr>
      </w:pPr>
      <w:r>
        <w:rPr>
          <w:rFonts w:cs="Arial"/>
          <w:b/>
          <w:color w:val="000000"/>
          <w:highlight w:val="yellow"/>
        </w:rPr>
        <w:br w:type="page"/>
      </w:r>
    </w:p>
    <w:sdt>
      <w:sdtPr>
        <w:rPr>
          <w:rFonts w:ascii="Arial" w:eastAsiaTheme="minorEastAsia" w:hAnsi="Arial" w:cstheme="minorBidi"/>
          <w:b w:val="0"/>
          <w:bCs w:val="0"/>
          <w:color w:val="auto"/>
          <w:sz w:val="24"/>
          <w:szCs w:val="22"/>
          <w:lang w:eastAsia="pt-PT"/>
        </w:rPr>
        <w:id w:val="274960558"/>
        <w:docPartObj>
          <w:docPartGallery w:val="Table of Contents"/>
          <w:docPartUnique/>
        </w:docPartObj>
      </w:sdtPr>
      <w:sdtContent>
        <w:p w:rsidR="0062222E" w:rsidRDefault="0062222E">
          <w:pPr>
            <w:pStyle w:val="Ttulodondice"/>
            <w:rPr>
              <w:rFonts w:ascii="Arial" w:hAnsi="Arial" w:cs="Arial"/>
              <w:color w:val="auto"/>
            </w:rPr>
          </w:pPr>
          <w:r w:rsidRPr="0062222E">
            <w:rPr>
              <w:rFonts w:ascii="Arial" w:hAnsi="Arial" w:cs="Arial"/>
              <w:color w:val="auto"/>
            </w:rPr>
            <w:t>Índice</w:t>
          </w:r>
        </w:p>
        <w:p w:rsidR="0062222E" w:rsidRPr="0062222E" w:rsidRDefault="0062222E" w:rsidP="0062222E">
          <w:pPr>
            <w:rPr>
              <w:lang w:eastAsia="en-US"/>
            </w:rPr>
          </w:pPr>
        </w:p>
        <w:p w:rsidR="00D5654B" w:rsidRDefault="0082264B">
          <w:pPr>
            <w:pStyle w:val="ndice1"/>
            <w:tabs>
              <w:tab w:val="right" w:leader="dot" w:pos="8494"/>
            </w:tabs>
            <w:rPr>
              <w:rFonts w:asciiTheme="minorHAnsi" w:hAnsiTheme="minorHAnsi"/>
              <w:noProof/>
              <w:sz w:val="22"/>
            </w:rPr>
          </w:pPr>
          <w:r>
            <w:fldChar w:fldCharType="begin"/>
          </w:r>
          <w:r w:rsidR="0062222E">
            <w:instrText xml:space="preserve"> TOC \o "1-3" \h \z \u </w:instrText>
          </w:r>
          <w:r>
            <w:fldChar w:fldCharType="separate"/>
          </w:r>
          <w:hyperlink w:anchor="_Toc422931251" w:history="1">
            <w:r w:rsidR="00D5654B" w:rsidRPr="00C536FE">
              <w:rPr>
                <w:rStyle w:val="Hiperligao"/>
                <w:noProof/>
              </w:rPr>
              <w:t>Resumo</w:t>
            </w:r>
            <w:r w:rsidR="00D5654B">
              <w:rPr>
                <w:noProof/>
                <w:webHidden/>
              </w:rPr>
              <w:tab/>
            </w:r>
            <w:r w:rsidR="00D5654B">
              <w:rPr>
                <w:noProof/>
                <w:webHidden/>
              </w:rPr>
              <w:fldChar w:fldCharType="begin"/>
            </w:r>
            <w:r w:rsidR="00D5654B">
              <w:rPr>
                <w:noProof/>
                <w:webHidden/>
              </w:rPr>
              <w:instrText xml:space="preserve"> PAGEREF _Toc422931251 \h </w:instrText>
            </w:r>
            <w:r w:rsidR="00D5654B">
              <w:rPr>
                <w:noProof/>
                <w:webHidden/>
              </w:rPr>
            </w:r>
            <w:r w:rsidR="00D5654B">
              <w:rPr>
                <w:noProof/>
                <w:webHidden/>
              </w:rPr>
              <w:fldChar w:fldCharType="separate"/>
            </w:r>
            <w:r w:rsidR="00D5654B">
              <w:rPr>
                <w:noProof/>
                <w:webHidden/>
              </w:rPr>
              <w:t>vii</w:t>
            </w:r>
            <w:r w:rsidR="00D5654B">
              <w:rPr>
                <w:noProof/>
                <w:webHidden/>
              </w:rPr>
              <w:fldChar w:fldCharType="end"/>
            </w:r>
          </w:hyperlink>
        </w:p>
        <w:p w:rsidR="00D5654B" w:rsidRDefault="00D5654B">
          <w:pPr>
            <w:pStyle w:val="ndice1"/>
            <w:tabs>
              <w:tab w:val="right" w:leader="dot" w:pos="8494"/>
            </w:tabs>
            <w:rPr>
              <w:rFonts w:asciiTheme="minorHAnsi" w:hAnsiTheme="minorHAnsi"/>
              <w:noProof/>
              <w:sz w:val="22"/>
            </w:rPr>
          </w:pPr>
          <w:hyperlink w:anchor="_Toc422931252" w:history="1">
            <w:r w:rsidRPr="00C536FE">
              <w:rPr>
                <w:rStyle w:val="Hiperligao"/>
                <w:noProof/>
                <w:lang w:val="en-US"/>
              </w:rPr>
              <w:t>Abstract</w:t>
            </w:r>
            <w:r>
              <w:rPr>
                <w:noProof/>
                <w:webHidden/>
              </w:rPr>
              <w:tab/>
            </w:r>
            <w:r>
              <w:rPr>
                <w:noProof/>
                <w:webHidden/>
              </w:rPr>
              <w:fldChar w:fldCharType="begin"/>
            </w:r>
            <w:r>
              <w:rPr>
                <w:noProof/>
                <w:webHidden/>
              </w:rPr>
              <w:instrText xml:space="preserve"> PAGEREF _Toc422931252 \h </w:instrText>
            </w:r>
            <w:r>
              <w:rPr>
                <w:noProof/>
                <w:webHidden/>
              </w:rPr>
            </w:r>
            <w:r>
              <w:rPr>
                <w:noProof/>
                <w:webHidden/>
              </w:rPr>
              <w:fldChar w:fldCharType="separate"/>
            </w:r>
            <w:r>
              <w:rPr>
                <w:noProof/>
                <w:webHidden/>
              </w:rPr>
              <w:t>viii</w:t>
            </w:r>
            <w:r>
              <w:rPr>
                <w:noProof/>
                <w:webHidden/>
              </w:rPr>
              <w:fldChar w:fldCharType="end"/>
            </w:r>
          </w:hyperlink>
        </w:p>
        <w:p w:rsidR="00D5654B" w:rsidRDefault="00D5654B">
          <w:pPr>
            <w:pStyle w:val="ndice1"/>
            <w:tabs>
              <w:tab w:val="right" w:leader="dot" w:pos="8494"/>
            </w:tabs>
            <w:rPr>
              <w:rFonts w:asciiTheme="minorHAnsi" w:hAnsiTheme="minorHAnsi"/>
              <w:noProof/>
              <w:sz w:val="22"/>
            </w:rPr>
          </w:pPr>
          <w:hyperlink w:anchor="_Toc422931253" w:history="1">
            <w:r w:rsidRPr="00C536FE">
              <w:rPr>
                <w:rStyle w:val="Hiperligao"/>
                <w:noProof/>
              </w:rPr>
              <w:t>Introdução</w:t>
            </w:r>
            <w:r>
              <w:rPr>
                <w:noProof/>
                <w:webHidden/>
              </w:rPr>
              <w:tab/>
            </w:r>
            <w:r>
              <w:rPr>
                <w:noProof/>
                <w:webHidden/>
              </w:rPr>
              <w:fldChar w:fldCharType="begin"/>
            </w:r>
            <w:r>
              <w:rPr>
                <w:noProof/>
                <w:webHidden/>
              </w:rPr>
              <w:instrText xml:space="preserve"> PAGEREF _Toc422931253 \h </w:instrText>
            </w:r>
            <w:r>
              <w:rPr>
                <w:noProof/>
                <w:webHidden/>
              </w:rPr>
            </w:r>
            <w:r>
              <w:rPr>
                <w:noProof/>
                <w:webHidden/>
              </w:rPr>
              <w:fldChar w:fldCharType="separate"/>
            </w:r>
            <w:r>
              <w:rPr>
                <w:noProof/>
                <w:webHidden/>
              </w:rPr>
              <w:t>1</w:t>
            </w:r>
            <w:r>
              <w:rPr>
                <w:noProof/>
                <w:webHidden/>
              </w:rPr>
              <w:fldChar w:fldCharType="end"/>
            </w:r>
          </w:hyperlink>
        </w:p>
        <w:p w:rsidR="00D5654B" w:rsidRDefault="00D5654B">
          <w:pPr>
            <w:pStyle w:val="ndice1"/>
            <w:tabs>
              <w:tab w:val="left" w:pos="1100"/>
              <w:tab w:val="right" w:leader="dot" w:pos="8494"/>
            </w:tabs>
            <w:rPr>
              <w:rFonts w:asciiTheme="minorHAnsi" w:hAnsiTheme="minorHAnsi"/>
              <w:noProof/>
              <w:sz w:val="22"/>
            </w:rPr>
          </w:pPr>
          <w:hyperlink w:anchor="_Toc422931254" w:history="1">
            <w:r w:rsidRPr="00C536FE">
              <w:rPr>
                <w:rStyle w:val="Hiperligao"/>
                <w:noProof/>
              </w:rPr>
              <w:t>2.</w:t>
            </w:r>
            <w:r>
              <w:rPr>
                <w:rFonts w:asciiTheme="minorHAnsi" w:hAnsiTheme="minorHAnsi"/>
                <w:noProof/>
                <w:sz w:val="22"/>
              </w:rPr>
              <w:tab/>
            </w:r>
            <w:r w:rsidRPr="00C536FE">
              <w:rPr>
                <w:rStyle w:val="Hiperligao"/>
                <w:noProof/>
              </w:rPr>
              <w:t>Objetivos</w:t>
            </w:r>
            <w:r>
              <w:rPr>
                <w:noProof/>
                <w:webHidden/>
              </w:rPr>
              <w:tab/>
            </w:r>
            <w:r>
              <w:rPr>
                <w:noProof/>
                <w:webHidden/>
              </w:rPr>
              <w:fldChar w:fldCharType="begin"/>
            </w:r>
            <w:r>
              <w:rPr>
                <w:noProof/>
                <w:webHidden/>
              </w:rPr>
              <w:instrText xml:space="preserve"> PAGEREF _Toc422931254 \h </w:instrText>
            </w:r>
            <w:r>
              <w:rPr>
                <w:noProof/>
                <w:webHidden/>
              </w:rPr>
            </w:r>
            <w:r>
              <w:rPr>
                <w:noProof/>
                <w:webHidden/>
              </w:rPr>
              <w:fldChar w:fldCharType="separate"/>
            </w:r>
            <w:r>
              <w:rPr>
                <w:noProof/>
                <w:webHidden/>
              </w:rPr>
              <w:t>3</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55" w:history="1">
            <w:r w:rsidRPr="00C536FE">
              <w:rPr>
                <w:rStyle w:val="Hiperligao"/>
                <w:noProof/>
              </w:rPr>
              <w:t>2.1- Objetivos da intervenção profissional</w:t>
            </w:r>
            <w:r>
              <w:rPr>
                <w:noProof/>
                <w:webHidden/>
              </w:rPr>
              <w:tab/>
            </w:r>
            <w:r>
              <w:rPr>
                <w:noProof/>
                <w:webHidden/>
              </w:rPr>
              <w:fldChar w:fldCharType="begin"/>
            </w:r>
            <w:r>
              <w:rPr>
                <w:noProof/>
                <w:webHidden/>
              </w:rPr>
              <w:instrText xml:space="preserve"> PAGEREF _Toc422931255 \h </w:instrText>
            </w:r>
            <w:r>
              <w:rPr>
                <w:noProof/>
                <w:webHidden/>
              </w:rPr>
            </w:r>
            <w:r>
              <w:rPr>
                <w:noProof/>
                <w:webHidden/>
              </w:rPr>
              <w:fldChar w:fldCharType="separate"/>
            </w:r>
            <w:r>
              <w:rPr>
                <w:noProof/>
                <w:webHidden/>
              </w:rPr>
              <w:t>3</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56" w:history="1">
            <w:r w:rsidRPr="00C536FE">
              <w:rPr>
                <w:rStyle w:val="Hiperligao"/>
                <w:noProof/>
              </w:rPr>
              <w:t>2.2 – Objetivos a atingir com a população-alvo</w:t>
            </w:r>
            <w:r>
              <w:rPr>
                <w:noProof/>
                <w:webHidden/>
              </w:rPr>
              <w:tab/>
            </w:r>
            <w:r>
              <w:rPr>
                <w:noProof/>
                <w:webHidden/>
              </w:rPr>
              <w:fldChar w:fldCharType="begin"/>
            </w:r>
            <w:r>
              <w:rPr>
                <w:noProof/>
                <w:webHidden/>
              </w:rPr>
              <w:instrText xml:space="preserve"> PAGEREF _Toc422931256 \h </w:instrText>
            </w:r>
            <w:r>
              <w:rPr>
                <w:noProof/>
                <w:webHidden/>
              </w:rPr>
            </w:r>
            <w:r>
              <w:rPr>
                <w:noProof/>
                <w:webHidden/>
              </w:rPr>
              <w:fldChar w:fldCharType="separate"/>
            </w:r>
            <w:r>
              <w:rPr>
                <w:noProof/>
                <w:webHidden/>
              </w:rPr>
              <w:t>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57" w:history="1">
            <w:r w:rsidRPr="00C536FE">
              <w:rPr>
                <w:rStyle w:val="Hiperligao"/>
                <w:noProof/>
              </w:rPr>
              <w:t>2.3– Calendarização dos objetivos do estágio</w:t>
            </w:r>
            <w:r>
              <w:rPr>
                <w:noProof/>
                <w:webHidden/>
              </w:rPr>
              <w:tab/>
            </w:r>
            <w:r>
              <w:rPr>
                <w:noProof/>
                <w:webHidden/>
              </w:rPr>
              <w:fldChar w:fldCharType="begin"/>
            </w:r>
            <w:r>
              <w:rPr>
                <w:noProof/>
                <w:webHidden/>
              </w:rPr>
              <w:instrText xml:space="preserve"> PAGEREF _Toc422931257 \h </w:instrText>
            </w:r>
            <w:r>
              <w:rPr>
                <w:noProof/>
                <w:webHidden/>
              </w:rPr>
            </w:r>
            <w:r>
              <w:rPr>
                <w:noProof/>
                <w:webHidden/>
              </w:rPr>
              <w:fldChar w:fldCharType="separate"/>
            </w:r>
            <w:r>
              <w:rPr>
                <w:noProof/>
                <w:webHidden/>
              </w:rPr>
              <w:t>4</w:t>
            </w:r>
            <w:r>
              <w:rPr>
                <w:noProof/>
                <w:webHidden/>
              </w:rPr>
              <w:fldChar w:fldCharType="end"/>
            </w:r>
          </w:hyperlink>
        </w:p>
        <w:p w:rsidR="00D5654B" w:rsidRDefault="00D5654B">
          <w:pPr>
            <w:pStyle w:val="ndice1"/>
            <w:tabs>
              <w:tab w:val="left" w:pos="1100"/>
              <w:tab w:val="right" w:leader="dot" w:pos="8494"/>
            </w:tabs>
            <w:rPr>
              <w:rFonts w:asciiTheme="minorHAnsi" w:hAnsiTheme="minorHAnsi"/>
              <w:noProof/>
              <w:sz w:val="22"/>
            </w:rPr>
          </w:pPr>
          <w:hyperlink w:anchor="_Toc422931258" w:history="1">
            <w:r w:rsidRPr="00C536FE">
              <w:rPr>
                <w:rStyle w:val="Hiperligao"/>
                <w:noProof/>
              </w:rPr>
              <w:t>3.</w:t>
            </w:r>
            <w:r>
              <w:rPr>
                <w:rFonts w:asciiTheme="minorHAnsi" w:hAnsiTheme="minorHAnsi"/>
                <w:noProof/>
                <w:sz w:val="22"/>
              </w:rPr>
              <w:tab/>
            </w:r>
            <w:r w:rsidRPr="00C536FE">
              <w:rPr>
                <w:rStyle w:val="Hiperligao"/>
                <w:noProof/>
              </w:rPr>
              <w:t>Enquadramento da prática profissional</w:t>
            </w:r>
            <w:r>
              <w:rPr>
                <w:noProof/>
                <w:webHidden/>
              </w:rPr>
              <w:tab/>
            </w:r>
            <w:r>
              <w:rPr>
                <w:noProof/>
                <w:webHidden/>
              </w:rPr>
              <w:fldChar w:fldCharType="begin"/>
            </w:r>
            <w:r>
              <w:rPr>
                <w:noProof/>
                <w:webHidden/>
              </w:rPr>
              <w:instrText xml:space="preserve"> PAGEREF _Toc422931258 \h </w:instrText>
            </w:r>
            <w:r>
              <w:rPr>
                <w:noProof/>
                <w:webHidden/>
              </w:rPr>
            </w:r>
            <w:r>
              <w:rPr>
                <w:noProof/>
                <w:webHidden/>
              </w:rPr>
              <w:fldChar w:fldCharType="separate"/>
            </w:r>
            <w:r>
              <w:rPr>
                <w:noProof/>
                <w:webHidden/>
              </w:rPr>
              <w:t>5</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59" w:history="1">
            <w:r w:rsidRPr="00C536FE">
              <w:rPr>
                <w:rStyle w:val="Hiperligao"/>
                <w:noProof/>
              </w:rPr>
              <w:t>3.1 - Descrição das funções desempenhadas</w:t>
            </w:r>
            <w:r>
              <w:rPr>
                <w:noProof/>
                <w:webHidden/>
              </w:rPr>
              <w:tab/>
            </w:r>
            <w:r>
              <w:rPr>
                <w:noProof/>
                <w:webHidden/>
              </w:rPr>
              <w:fldChar w:fldCharType="begin"/>
            </w:r>
            <w:r>
              <w:rPr>
                <w:noProof/>
                <w:webHidden/>
              </w:rPr>
              <w:instrText xml:space="preserve"> PAGEREF _Toc422931259 \h </w:instrText>
            </w:r>
            <w:r>
              <w:rPr>
                <w:noProof/>
                <w:webHidden/>
              </w:rPr>
            </w:r>
            <w:r>
              <w:rPr>
                <w:noProof/>
                <w:webHidden/>
              </w:rPr>
              <w:fldChar w:fldCharType="separate"/>
            </w:r>
            <w:r>
              <w:rPr>
                <w:noProof/>
                <w:webHidden/>
              </w:rPr>
              <w:t>5</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60" w:history="1">
            <w:r w:rsidRPr="00C536FE">
              <w:rPr>
                <w:rStyle w:val="Hiperligao"/>
                <w:noProof/>
              </w:rPr>
              <w:t>3.2 - Enquadramento teórico da análise da atividade a desenvolver</w:t>
            </w:r>
            <w:r>
              <w:rPr>
                <w:noProof/>
                <w:webHidden/>
              </w:rPr>
              <w:tab/>
            </w:r>
            <w:r>
              <w:rPr>
                <w:noProof/>
                <w:webHidden/>
              </w:rPr>
              <w:fldChar w:fldCharType="begin"/>
            </w:r>
            <w:r>
              <w:rPr>
                <w:noProof/>
                <w:webHidden/>
              </w:rPr>
              <w:instrText xml:space="preserve"> PAGEREF _Toc422931260 \h </w:instrText>
            </w:r>
            <w:r>
              <w:rPr>
                <w:noProof/>
                <w:webHidden/>
              </w:rPr>
            </w:r>
            <w:r>
              <w:rPr>
                <w:noProof/>
                <w:webHidden/>
              </w:rPr>
              <w:fldChar w:fldCharType="separate"/>
            </w:r>
            <w:r>
              <w:rPr>
                <w:noProof/>
                <w:webHidden/>
              </w:rPr>
              <w:t>5</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61" w:history="1">
            <w:r w:rsidRPr="00C536FE">
              <w:rPr>
                <w:rStyle w:val="Hiperligao"/>
                <w:noProof/>
              </w:rPr>
              <w:t>3.3 - Análise do envolvimento</w:t>
            </w:r>
            <w:r>
              <w:rPr>
                <w:noProof/>
                <w:webHidden/>
              </w:rPr>
              <w:tab/>
            </w:r>
            <w:r>
              <w:rPr>
                <w:noProof/>
                <w:webHidden/>
              </w:rPr>
              <w:fldChar w:fldCharType="begin"/>
            </w:r>
            <w:r>
              <w:rPr>
                <w:noProof/>
                <w:webHidden/>
              </w:rPr>
              <w:instrText xml:space="preserve"> PAGEREF _Toc422931261 \h </w:instrText>
            </w:r>
            <w:r>
              <w:rPr>
                <w:noProof/>
                <w:webHidden/>
              </w:rPr>
            </w:r>
            <w:r>
              <w:rPr>
                <w:noProof/>
                <w:webHidden/>
              </w:rPr>
              <w:fldChar w:fldCharType="separate"/>
            </w:r>
            <w:r>
              <w:rPr>
                <w:noProof/>
                <w:webHidden/>
              </w:rPr>
              <w:t>8</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2" w:history="1">
            <w:r w:rsidRPr="00C536FE">
              <w:rPr>
                <w:rStyle w:val="Hiperligao"/>
                <w:noProof/>
              </w:rPr>
              <w:t>3.3.1 – Região e envolvimento</w:t>
            </w:r>
            <w:r>
              <w:rPr>
                <w:noProof/>
                <w:webHidden/>
              </w:rPr>
              <w:tab/>
            </w:r>
            <w:r>
              <w:rPr>
                <w:noProof/>
                <w:webHidden/>
              </w:rPr>
              <w:fldChar w:fldCharType="begin"/>
            </w:r>
            <w:r>
              <w:rPr>
                <w:noProof/>
                <w:webHidden/>
              </w:rPr>
              <w:instrText xml:space="preserve"> PAGEREF _Toc422931262 \h </w:instrText>
            </w:r>
            <w:r>
              <w:rPr>
                <w:noProof/>
                <w:webHidden/>
              </w:rPr>
            </w:r>
            <w:r>
              <w:rPr>
                <w:noProof/>
                <w:webHidden/>
              </w:rPr>
              <w:fldChar w:fldCharType="separate"/>
            </w:r>
            <w:r>
              <w:rPr>
                <w:noProof/>
                <w:webHidden/>
              </w:rPr>
              <w:t>9</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3" w:history="1">
            <w:r w:rsidRPr="00C536FE">
              <w:rPr>
                <w:rStyle w:val="Hiperligao"/>
                <w:noProof/>
              </w:rPr>
              <w:t>3.3.2 – Local ou locais</w:t>
            </w:r>
            <w:r>
              <w:rPr>
                <w:noProof/>
                <w:webHidden/>
              </w:rPr>
              <w:tab/>
            </w:r>
            <w:r>
              <w:rPr>
                <w:noProof/>
                <w:webHidden/>
              </w:rPr>
              <w:fldChar w:fldCharType="begin"/>
            </w:r>
            <w:r>
              <w:rPr>
                <w:noProof/>
                <w:webHidden/>
              </w:rPr>
              <w:instrText xml:space="preserve"> PAGEREF _Toc422931263 \h </w:instrText>
            </w:r>
            <w:r>
              <w:rPr>
                <w:noProof/>
                <w:webHidden/>
              </w:rPr>
            </w:r>
            <w:r>
              <w:rPr>
                <w:noProof/>
                <w:webHidden/>
              </w:rPr>
              <w:fldChar w:fldCharType="separate"/>
            </w:r>
            <w:r>
              <w:rPr>
                <w:noProof/>
                <w:webHidden/>
              </w:rPr>
              <w:t>9</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4" w:history="1">
            <w:r w:rsidRPr="00C536FE">
              <w:rPr>
                <w:rStyle w:val="Hiperligao"/>
                <w:noProof/>
              </w:rPr>
              <w:t>3.3.3 – Recursos necessários</w:t>
            </w:r>
            <w:r>
              <w:rPr>
                <w:noProof/>
                <w:webHidden/>
              </w:rPr>
              <w:tab/>
            </w:r>
            <w:r>
              <w:rPr>
                <w:noProof/>
                <w:webHidden/>
              </w:rPr>
              <w:fldChar w:fldCharType="begin"/>
            </w:r>
            <w:r>
              <w:rPr>
                <w:noProof/>
                <w:webHidden/>
              </w:rPr>
              <w:instrText xml:space="preserve"> PAGEREF _Toc422931264 \h </w:instrText>
            </w:r>
            <w:r>
              <w:rPr>
                <w:noProof/>
                <w:webHidden/>
              </w:rPr>
            </w:r>
            <w:r>
              <w:rPr>
                <w:noProof/>
                <w:webHidden/>
              </w:rPr>
              <w:fldChar w:fldCharType="separate"/>
            </w:r>
            <w:r>
              <w:rPr>
                <w:noProof/>
                <w:webHidden/>
              </w:rPr>
              <w:t>10</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5" w:history="1">
            <w:r w:rsidRPr="00C536FE">
              <w:rPr>
                <w:rStyle w:val="Hiperligao"/>
                <w:noProof/>
              </w:rPr>
              <w:t>3.3.4 – Recursos disponíveis</w:t>
            </w:r>
            <w:r>
              <w:rPr>
                <w:noProof/>
                <w:webHidden/>
              </w:rPr>
              <w:tab/>
            </w:r>
            <w:r>
              <w:rPr>
                <w:noProof/>
                <w:webHidden/>
              </w:rPr>
              <w:fldChar w:fldCharType="begin"/>
            </w:r>
            <w:r>
              <w:rPr>
                <w:noProof/>
                <w:webHidden/>
              </w:rPr>
              <w:instrText xml:space="preserve"> PAGEREF _Toc422931265 \h </w:instrText>
            </w:r>
            <w:r>
              <w:rPr>
                <w:noProof/>
                <w:webHidden/>
              </w:rPr>
            </w:r>
            <w:r>
              <w:rPr>
                <w:noProof/>
                <w:webHidden/>
              </w:rPr>
              <w:fldChar w:fldCharType="separate"/>
            </w:r>
            <w:r>
              <w:rPr>
                <w:noProof/>
                <w:webHidden/>
              </w:rPr>
              <w:t>10</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66" w:history="1">
            <w:r w:rsidRPr="00C536FE">
              <w:rPr>
                <w:rStyle w:val="Hiperligao"/>
                <w:noProof/>
              </w:rPr>
              <w:t>3.4 – Análise dos praticantes</w:t>
            </w:r>
            <w:r>
              <w:rPr>
                <w:noProof/>
                <w:webHidden/>
              </w:rPr>
              <w:tab/>
            </w:r>
            <w:r>
              <w:rPr>
                <w:noProof/>
                <w:webHidden/>
              </w:rPr>
              <w:fldChar w:fldCharType="begin"/>
            </w:r>
            <w:r>
              <w:rPr>
                <w:noProof/>
                <w:webHidden/>
              </w:rPr>
              <w:instrText xml:space="preserve"> PAGEREF _Toc422931266 \h </w:instrText>
            </w:r>
            <w:r>
              <w:rPr>
                <w:noProof/>
                <w:webHidden/>
              </w:rPr>
            </w:r>
            <w:r>
              <w:rPr>
                <w:noProof/>
                <w:webHidden/>
              </w:rPr>
              <w:fldChar w:fldCharType="separate"/>
            </w:r>
            <w:r>
              <w:rPr>
                <w:noProof/>
                <w:webHidden/>
              </w:rPr>
              <w:t>11</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7" w:history="1">
            <w:r w:rsidRPr="00C536FE">
              <w:rPr>
                <w:rStyle w:val="Hiperligao"/>
                <w:noProof/>
              </w:rPr>
              <w:t>3.4.1 – Caracterização geral dos praticantes</w:t>
            </w:r>
            <w:r>
              <w:rPr>
                <w:noProof/>
                <w:webHidden/>
              </w:rPr>
              <w:tab/>
            </w:r>
            <w:r>
              <w:rPr>
                <w:noProof/>
                <w:webHidden/>
              </w:rPr>
              <w:fldChar w:fldCharType="begin"/>
            </w:r>
            <w:r>
              <w:rPr>
                <w:noProof/>
                <w:webHidden/>
              </w:rPr>
              <w:instrText xml:space="preserve"> PAGEREF _Toc422931267 \h </w:instrText>
            </w:r>
            <w:r>
              <w:rPr>
                <w:noProof/>
                <w:webHidden/>
              </w:rPr>
            </w:r>
            <w:r>
              <w:rPr>
                <w:noProof/>
                <w:webHidden/>
              </w:rPr>
              <w:fldChar w:fldCharType="separate"/>
            </w:r>
            <w:r>
              <w:rPr>
                <w:noProof/>
                <w:webHidden/>
              </w:rPr>
              <w:t>11</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8" w:history="1">
            <w:r w:rsidRPr="00C536FE">
              <w:rPr>
                <w:rStyle w:val="Hiperligao"/>
                <w:noProof/>
              </w:rPr>
              <w:t>3.4.2 – Cuidados e necessidades específicas da população-alvo</w:t>
            </w:r>
            <w:r>
              <w:rPr>
                <w:noProof/>
                <w:webHidden/>
              </w:rPr>
              <w:tab/>
            </w:r>
            <w:r>
              <w:rPr>
                <w:noProof/>
                <w:webHidden/>
              </w:rPr>
              <w:fldChar w:fldCharType="begin"/>
            </w:r>
            <w:r>
              <w:rPr>
                <w:noProof/>
                <w:webHidden/>
              </w:rPr>
              <w:instrText xml:space="preserve"> PAGEREF _Toc422931268 \h </w:instrText>
            </w:r>
            <w:r>
              <w:rPr>
                <w:noProof/>
                <w:webHidden/>
              </w:rPr>
            </w:r>
            <w:r>
              <w:rPr>
                <w:noProof/>
                <w:webHidden/>
              </w:rPr>
              <w:fldChar w:fldCharType="separate"/>
            </w:r>
            <w:r>
              <w:rPr>
                <w:noProof/>
                <w:webHidden/>
              </w:rPr>
              <w:t>12</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69" w:history="1">
            <w:r w:rsidRPr="00C536FE">
              <w:rPr>
                <w:rStyle w:val="Hiperligao"/>
                <w:noProof/>
              </w:rPr>
              <w:t>3.4.3 – Recrutamento da população-alvo</w:t>
            </w:r>
            <w:r>
              <w:rPr>
                <w:noProof/>
                <w:webHidden/>
              </w:rPr>
              <w:tab/>
            </w:r>
            <w:r>
              <w:rPr>
                <w:noProof/>
                <w:webHidden/>
              </w:rPr>
              <w:fldChar w:fldCharType="begin"/>
            </w:r>
            <w:r>
              <w:rPr>
                <w:noProof/>
                <w:webHidden/>
              </w:rPr>
              <w:instrText xml:space="preserve"> PAGEREF _Toc422931269 \h </w:instrText>
            </w:r>
            <w:r>
              <w:rPr>
                <w:noProof/>
                <w:webHidden/>
              </w:rPr>
            </w:r>
            <w:r>
              <w:rPr>
                <w:noProof/>
                <w:webHidden/>
              </w:rPr>
              <w:fldChar w:fldCharType="separate"/>
            </w:r>
            <w:r>
              <w:rPr>
                <w:noProof/>
                <w:webHidden/>
              </w:rPr>
              <w:t>12</w:t>
            </w:r>
            <w:r>
              <w:rPr>
                <w:noProof/>
                <w:webHidden/>
              </w:rPr>
              <w:fldChar w:fldCharType="end"/>
            </w:r>
          </w:hyperlink>
        </w:p>
        <w:p w:rsidR="00D5654B" w:rsidRDefault="00D5654B">
          <w:pPr>
            <w:pStyle w:val="ndice3"/>
            <w:tabs>
              <w:tab w:val="right" w:leader="dot" w:pos="8494"/>
            </w:tabs>
            <w:rPr>
              <w:rFonts w:asciiTheme="minorHAnsi" w:hAnsiTheme="minorHAnsi"/>
              <w:noProof/>
              <w:sz w:val="22"/>
            </w:rPr>
          </w:pPr>
          <w:hyperlink w:anchor="_Toc422931270" w:history="1">
            <w:r w:rsidRPr="00C536FE">
              <w:rPr>
                <w:rStyle w:val="Hiperligao"/>
                <w:noProof/>
              </w:rPr>
              <w:t>3.4.4 – Formas de avaliação da população-alvo</w:t>
            </w:r>
            <w:r>
              <w:rPr>
                <w:noProof/>
                <w:webHidden/>
              </w:rPr>
              <w:tab/>
            </w:r>
            <w:r>
              <w:rPr>
                <w:noProof/>
                <w:webHidden/>
              </w:rPr>
              <w:fldChar w:fldCharType="begin"/>
            </w:r>
            <w:r>
              <w:rPr>
                <w:noProof/>
                <w:webHidden/>
              </w:rPr>
              <w:instrText xml:space="preserve"> PAGEREF _Toc422931270 \h </w:instrText>
            </w:r>
            <w:r>
              <w:rPr>
                <w:noProof/>
                <w:webHidden/>
              </w:rPr>
            </w:r>
            <w:r>
              <w:rPr>
                <w:noProof/>
                <w:webHidden/>
              </w:rPr>
              <w:fldChar w:fldCharType="separate"/>
            </w:r>
            <w:r>
              <w:rPr>
                <w:noProof/>
                <w:webHidden/>
              </w:rPr>
              <w:t>13</w:t>
            </w:r>
            <w:r>
              <w:rPr>
                <w:noProof/>
                <w:webHidden/>
              </w:rPr>
              <w:fldChar w:fldCharType="end"/>
            </w:r>
          </w:hyperlink>
        </w:p>
        <w:p w:rsidR="00D5654B" w:rsidRDefault="00D5654B">
          <w:pPr>
            <w:pStyle w:val="ndice1"/>
            <w:tabs>
              <w:tab w:val="left" w:pos="1100"/>
              <w:tab w:val="right" w:leader="dot" w:pos="8494"/>
            </w:tabs>
            <w:rPr>
              <w:rFonts w:asciiTheme="minorHAnsi" w:hAnsiTheme="minorHAnsi"/>
              <w:noProof/>
              <w:sz w:val="22"/>
            </w:rPr>
          </w:pPr>
          <w:hyperlink w:anchor="_Toc422931271" w:history="1">
            <w:r w:rsidRPr="00C536FE">
              <w:rPr>
                <w:rStyle w:val="Hiperligao"/>
                <w:noProof/>
              </w:rPr>
              <w:t>4.</w:t>
            </w:r>
            <w:r>
              <w:rPr>
                <w:rFonts w:asciiTheme="minorHAnsi" w:hAnsiTheme="minorHAnsi"/>
                <w:noProof/>
                <w:sz w:val="22"/>
              </w:rPr>
              <w:tab/>
            </w:r>
            <w:r w:rsidRPr="00C536FE">
              <w:rPr>
                <w:rStyle w:val="Hiperligao"/>
                <w:noProof/>
              </w:rPr>
              <w:t>Realização da prática Profissional</w:t>
            </w:r>
            <w:r>
              <w:rPr>
                <w:noProof/>
                <w:webHidden/>
              </w:rPr>
              <w:tab/>
            </w:r>
            <w:r>
              <w:rPr>
                <w:noProof/>
                <w:webHidden/>
              </w:rPr>
              <w:fldChar w:fldCharType="begin"/>
            </w:r>
            <w:r>
              <w:rPr>
                <w:noProof/>
                <w:webHidden/>
              </w:rPr>
              <w:instrText xml:space="preserve"> PAGEREF _Toc422931271 \h </w:instrText>
            </w:r>
            <w:r>
              <w:rPr>
                <w:noProof/>
                <w:webHidden/>
              </w:rPr>
            </w:r>
            <w:r>
              <w:rPr>
                <w:noProof/>
                <w:webHidden/>
              </w:rPr>
              <w:fldChar w:fldCharType="separate"/>
            </w:r>
            <w:r>
              <w:rPr>
                <w:noProof/>
                <w:webHidden/>
              </w:rPr>
              <w:t>14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72" w:history="1">
            <w:r w:rsidRPr="00C536FE">
              <w:rPr>
                <w:rStyle w:val="Hiperligao"/>
                <w:noProof/>
              </w:rPr>
              <w:t>4.1 – Definição, planeamento e realização</w:t>
            </w:r>
            <w:r>
              <w:rPr>
                <w:noProof/>
                <w:webHidden/>
              </w:rPr>
              <w:tab/>
            </w:r>
            <w:r>
              <w:rPr>
                <w:noProof/>
                <w:webHidden/>
              </w:rPr>
              <w:fldChar w:fldCharType="begin"/>
            </w:r>
            <w:r>
              <w:rPr>
                <w:noProof/>
                <w:webHidden/>
              </w:rPr>
              <w:instrText xml:space="preserve"> PAGEREF _Toc422931272 \h </w:instrText>
            </w:r>
            <w:r>
              <w:rPr>
                <w:noProof/>
                <w:webHidden/>
              </w:rPr>
            </w:r>
            <w:r>
              <w:rPr>
                <w:noProof/>
                <w:webHidden/>
              </w:rPr>
              <w:fldChar w:fldCharType="separate"/>
            </w:r>
            <w:r>
              <w:rPr>
                <w:noProof/>
                <w:webHidden/>
              </w:rPr>
              <w:t>14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73" w:history="1">
            <w:r w:rsidRPr="00C536FE">
              <w:rPr>
                <w:rStyle w:val="Hiperligao"/>
                <w:noProof/>
              </w:rPr>
              <w:t>4.2 – Rotinas diárias de trabalho</w:t>
            </w:r>
            <w:r>
              <w:rPr>
                <w:noProof/>
                <w:webHidden/>
              </w:rPr>
              <w:tab/>
            </w:r>
            <w:r>
              <w:rPr>
                <w:noProof/>
                <w:webHidden/>
              </w:rPr>
              <w:fldChar w:fldCharType="begin"/>
            </w:r>
            <w:r>
              <w:rPr>
                <w:noProof/>
                <w:webHidden/>
              </w:rPr>
              <w:instrText xml:space="preserve"> PAGEREF _Toc422931273 \h </w:instrText>
            </w:r>
            <w:r>
              <w:rPr>
                <w:noProof/>
                <w:webHidden/>
              </w:rPr>
            </w:r>
            <w:r>
              <w:rPr>
                <w:noProof/>
                <w:webHidden/>
              </w:rPr>
              <w:fldChar w:fldCharType="separate"/>
            </w:r>
            <w:r>
              <w:rPr>
                <w:noProof/>
                <w:webHidden/>
              </w:rPr>
              <w:t>15</w:t>
            </w:r>
            <w:r>
              <w:rPr>
                <w:noProof/>
                <w:webHidden/>
              </w:rPr>
              <w:fldChar w:fldCharType="end"/>
            </w:r>
          </w:hyperlink>
        </w:p>
        <w:p w:rsidR="00D5654B" w:rsidRDefault="00D5654B">
          <w:pPr>
            <w:pStyle w:val="ndice2"/>
            <w:tabs>
              <w:tab w:val="left" w:pos="1540"/>
              <w:tab w:val="right" w:leader="dot" w:pos="8494"/>
            </w:tabs>
            <w:rPr>
              <w:rFonts w:asciiTheme="minorHAnsi" w:hAnsiTheme="minorHAnsi"/>
              <w:noProof/>
              <w:sz w:val="22"/>
            </w:rPr>
          </w:pPr>
          <w:hyperlink w:anchor="_Toc422931274" w:history="1">
            <w:r w:rsidRPr="00C536FE">
              <w:rPr>
                <w:rStyle w:val="Hiperligao"/>
                <w:noProof/>
              </w:rPr>
              <w:t>4.3</w:t>
            </w:r>
            <w:r>
              <w:rPr>
                <w:rFonts w:asciiTheme="minorHAnsi" w:hAnsiTheme="minorHAnsi"/>
                <w:noProof/>
                <w:sz w:val="22"/>
              </w:rPr>
              <w:tab/>
            </w:r>
            <w:r w:rsidRPr="00C536FE">
              <w:rPr>
                <w:rStyle w:val="Hiperligao"/>
                <w:noProof/>
              </w:rPr>
              <w:t>– Análise e reflexão acerca do desenvolvimento/implementação do processo de treino/jogo</w:t>
            </w:r>
            <w:r>
              <w:rPr>
                <w:noProof/>
                <w:webHidden/>
              </w:rPr>
              <w:tab/>
            </w:r>
            <w:r>
              <w:rPr>
                <w:noProof/>
                <w:webHidden/>
              </w:rPr>
              <w:fldChar w:fldCharType="begin"/>
            </w:r>
            <w:r>
              <w:rPr>
                <w:noProof/>
                <w:webHidden/>
              </w:rPr>
              <w:instrText xml:space="preserve"> PAGEREF _Toc422931274 \h </w:instrText>
            </w:r>
            <w:r>
              <w:rPr>
                <w:noProof/>
                <w:webHidden/>
              </w:rPr>
            </w:r>
            <w:r>
              <w:rPr>
                <w:noProof/>
                <w:webHidden/>
              </w:rPr>
              <w:fldChar w:fldCharType="separate"/>
            </w:r>
            <w:r>
              <w:rPr>
                <w:noProof/>
                <w:webHidden/>
              </w:rPr>
              <w:t>22</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75" w:history="1">
            <w:r w:rsidRPr="00C536FE">
              <w:rPr>
                <w:rStyle w:val="Hiperligao"/>
                <w:noProof/>
              </w:rPr>
              <w:t>4.4 - Dificuldades sentidas</w:t>
            </w:r>
            <w:r>
              <w:rPr>
                <w:noProof/>
                <w:webHidden/>
              </w:rPr>
              <w:tab/>
            </w:r>
            <w:r>
              <w:rPr>
                <w:noProof/>
                <w:webHidden/>
              </w:rPr>
              <w:fldChar w:fldCharType="begin"/>
            </w:r>
            <w:r>
              <w:rPr>
                <w:noProof/>
                <w:webHidden/>
              </w:rPr>
              <w:instrText xml:space="preserve"> PAGEREF _Toc422931275 \h </w:instrText>
            </w:r>
            <w:r>
              <w:rPr>
                <w:noProof/>
                <w:webHidden/>
              </w:rPr>
            </w:r>
            <w:r>
              <w:rPr>
                <w:noProof/>
                <w:webHidden/>
              </w:rPr>
              <w:fldChar w:fldCharType="separate"/>
            </w:r>
            <w:r>
              <w:rPr>
                <w:noProof/>
                <w:webHidden/>
              </w:rPr>
              <w:t>23</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76" w:history="1">
            <w:r w:rsidRPr="00C536FE">
              <w:rPr>
                <w:rStyle w:val="Hiperligao"/>
                <w:noProof/>
              </w:rPr>
              <w:t>4.5 – Sistema de avaliação e controlo do trabalho desenvolvido</w:t>
            </w:r>
            <w:r>
              <w:rPr>
                <w:noProof/>
                <w:webHidden/>
              </w:rPr>
              <w:tab/>
            </w:r>
            <w:r>
              <w:rPr>
                <w:noProof/>
                <w:webHidden/>
              </w:rPr>
              <w:fldChar w:fldCharType="begin"/>
            </w:r>
            <w:r>
              <w:rPr>
                <w:noProof/>
                <w:webHidden/>
              </w:rPr>
              <w:instrText xml:space="preserve"> PAGEREF _Toc422931276 \h </w:instrText>
            </w:r>
            <w:r>
              <w:rPr>
                <w:noProof/>
                <w:webHidden/>
              </w:rPr>
            </w:r>
            <w:r>
              <w:rPr>
                <w:noProof/>
                <w:webHidden/>
              </w:rPr>
              <w:fldChar w:fldCharType="separate"/>
            </w:r>
            <w:r>
              <w:rPr>
                <w:noProof/>
                <w:webHidden/>
              </w:rPr>
              <w:t>23</w:t>
            </w:r>
            <w:r>
              <w:rPr>
                <w:noProof/>
                <w:webHidden/>
              </w:rPr>
              <w:fldChar w:fldCharType="end"/>
            </w:r>
          </w:hyperlink>
        </w:p>
        <w:p w:rsidR="00D5654B" w:rsidRDefault="00D5654B">
          <w:pPr>
            <w:pStyle w:val="ndice1"/>
            <w:tabs>
              <w:tab w:val="left" w:pos="1100"/>
              <w:tab w:val="right" w:leader="dot" w:pos="8494"/>
            </w:tabs>
            <w:rPr>
              <w:rFonts w:asciiTheme="minorHAnsi" w:hAnsiTheme="minorHAnsi"/>
              <w:noProof/>
              <w:sz w:val="22"/>
            </w:rPr>
          </w:pPr>
          <w:hyperlink w:anchor="_Toc422931277" w:history="1">
            <w:r w:rsidRPr="00C536FE">
              <w:rPr>
                <w:rStyle w:val="Hiperligao"/>
                <w:noProof/>
              </w:rPr>
              <w:t>5</w:t>
            </w:r>
            <w:r>
              <w:rPr>
                <w:rFonts w:asciiTheme="minorHAnsi" w:hAnsiTheme="minorHAnsi"/>
                <w:noProof/>
                <w:sz w:val="22"/>
              </w:rPr>
              <w:tab/>
            </w:r>
            <w:r w:rsidRPr="00C536FE">
              <w:rPr>
                <w:rStyle w:val="Hiperligao"/>
                <w:noProof/>
              </w:rPr>
              <w:t>Investigação de cariz científico</w:t>
            </w:r>
            <w:r>
              <w:rPr>
                <w:noProof/>
                <w:webHidden/>
              </w:rPr>
              <w:tab/>
            </w:r>
            <w:r>
              <w:rPr>
                <w:noProof/>
                <w:webHidden/>
              </w:rPr>
              <w:fldChar w:fldCharType="begin"/>
            </w:r>
            <w:r>
              <w:rPr>
                <w:noProof/>
                <w:webHidden/>
              </w:rPr>
              <w:instrText xml:space="preserve"> PAGEREF _Toc422931277 \h </w:instrText>
            </w:r>
            <w:r>
              <w:rPr>
                <w:noProof/>
                <w:webHidden/>
              </w:rPr>
            </w:r>
            <w:r>
              <w:rPr>
                <w:noProof/>
                <w:webHidden/>
              </w:rPr>
              <w:fldChar w:fldCharType="separate"/>
            </w:r>
            <w:r>
              <w:rPr>
                <w:noProof/>
                <w:webHidden/>
              </w:rPr>
              <w:t>24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78" w:history="1">
            <w:r w:rsidRPr="00C536FE">
              <w:rPr>
                <w:rStyle w:val="Hiperligao"/>
                <w:noProof/>
              </w:rPr>
              <w:t>5.1 – Resumo</w:t>
            </w:r>
            <w:r>
              <w:rPr>
                <w:noProof/>
                <w:webHidden/>
              </w:rPr>
              <w:tab/>
            </w:r>
            <w:r>
              <w:rPr>
                <w:noProof/>
                <w:webHidden/>
              </w:rPr>
              <w:fldChar w:fldCharType="begin"/>
            </w:r>
            <w:r>
              <w:rPr>
                <w:noProof/>
                <w:webHidden/>
              </w:rPr>
              <w:instrText xml:space="preserve"> PAGEREF _Toc422931278 \h </w:instrText>
            </w:r>
            <w:r>
              <w:rPr>
                <w:noProof/>
                <w:webHidden/>
              </w:rPr>
            </w:r>
            <w:r>
              <w:rPr>
                <w:noProof/>
                <w:webHidden/>
              </w:rPr>
              <w:fldChar w:fldCharType="separate"/>
            </w:r>
            <w:r>
              <w:rPr>
                <w:noProof/>
                <w:webHidden/>
              </w:rPr>
              <w:t>24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79" w:history="1">
            <w:r w:rsidRPr="00C536FE">
              <w:rPr>
                <w:rStyle w:val="Hiperligao"/>
                <w:noProof/>
              </w:rPr>
              <w:t>5.2 – Enquadramento teórico</w:t>
            </w:r>
            <w:r>
              <w:rPr>
                <w:noProof/>
                <w:webHidden/>
              </w:rPr>
              <w:tab/>
            </w:r>
            <w:r>
              <w:rPr>
                <w:noProof/>
                <w:webHidden/>
              </w:rPr>
              <w:fldChar w:fldCharType="begin"/>
            </w:r>
            <w:r>
              <w:rPr>
                <w:noProof/>
                <w:webHidden/>
              </w:rPr>
              <w:instrText xml:space="preserve"> PAGEREF _Toc422931279 \h </w:instrText>
            </w:r>
            <w:r>
              <w:rPr>
                <w:noProof/>
                <w:webHidden/>
              </w:rPr>
            </w:r>
            <w:r>
              <w:rPr>
                <w:noProof/>
                <w:webHidden/>
              </w:rPr>
              <w:fldChar w:fldCharType="separate"/>
            </w:r>
            <w:r>
              <w:rPr>
                <w:noProof/>
                <w:webHidden/>
              </w:rPr>
              <w:t>25</w:t>
            </w:r>
            <w:r>
              <w:rPr>
                <w:noProof/>
                <w:webHidden/>
              </w:rPr>
              <w:fldChar w:fldCharType="end"/>
            </w:r>
          </w:hyperlink>
        </w:p>
        <w:p w:rsidR="00D5654B" w:rsidRDefault="00D5654B">
          <w:pPr>
            <w:pStyle w:val="ndice2"/>
            <w:tabs>
              <w:tab w:val="left" w:pos="1540"/>
              <w:tab w:val="right" w:leader="dot" w:pos="8494"/>
            </w:tabs>
            <w:rPr>
              <w:rFonts w:asciiTheme="minorHAnsi" w:hAnsiTheme="minorHAnsi"/>
              <w:noProof/>
              <w:sz w:val="22"/>
            </w:rPr>
          </w:pPr>
          <w:hyperlink w:anchor="_Toc422931280" w:history="1">
            <w:r w:rsidRPr="00C536FE">
              <w:rPr>
                <w:rStyle w:val="Hiperligao"/>
                <w:noProof/>
              </w:rPr>
              <w:t>5.3</w:t>
            </w:r>
            <w:r>
              <w:rPr>
                <w:rFonts w:asciiTheme="minorHAnsi" w:hAnsiTheme="minorHAnsi"/>
                <w:noProof/>
                <w:sz w:val="22"/>
              </w:rPr>
              <w:tab/>
            </w:r>
            <w:r w:rsidRPr="00C536FE">
              <w:rPr>
                <w:rStyle w:val="Hiperligao"/>
                <w:noProof/>
              </w:rPr>
              <w:t>– Objetivos</w:t>
            </w:r>
            <w:r>
              <w:rPr>
                <w:noProof/>
                <w:webHidden/>
              </w:rPr>
              <w:tab/>
            </w:r>
            <w:r>
              <w:rPr>
                <w:noProof/>
                <w:webHidden/>
              </w:rPr>
              <w:fldChar w:fldCharType="begin"/>
            </w:r>
            <w:r>
              <w:rPr>
                <w:noProof/>
                <w:webHidden/>
              </w:rPr>
              <w:instrText xml:space="preserve"> PAGEREF _Toc422931280 \h </w:instrText>
            </w:r>
            <w:r>
              <w:rPr>
                <w:noProof/>
                <w:webHidden/>
              </w:rPr>
            </w:r>
            <w:r>
              <w:rPr>
                <w:noProof/>
                <w:webHidden/>
              </w:rPr>
              <w:fldChar w:fldCharType="separate"/>
            </w:r>
            <w:r>
              <w:rPr>
                <w:noProof/>
                <w:webHidden/>
              </w:rPr>
              <w:t>44</w:t>
            </w:r>
            <w:r>
              <w:rPr>
                <w:noProof/>
                <w:webHidden/>
              </w:rPr>
              <w:fldChar w:fldCharType="end"/>
            </w:r>
          </w:hyperlink>
        </w:p>
        <w:p w:rsidR="00D5654B" w:rsidRDefault="00D5654B">
          <w:pPr>
            <w:pStyle w:val="ndice2"/>
            <w:tabs>
              <w:tab w:val="left" w:pos="1540"/>
              <w:tab w:val="right" w:leader="dot" w:pos="8494"/>
            </w:tabs>
            <w:rPr>
              <w:rFonts w:asciiTheme="minorHAnsi" w:hAnsiTheme="minorHAnsi"/>
              <w:noProof/>
              <w:sz w:val="22"/>
            </w:rPr>
          </w:pPr>
          <w:hyperlink w:anchor="_Toc422931281" w:history="1">
            <w:r w:rsidRPr="00C536FE">
              <w:rPr>
                <w:rStyle w:val="Hiperligao"/>
                <w:noProof/>
              </w:rPr>
              <w:t>5.4</w:t>
            </w:r>
            <w:r>
              <w:rPr>
                <w:rFonts w:asciiTheme="minorHAnsi" w:hAnsiTheme="minorHAnsi"/>
                <w:noProof/>
                <w:sz w:val="22"/>
              </w:rPr>
              <w:tab/>
            </w:r>
            <w:r w:rsidRPr="00C536FE">
              <w:rPr>
                <w:rStyle w:val="Hiperligao"/>
                <w:noProof/>
              </w:rPr>
              <w:t>– Metodologia</w:t>
            </w:r>
            <w:r>
              <w:rPr>
                <w:noProof/>
                <w:webHidden/>
              </w:rPr>
              <w:tab/>
            </w:r>
            <w:r>
              <w:rPr>
                <w:noProof/>
                <w:webHidden/>
              </w:rPr>
              <w:fldChar w:fldCharType="begin"/>
            </w:r>
            <w:r>
              <w:rPr>
                <w:noProof/>
                <w:webHidden/>
              </w:rPr>
              <w:instrText xml:space="preserve"> PAGEREF _Toc422931281 \h </w:instrText>
            </w:r>
            <w:r>
              <w:rPr>
                <w:noProof/>
                <w:webHidden/>
              </w:rPr>
            </w:r>
            <w:r>
              <w:rPr>
                <w:noProof/>
                <w:webHidden/>
              </w:rPr>
              <w:fldChar w:fldCharType="separate"/>
            </w:r>
            <w:r>
              <w:rPr>
                <w:noProof/>
                <w:webHidden/>
              </w:rPr>
              <w:t>44</w:t>
            </w:r>
            <w:r>
              <w:rPr>
                <w:noProof/>
                <w:webHidden/>
              </w:rPr>
              <w:fldChar w:fldCharType="end"/>
            </w:r>
          </w:hyperlink>
        </w:p>
        <w:p w:rsidR="00D5654B" w:rsidRDefault="00D5654B">
          <w:pPr>
            <w:pStyle w:val="ndice2"/>
            <w:tabs>
              <w:tab w:val="left" w:pos="1540"/>
              <w:tab w:val="right" w:leader="dot" w:pos="8494"/>
            </w:tabs>
            <w:rPr>
              <w:rFonts w:asciiTheme="minorHAnsi" w:hAnsiTheme="minorHAnsi"/>
              <w:noProof/>
              <w:sz w:val="22"/>
            </w:rPr>
          </w:pPr>
          <w:hyperlink w:anchor="_Toc422931282" w:history="1">
            <w:r w:rsidRPr="00C536FE">
              <w:rPr>
                <w:rStyle w:val="Hiperligao"/>
                <w:noProof/>
              </w:rPr>
              <w:t>5.5</w:t>
            </w:r>
            <w:r>
              <w:rPr>
                <w:rFonts w:asciiTheme="minorHAnsi" w:hAnsiTheme="minorHAnsi"/>
                <w:noProof/>
                <w:sz w:val="22"/>
              </w:rPr>
              <w:tab/>
            </w:r>
            <w:r w:rsidRPr="00C536FE">
              <w:rPr>
                <w:rStyle w:val="Hiperligao"/>
                <w:noProof/>
              </w:rPr>
              <w:t>– Resultados e discussão</w:t>
            </w:r>
            <w:r>
              <w:rPr>
                <w:noProof/>
                <w:webHidden/>
              </w:rPr>
              <w:tab/>
            </w:r>
            <w:r>
              <w:rPr>
                <w:noProof/>
                <w:webHidden/>
              </w:rPr>
              <w:fldChar w:fldCharType="begin"/>
            </w:r>
            <w:r>
              <w:rPr>
                <w:noProof/>
                <w:webHidden/>
              </w:rPr>
              <w:instrText xml:space="preserve"> PAGEREF _Toc422931282 \h </w:instrText>
            </w:r>
            <w:r>
              <w:rPr>
                <w:noProof/>
                <w:webHidden/>
              </w:rPr>
            </w:r>
            <w:r>
              <w:rPr>
                <w:noProof/>
                <w:webHidden/>
              </w:rPr>
              <w:fldChar w:fldCharType="separate"/>
            </w:r>
            <w:r>
              <w:rPr>
                <w:noProof/>
                <w:webHidden/>
              </w:rPr>
              <w:t>44</w:t>
            </w:r>
            <w:r>
              <w:rPr>
                <w:noProof/>
                <w:webHidden/>
              </w:rPr>
              <w:fldChar w:fldCharType="end"/>
            </w:r>
          </w:hyperlink>
        </w:p>
        <w:p w:rsidR="00D5654B" w:rsidRDefault="00D5654B">
          <w:pPr>
            <w:pStyle w:val="ndice2"/>
            <w:tabs>
              <w:tab w:val="left" w:pos="1540"/>
              <w:tab w:val="right" w:leader="dot" w:pos="8494"/>
            </w:tabs>
            <w:rPr>
              <w:rFonts w:asciiTheme="minorHAnsi" w:hAnsiTheme="minorHAnsi"/>
              <w:noProof/>
              <w:sz w:val="22"/>
            </w:rPr>
          </w:pPr>
          <w:hyperlink w:anchor="_Toc422931283" w:history="1">
            <w:r w:rsidRPr="00C536FE">
              <w:rPr>
                <w:rStyle w:val="Hiperligao"/>
                <w:noProof/>
              </w:rPr>
              <w:t>5.6</w:t>
            </w:r>
            <w:r>
              <w:rPr>
                <w:rFonts w:asciiTheme="minorHAnsi" w:hAnsiTheme="minorHAnsi"/>
                <w:noProof/>
                <w:sz w:val="22"/>
              </w:rPr>
              <w:tab/>
            </w:r>
            <w:r w:rsidRPr="00C536FE">
              <w:rPr>
                <w:rStyle w:val="Hiperligao"/>
                <w:noProof/>
              </w:rPr>
              <w:t>– Conclusões</w:t>
            </w:r>
            <w:r>
              <w:rPr>
                <w:noProof/>
                <w:webHidden/>
              </w:rPr>
              <w:tab/>
            </w:r>
            <w:r>
              <w:rPr>
                <w:noProof/>
                <w:webHidden/>
              </w:rPr>
              <w:fldChar w:fldCharType="begin"/>
            </w:r>
            <w:r>
              <w:rPr>
                <w:noProof/>
                <w:webHidden/>
              </w:rPr>
              <w:instrText xml:space="preserve"> PAGEREF _Toc422931283 \h </w:instrText>
            </w:r>
            <w:r>
              <w:rPr>
                <w:noProof/>
                <w:webHidden/>
              </w:rPr>
            </w:r>
            <w:r>
              <w:rPr>
                <w:noProof/>
                <w:webHidden/>
              </w:rPr>
              <w:fldChar w:fldCharType="separate"/>
            </w:r>
            <w:r>
              <w:rPr>
                <w:noProof/>
                <w:webHidden/>
              </w:rPr>
              <w:t>46</w:t>
            </w:r>
            <w:r>
              <w:rPr>
                <w:noProof/>
                <w:webHidden/>
              </w:rPr>
              <w:fldChar w:fldCharType="end"/>
            </w:r>
          </w:hyperlink>
        </w:p>
        <w:p w:rsidR="00D5654B" w:rsidRDefault="00D5654B">
          <w:pPr>
            <w:pStyle w:val="ndice1"/>
            <w:tabs>
              <w:tab w:val="left" w:pos="1100"/>
              <w:tab w:val="right" w:leader="dot" w:pos="8494"/>
            </w:tabs>
            <w:rPr>
              <w:rFonts w:asciiTheme="minorHAnsi" w:hAnsiTheme="minorHAnsi"/>
              <w:noProof/>
              <w:sz w:val="22"/>
            </w:rPr>
          </w:pPr>
          <w:hyperlink w:anchor="_Toc422931284" w:history="1">
            <w:r w:rsidRPr="00C536FE">
              <w:rPr>
                <w:rStyle w:val="Hiperligao"/>
                <w:noProof/>
              </w:rPr>
              <w:t>6</w:t>
            </w:r>
            <w:r>
              <w:rPr>
                <w:rFonts w:asciiTheme="minorHAnsi" w:hAnsiTheme="minorHAnsi"/>
                <w:noProof/>
                <w:sz w:val="22"/>
              </w:rPr>
              <w:tab/>
            </w:r>
            <w:r w:rsidRPr="00C536FE">
              <w:rPr>
                <w:rStyle w:val="Hiperligao"/>
                <w:noProof/>
              </w:rPr>
              <w:t>Formação a realizar pelo estagiário</w:t>
            </w:r>
            <w:r>
              <w:rPr>
                <w:noProof/>
                <w:webHidden/>
              </w:rPr>
              <w:tab/>
            </w:r>
            <w:r>
              <w:rPr>
                <w:noProof/>
                <w:webHidden/>
              </w:rPr>
              <w:fldChar w:fldCharType="begin"/>
            </w:r>
            <w:r>
              <w:rPr>
                <w:noProof/>
                <w:webHidden/>
              </w:rPr>
              <w:instrText xml:space="preserve"> PAGEREF _Toc422931284 \h </w:instrText>
            </w:r>
            <w:r>
              <w:rPr>
                <w:noProof/>
                <w:webHidden/>
              </w:rPr>
            </w:r>
            <w:r>
              <w:rPr>
                <w:noProof/>
                <w:webHidden/>
              </w:rPr>
              <w:fldChar w:fldCharType="separate"/>
            </w:r>
            <w:r>
              <w:rPr>
                <w:noProof/>
                <w:webHidden/>
              </w:rPr>
              <w:t>48</w:t>
            </w:r>
            <w:r>
              <w:rPr>
                <w:noProof/>
                <w:webHidden/>
              </w:rPr>
              <w:fldChar w:fldCharType="end"/>
            </w:r>
          </w:hyperlink>
        </w:p>
        <w:p w:rsidR="00D5654B" w:rsidRDefault="00D5654B">
          <w:pPr>
            <w:pStyle w:val="ndice1"/>
            <w:tabs>
              <w:tab w:val="right" w:leader="dot" w:pos="8494"/>
            </w:tabs>
            <w:rPr>
              <w:rFonts w:asciiTheme="minorHAnsi" w:hAnsiTheme="minorHAnsi"/>
              <w:noProof/>
              <w:sz w:val="22"/>
            </w:rPr>
          </w:pPr>
          <w:hyperlink w:anchor="_Toc422931285" w:history="1">
            <w:r w:rsidRPr="00C536FE">
              <w:rPr>
                <w:rStyle w:val="Hiperligao"/>
                <w:noProof/>
              </w:rPr>
              <w:t>Conclusões</w:t>
            </w:r>
            <w:r>
              <w:rPr>
                <w:noProof/>
                <w:webHidden/>
              </w:rPr>
              <w:tab/>
            </w:r>
            <w:r>
              <w:rPr>
                <w:noProof/>
                <w:webHidden/>
              </w:rPr>
              <w:fldChar w:fldCharType="begin"/>
            </w:r>
            <w:r>
              <w:rPr>
                <w:noProof/>
                <w:webHidden/>
              </w:rPr>
              <w:instrText xml:space="preserve"> PAGEREF _Toc422931285 \h </w:instrText>
            </w:r>
            <w:r>
              <w:rPr>
                <w:noProof/>
                <w:webHidden/>
              </w:rPr>
            </w:r>
            <w:r>
              <w:rPr>
                <w:noProof/>
                <w:webHidden/>
              </w:rPr>
              <w:fldChar w:fldCharType="separate"/>
            </w:r>
            <w:r>
              <w:rPr>
                <w:noProof/>
                <w:webHidden/>
              </w:rPr>
              <w:t>49</w:t>
            </w:r>
            <w:r>
              <w:rPr>
                <w:noProof/>
                <w:webHidden/>
              </w:rPr>
              <w:fldChar w:fldCharType="end"/>
            </w:r>
          </w:hyperlink>
        </w:p>
        <w:p w:rsidR="00D5654B" w:rsidRDefault="00D5654B">
          <w:pPr>
            <w:pStyle w:val="ndice1"/>
            <w:tabs>
              <w:tab w:val="right" w:leader="dot" w:pos="8494"/>
            </w:tabs>
            <w:rPr>
              <w:rFonts w:asciiTheme="minorHAnsi" w:hAnsiTheme="minorHAnsi"/>
              <w:noProof/>
              <w:sz w:val="22"/>
            </w:rPr>
          </w:pPr>
          <w:hyperlink w:anchor="_Toc422931286" w:history="1">
            <w:r w:rsidRPr="00C536FE">
              <w:rPr>
                <w:rStyle w:val="Hiperligao"/>
                <w:noProof/>
              </w:rPr>
              <w:t>Referências</w:t>
            </w:r>
            <w:r>
              <w:rPr>
                <w:noProof/>
                <w:webHidden/>
              </w:rPr>
              <w:tab/>
            </w:r>
            <w:r>
              <w:rPr>
                <w:noProof/>
                <w:webHidden/>
              </w:rPr>
              <w:fldChar w:fldCharType="begin"/>
            </w:r>
            <w:r>
              <w:rPr>
                <w:noProof/>
                <w:webHidden/>
              </w:rPr>
              <w:instrText xml:space="preserve"> PAGEREF _Toc422931286 \h </w:instrText>
            </w:r>
            <w:r>
              <w:rPr>
                <w:noProof/>
                <w:webHidden/>
              </w:rPr>
            </w:r>
            <w:r>
              <w:rPr>
                <w:noProof/>
                <w:webHidden/>
              </w:rPr>
              <w:fldChar w:fldCharType="separate"/>
            </w:r>
            <w:r>
              <w:rPr>
                <w:noProof/>
                <w:webHidden/>
              </w:rPr>
              <w:t>50</w:t>
            </w:r>
            <w:r>
              <w:rPr>
                <w:noProof/>
                <w:webHidden/>
              </w:rPr>
              <w:fldChar w:fldCharType="end"/>
            </w:r>
          </w:hyperlink>
        </w:p>
        <w:p w:rsidR="00D5654B" w:rsidRDefault="00D5654B">
          <w:pPr>
            <w:pStyle w:val="ndice1"/>
            <w:tabs>
              <w:tab w:val="right" w:leader="dot" w:pos="8494"/>
            </w:tabs>
            <w:rPr>
              <w:rFonts w:asciiTheme="minorHAnsi" w:hAnsiTheme="minorHAnsi"/>
              <w:noProof/>
              <w:sz w:val="22"/>
            </w:rPr>
          </w:pPr>
          <w:hyperlink w:anchor="_Toc422931287" w:history="1">
            <w:r w:rsidRPr="00C536FE">
              <w:rPr>
                <w:rStyle w:val="Hiperligao"/>
                <w:noProof/>
              </w:rPr>
              <w:t>Anexos</w:t>
            </w:r>
            <w:r>
              <w:rPr>
                <w:noProof/>
                <w:webHidden/>
              </w:rPr>
              <w:tab/>
            </w:r>
            <w:r>
              <w:rPr>
                <w:noProof/>
                <w:webHidden/>
              </w:rPr>
              <w:fldChar w:fldCharType="begin"/>
            </w:r>
            <w:r>
              <w:rPr>
                <w:noProof/>
                <w:webHidden/>
              </w:rPr>
              <w:instrText xml:space="preserve"> PAGEREF _Toc422931287 \h </w:instrText>
            </w:r>
            <w:r>
              <w:rPr>
                <w:noProof/>
                <w:webHidden/>
              </w:rPr>
            </w:r>
            <w:r>
              <w:rPr>
                <w:noProof/>
                <w:webHidden/>
              </w:rPr>
              <w:fldChar w:fldCharType="separate"/>
            </w:r>
            <w:r>
              <w:rPr>
                <w:noProof/>
                <w:webHidden/>
              </w:rPr>
              <w:t>54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88" w:history="1">
            <w:r w:rsidRPr="00C536FE">
              <w:rPr>
                <w:rStyle w:val="Hiperligao"/>
                <w:noProof/>
              </w:rPr>
              <w:t>Anexos I</w:t>
            </w:r>
            <w:r>
              <w:rPr>
                <w:noProof/>
                <w:webHidden/>
              </w:rPr>
              <w:tab/>
            </w:r>
            <w:r>
              <w:rPr>
                <w:noProof/>
                <w:webHidden/>
              </w:rPr>
              <w:fldChar w:fldCharType="begin"/>
            </w:r>
            <w:r>
              <w:rPr>
                <w:noProof/>
                <w:webHidden/>
              </w:rPr>
              <w:instrText xml:space="preserve"> PAGEREF _Toc422931288 \h </w:instrText>
            </w:r>
            <w:r>
              <w:rPr>
                <w:noProof/>
                <w:webHidden/>
              </w:rPr>
            </w:r>
            <w:r>
              <w:rPr>
                <w:noProof/>
                <w:webHidden/>
              </w:rPr>
              <w:fldChar w:fldCharType="separate"/>
            </w:r>
            <w:r>
              <w:rPr>
                <w:noProof/>
                <w:webHidden/>
              </w:rPr>
              <w:t>54</w:t>
            </w:r>
            <w:r>
              <w:rPr>
                <w:noProof/>
                <w:webHidden/>
              </w:rPr>
              <w:fldChar w:fldCharType="end"/>
            </w:r>
          </w:hyperlink>
        </w:p>
        <w:p w:rsidR="00D5654B" w:rsidRDefault="00D5654B">
          <w:pPr>
            <w:pStyle w:val="ndice2"/>
            <w:tabs>
              <w:tab w:val="right" w:leader="dot" w:pos="8494"/>
            </w:tabs>
            <w:rPr>
              <w:rFonts w:asciiTheme="minorHAnsi" w:hAnsiTheme="minorHAnsi"/>
              <w:noProof/>
              <w:sz w:val="22"/>
            </w:rPr>
          </w:pPr>
          <w:hyperlink w:anchor="_Toc422931289" w:history="1">
            <w:r w:rsidRPr="00C536FE">
              <w:rPr>
                <w:rStyle w:val="Hiperligao"/>
                <w:noProof/>
              </w:rPr>
              <w:t>Anexos II</w:t>
            </w:r>
            <w:r>
              <w:rPr>
                <w:noProof/>
                <w:webHidden/>
              </w:rPr>
              <w:tab/>
            </w:r>
            <w:r>
              <w:rPr>
                <w:noProof/>
                <w:webHidden/>
              </w:rPr>
              <w:fldChar w:fldCharType="begin"/>
            </w:r>
            <w:r>
              <w:rPr>
                <w:noProof/>
                <w:webHidden/>
              </w:rPr>
              <w:instrText xml:space="preserve"> PAGEREF _Toc422931289 \h </w:instrText>
            </w:r>
            <w:r>
              <w:rPr>
                <w:noProof/>
                <w:webHidden/>
              </w:rPr>
            </w:r>
            <w:r>
              <w:rPr>
                <w:noProof/>
                <w:webHidden/>
              </w:rPr>
              <w:fldChar w:fldCharType="separate"/>
            </w:r>
            <w:r>
              <w:rPr>
                <w:noProof/>
                <w:webHidden/>
              </w:rPr>
              <w:t>55</w:t>
            </w:r>
            <w:r>
              <w:rPr>
                <w:noProof/>
                <w:webHidden/>
              </w:rPr>
              <w:fldChar w:fldCharType="end"/>
            </w:r>
          </w:hyperlink>
        </w:p>
        <w:p w:rsidR="0062222E" w:rsidRDefault="0082264B">
          <w:r>
            <w:fldChar w:fldCharType="end"/>
          </w:r>
        </w:p>
      </w:sdtContent>
    </w:sdt>
    <w:p w:rsidR="0062222E" w:rsidRPr="0062222E" w:rsidRDefault="0062222E" w:rsidP="00795BA5">
      <w:pPr>
        <w:autoSpaceDE w:val="0"/>
        <w:autoSpaceDN w:val="0"/>
        <w:adjustRightInd w:val="0"/>
        <w:ind w:firstLine="0"/>
        <w:rPr>
          <w:rFonts w:eastAsiaTheme="majorEastAsia" w:cs="Arial"/>
          <w:b/>
          <w:bCs/>
          <w:sz w:val="28"/>
          <w:szCs w:val="28"/>
          <w:lang w:eastAsia="en-US"/>
        </w:rPr>
      </w:pPr>
      <w:r w:rsidRPr="0062222E">
        <w:rPr>
          <w:rFonts w:eastAsiaTheme="majorEastAsia" w:cs="Arial"/>
          <w:b/>
          <w:bCs/>
          <w:sz w:val="28"/>
          <w:szCs w:val="28"/>
          <w:lang w:eastAsia="en-US"/>
        </w:rPr>
        <w:t>Índice de Imagens</w:t>
      </w:r>
    </w:p>
    <w:p w:rsidR="00F11235" w:rsidRDefault="0082264B">
      <w:pPr>
        <w:pStyle w:val="ndicedeilustraes"/>
        <w:tabs>
          <w:tab w:val="right" w:leader="dot" w:pos="8494"/>
        </w:tabs>
        <w:rPr>
          <w:rFonts w:asciiTheme="minorHAnsi" w:hAnsiTheme="minorHAnsi"/>
          <w:noProof/>
          <w:sz w:val="22"/>
        </w:rPr>
      </w:pPr>
      <w:r>
        <w:rPr>
          <w:rFonts w:cs="Arial"/>
          <w:color w:val="000000"/>
        </w:rPr>
        <w:fldChar w:fldCharType="begin"/>
      </w:r>
      <w:r w:rsidR="0062222E">
        <w:rPr>
          <w:rFonts w:cs="Arial"/>
          <w:color w:val="000000"/>
        </w:rPr>
        <w:instrText xml:space="preserve"> TOC \h \z \c "Imagem" </w:instrText>
      </w:r>
      <w:r>
        <w:rPr>
          <w:rFonts w:cs="Arial"/>
          <w:color w:val="000000"/>
        </w:rPr>
        <w:fldChar w:fldCharType="separate"/>
      </w:r>
      <w:hyperlink w:anchor="_Toc422931297" w:history="1">
        <w:r w:rsidR="00F11235" w:rsidRPr="00C3072A">
          <w:rPr>
            <w:rStyle w:val="Hiperligao"/>
            <w:noProof/>
          </w:rPr>
          <w:t xml:space="preserve">Imagem I: </w:t>
        </w:r>
        <w:r w:rsidR="00F11235" w:rsidRPr="00C3072A">
          <w:rPr>
            <w:rStyle w:val="Hiperligao"/>
            <w:rFonts w:cs="Arial"/>
            <w:noProof/>
          </w:rPr>
          <w:t>Símbolo do Futebol Clube de Penafiel</w:t>
        </w:r>
        <w:r w:rsidR="00F11235">
          <w:rPr>
            <w:noProof/>
            <w:webHidden/>
          </w:rPr>
          <w:tab/>
        </w:r>
        <w:r w:rsidR="00F11235">
          <w:rPr>
            <w:noProof/>
            <w:webHidden/>
          </w:rPr>
          <w:fldChar w:fldCharType="begin"/>
        </w:r>
        <w:r w:rsidR="00F11235">
          <w:rPr>
            <w:noProof/>
            <w:webHidden/>
          </w:rPr>
          <w:instrText xml:space="preserve"> PAGEREF _Toc422931297 \h </w:instrText>
        </w:r>
        <w:r w:rsidR="00F11235">
          <w:rPr>
            <w:noProof/>
            <w:webHidden/>
          </w:rPr>
        </w:r>
        <w:r w:rsidR="00F11235">
          <w:rPr>
            <w:noProof/>
            <w:webHidden/>
          </w:rPr>
          <w:fldChar w:fldCharType="separate"/>
        </w:r>
        <w:r w:rsidR="00F11235">
          <w:rPr>
            <w:noProof/>
            <w:webHidden/>
          </w:rPr>
          <w:t>8</w:t>
        </w:r>
        <w:r w:rsidR="00F11235">
          <w:rPr>
            <w:noProof/>
            <w:webHidden/>
          </w:rPr>
          <w:fldChar w:fldCharType="end"/>
        </w:r>
      </w:hyperlink>
    </w:p>
    <w:p w:rsidR="00F11235" w:rsidRDefault="00F11235">
      <w:pPr>
        <w:pStyle w:val="ndicedeilustraes"/>
        <w:tabs>
          <w:tab w:val="right" w:leader="dot" w:pos="8494"/>
        </w:tabs>
        <w:rPr>
          <w:rFonts w:asciiTheme="minorHAnsi" w:hAnsiTheme="minorHAnsi"/>
          <w:noProof/>
          <w:sz w:val="22"/>
        </w:rPr>
      </w:pPr>
      <w:hyperlink w:anchor="_Toc422931298" w:history="1">
        <w:r w:rsidRPr="00C3072A">
          <w:rPr>
            <w:rStyle w:val="Hiperligao"/>
            <w:noProof/>
          </w:rPr>
          <w:t xml:space="preserve">Imagem II: </w:t>
        </w:r>
        <w:r w:rsidRPr="00C3072A">
          <w:rPr>
            <w:rStyle w:val="Hiperligao"/>
            <w:rFonts w:cs="Arial"/>
            <w:noProof/>
          </w:rPr>
          <w:t>Brasão da Cidade de Penafiel</w:t>
        </w:r>
        <w:r>
          <w:rPr>
            <w:noProof/>
            <w:webHidden/>
          </w:rPr>
          <w:tab/>
        </w:r>
        <w:r>
          <w:rPr>
            <w:noProof/>
            <w:webHidden/>
          </w:rPr>
          <w:fldChar w:fldCharType="begin"/>
        </w:r>
        <w:r>
          <w:rPr>
            <w:noProof/>
            <w:webHidden/>
          </w:rPr>
          <w:instrText xml:space="preserve"> PAGEREF _Toc422931298 \h </w:instrText>
        </w:r>
        <w:r>
          <w:rPr>
            <w:noProof/>
            <w:webHidden/>
          </w:rPr>
        </w:r>
        <w:r>
          <w:rPr>
            <w:noProof/>
            <w:webHidden/>
          </w:rPr>
          <w:fldChar w:fldCharType="separate"/>
        </w:r>
        <w:r>
          <w:rPr>
            <w:noProof/>
            <w:webHidden/>
          </w:rPr>
          <w:t>9</w:t>
        </w:r>
        <w:r>
          <w:rPr>
            <w:noProof/>
            <w:webHidden/>
          </w:rPr>
          <w:fldChar w:fldCharType="end"/>
        </w:r>
      </w:hyperlink>
    </w:p>
    <w:p w:rsidR="00F11235" w:rsidRDefault="00F11235">
      <w:pPr>
        <w:pStyle w:val="ndicedeilustraes"/>
        <w:tabs>
          <w:tab w:val="right" w:leader="dot" w:pos="8494"/>
        </w:tabs>
        <w:rPr>
          <w:rFonts w:asciiTheme="minorHAnsi" w:hAnsiTheme="minorHAnsi"/>
          <w:noProof/>
          <w:sz w:val="22"/>
        </w:rPr>
      </w:pPr>
      <w:hyperlink w:anchor="_Toc422931299" w:history="1">
        <w:r w:rsidRPr="00C3072A">
          <w:rPr>
            <w:rStyle w:val="Hiperligao"/>
            <w:noProof/>
          </w:rPr>
          <w:t xml:space="preserve">Imagem III: </w:t>
        </w:r>
        <w:r w:rsidRPr="00C3072A">
          <w:rPr>
            <w:rStyle w:val="Hiperligao"/>
            <w:rFonts w:cs="Arial"/>
            <w:noProof/>
          </w:rPr>
          <w:t>Campo de treinos nº1, campo sintético</w:t>
        </w:r>
        <w:r>
          <w:rPr>
            <w:noProof/>
            <w:webHidden/>
          </w:rPr>
          <w:tab/>
        </w:r>
        <w:r>
          <w:rPr>
            <w:noProof/>
            <w:webHidden/>
          </w:rPr>
          <w:fldChar w:fldCharType="begin"/>
        </w:r>
        <w:r>
          <w:rPr>
            <w:noProof/>
            <w:webHidden/>
          </w:rPr>
          <w:instrText xml:space="preserve"> PAGEREF _Toc422931299 \h </w:instrText>
        </w:r>
        <w:r>
          <w:rPr>
            <w:noProof/>
            <w:webHidden/>
          </w:rPr>
        </w:r>
        <w:r>
          <w:rPr>
            <w:noProof/>
            <w:webHidden/>
          </w:rPr>
          <w:fldChar w:fldCharType="separate"/>
        </w:r>
        <w:r>
          <w:rPr>
            <w:noProof/>
            <w:webHidden/>
          </w:rPr>
          <w:t>10</w:t>
        </w:r>
        <w:r>
          <w:rPr>
            <w:noProof/>
            <w:webHidden/>
          </w:rPr>
          <w:fldChar w:fldCharType="end"/>
        </w:r>
      </w:hyperlink>
    </w:p>
    <w:p w:rsidR="00F11235" w:rsidRDefault="00F11235">
      <w:pPr>
        <w:pStyle w:val="ndicedeilustraes"/>
        <w:tabs>
          <w:tab w:val="right" w:leader="dot" w:pos="8494"/>
        </w:tabs>
        <w:rPr>
          <w:rFonts w:asciiTheme="minorHAnsi" w:hAnsiTheme="minorHAnsi"/>
          <w:noProof/>
          <w:sz w:val="22"/>
        </w:rPr>
      </w:pPr>
      <w:hyperlink w:anchor="_Toc422931300" w:history="1">
        <w:r w:rsidRPr="00C3072A">
          <w:rPr>
            <w:rStyle w:val="Hiperligao"/>
            <w:noProof/>
          </w:rPr>
          <w:t xml:space="preserve">Imagem IV: </w:t>
        </w:r>
        <w:r w:rsidRPr="00C3072A">
          <w:rPr>
            <w:rStyle w:val="Hiperligao"/>
            <w:rFonts w:cs="Arial"/>
            <w:noProof/>
          </w:rPr>
          <w:t>Constituição do plantel</w:t>
        </w:r>
        <w:r>
          <w:rPr>
            <w:noProof/>
            <w:webHidden/>
          </w:rPr>
          <w:tab/>
        </w:r>
        <w:r>
          <w:rPr>
            <w:noProof/>
            <w:webHidden/>
          </w:rPr>
          <w:fldChar w:fldCharType="begin"/>
        </w:r>
        <w:r>
          <w:rPr>
            <w:noProof/>
            <w:webHidden/>
          </w:rPr>
          <w:instrText xml:space="preserve"> PAGEREF _Toc422931300 \h </w:instrText>
        </w:r>
        <w:r>
          <w:rPr>
            <w:noProof/>
            <w:webHidden/>
          </w:rPr>
        </w:r>
        <w:r>
          <w:rPr>
            <w:noProof/>
            <w:webHidden/>
          </w:rPr>
          <w:fldChar w:fldCharType="separate"/>
        </w:r>
        <w:r>
          <w:rPr>
            <w:noProof/>
            <w:webHidden/>
          </w:rPr>
          <w:t>11</w:t>
        </w:r>
        <w:r>
          <w:rPr>
            <w:noProof/>
            <w:webHidden/>
          </w:rPr>
          <w:fldChar w:fldCharType="end"/>
        </w:r>
      </w:hyperlink>
    </w:p>
    <w:p w:rsidR="00F11235" w:rsidRDefault="00F11235">
      <w:pPr>
        <w:pStyle w:val="ndicedeilustraes"/>
        <w:tabs>
          <w:tab w:val="right" w:leader="dot" w:pos="8494"/>
        </w:tabs>
        <w:rPr>
          <w:rFonts w:asciiTheme="minorHAnsi" w:hAnsiTheme="minorHAnsi"/>
          <w:noProof/>
          <w:sz w:val="22"/>
        </w:rPr>
      </w:pPr>
      <w:hyperlink w:anchor="_Toc422931301" w:history="1">
        <w:r w:rsidRPr="00C3072A">
          <w:rPr>
            <w:rStyle w:val="Hiperligao"/>
            <w:noProof/>
          </w:rPr>
          <w:t>Imagem V: Calendarização da época</w:t>
        </w:r>
        <w:r>
          <w:rPr>
            <w:noProof/>
            <w:webHidden/>
          </w:rPr>
          <w:tab/>
        </w:r>
        <w:r>
          <w:rPr>
            <w:noProof/>
            <w:webHidden/>
          </w:rPr>
          <w:fldChar w:fldCharType="begin"/>
        </w:r>
        <w:r>
          <w:rPr>
            <w:noProof/>
            <w:webHidden/>
          </w:rPr>
          <w:instrText xml:space="preserve"> PAGEREF _Toc422931301 \h </w:instrText>
        </w:r>
        <w:r>
          <w:rPr>
            <w:noProof/>
            <w:webHidden/>
          </w:rPr>
        </w:r>
        <w:r>
          <w:rPr>
            <w:noProof/>
            <w:webHidden/>
          </w:rPr>
          <w:fldChar w:fldCharType="separate"/>
        </w:r>
        <w:r>
          <w:rPr>
            <w:noProof/>
            <w:webHidden/>
          </w:rPr>
          <w:t>14</w:t>
        </w:r>
        <w:r>
          <w:rPr>
            <w:noProof/>
            <w:webHidden/>
          </w:rPr>
          <w:fldChar w:fldCharType="end"/>
        </w:r>
      </w:hyperlink>
    </w:p>
    <w:p w:rsidR="00F11235" w:rsidRDefault="00F11235">
      <w:pPr>
        <w:pStyle w:val="ndicedeilustraes"/>
        <w:tabs>
          <w:tab w:val="right" w:leader="dot" w:pos="8494"/>
        </w:tabs>
        <w:rPr>
          <w:rFonts w:asciiTheme="minorHAnsi" w:hAnsiTheme="minorHAnsi"/>
          <w:noProof/>
          <w:sz w:val="22"/>
        </w:rPr>
      </w:pPr>
      <w:hyperlink w:anchor="_Toc422931302" w:history="1">
        <w:r w:rsidRPr="00C3072A">
          <w:rPr>
            <w:rStyle w:val="Hiperligao"/>
            <w:noProof/>
          </w:rPr>
          <w:t>Imagem VII:</w:t>
        </w:r>
        <w:r w:rsidRPr="00C3072A">
          <w:rPr>
            <w:rStyle w:val="Hiperligao"/>
            <w:b/>
            <w:noProof/>
          </w:rPr>
          <w:t xml:space="preserve"> </w:t>
        </w:r>
        <w:r w:rsidRPr="00C3072A">
          <w:rPr>
            <w:rStyle w:val="Hiperligao"/>
            <w:rFonts w:cs="Arial"/>
            <w:noProof/>
          </w:rPr>
          <w:t>Plano Semanal de Treinos nº 3 de 10/08/14 até 16/08/14</w:t>
        </w:r>
        <w:r>
          <w:rPr>
            <w:noProof/>
            <w:webHidden/>
          </w:rPr>
          <w:tab/>
        </w:r>
        <w:r>
          <w:rPr>
            <w:noProof/>
            <w:webHidden/>
          </w:rPr>
          <w:fldChar w:fldCharType="begin"/>
        </w:r>
        <w:r>
          <w:rPr>
            <w:noProof/>
            <w:webHidden/>
          </w:rPr>
          <w:instrText xml:space="preserve"> PAGEREF _Toc422931302 \h </w:instrText>
        </w:r>
        <w:r>
          <w:rPr>
            <w:noProof/>
            <w:webHidden/>
          </w:rPr>
        </w:r>
        <w:r>
          <w:rPr>
            <w:noProof/>
            <w:webHidden/>
          </w:rPr>
          <w:fldChar w:fldCharType="separate"/>
        </w:r>
        <w:r>
          <w:rPr>
            <w:noProof/>
            <w:webHidden/>
          </w:rPr>
          <w:t>15</w:t>
        </w:r>
        <w:r>
          <w:rPr>
            <w:noProof/>
            <w:webHidden/>
          </w:rPr>
          <w:fldChar w:fldCharType="end"/>
        </w:r>
      </w:hyperlink>
    </w:p>
    <w:p w:rsidR="00F11235" w:rsidRDefault="00F11235">
      <w:pPr>
        <w:pStyle w:val="ndicedeilustraes"/>
        <w:tabs>
          <w:tab w:val="right" w:leader="dot" w:pos="8494"/>
        </w:tabs>
        <w:rPr>
          <w:rFonts w:asciiTheme="minorHAnsi" w:hAnsiTheme="minorHAnsi"/>
          <w:noProof/>
          <w:sz w:val="22"/>
        </w:rPr>
      </w:pPr>
      <w:hyperlink w:anchor="_Toc422931303" w:history="1">
        <w:r w:rsidRPr="00C3072A">
          <w:rPr>
            <w:rStyle w:val="Hiperligao"/>
            <w:noProof/>
          </w:rPr>
          <w:t xml:space="preserve">Imagem VIII: </w:t>
        </w:r>
        <w:r w:rsidRPr="00C3072A">
          <w:rPr>
            <w:rStyle w:val="Hiperligao"/>
            <w:rFonts w:cs="Arial"/>
            <w:noProof/>
          </w:rPr>
          <w:t>Plano Semanal de Treinos nº 28 de 02/02/15 até 07/02/15</w:t>
        </w:r>
        <w:r>
          <w:rPr>
            <w:noProof/>
            <w:webHidden/>
          </w:rPr>
          <w:tab/>
        </w:r>
        <w:r>
          <w:rPr>
            <w:noProof/>
            <w:webHidden/>
          </w:rPr>
          <w:fldChar w:fldCharType="begin"/>
        </w:r>
        <w:r>
          <w:rPr>
            <w:noProof/>
            <w:webHidden/>
          </w:rPr>
          <w:instrText xml:space="preserve"> PAGEREF _Toc422931303 \h </w:instrText>
        </w:r>
        <w:r>
          <w:rPr>
            <w:noProof/>
            <w:webHidden/>
          </w:rPr>
        </w:r>
        <w:r>
          <w:rPr>
            <w:noProof/>
            <w:webHidden/>
          </w:rPr>
          <w:fldChar w:fldCharType="separate"/>
        </w:r>
        <w:r>
          <w:rPr>
            <w:noProof/>
            <w:webHidden/>
          </w:rPr>
          <w:t>17</w:t>
        </w:r>
        <w:r>
          <w:rPr>
            <w:noProof/>
            <w:webHidden/>
          </w:rPr>
          <w:fldChar w:fldCharType="end"/>
        </w:r>
      </w:hyperlink>
    </w:p>
    <w:p w:rsidR="00655ADA" w:rsidRDefault="0082264B" w:rsidP="00655ADA">
      <w:pPr>
        <w:ind w:firstLine="0"/>
        <w:rPr>
          <w:rFonts w:cs="Arial"/>
          <w:b/>
          <w:szCs w:val="24"/>
        </w:rPr>
      </w:pPr>
      <w:r>
        <w:rPr>
          <w:rFonts w:cs="Arial"/>
          <w:color w:val="000000"/>
        </w:rPr>
        <w:fldChar w:fldCharType="end"/>
      </w:r>
      <w:r w:rsidR="00655ADA" w:rsidRPr="00655ADA">
        <w:rPr>
          <w:rFonts w:cs="Arial"/>
          <w:b/>
          <w:szCs w:val="24"/>
          <w:highlight w:val="yellow"/>
        </w:rPr>
        <w:t xml:space="preserve"> </w:t>
      </w:r>
    </w:p>
    <w:p w:rsidR="00B7496E" w:rsidRDefault="00B7496E" w:rsidP="00FB23DC">
      <w:pPr>
        <w:ind w:firstLine="0"/>
        <w:rPr>
          <w:rFonts w:cs="Arial"/>
          <w:b/>
          <w:sz w:val="28"/>
          <w:szCs w:val="24"/>
        </w:rPr>
      </w:pPr>
    </w:p>
    <w:p w:rsidR="00655ADA" w:rsidRDefault="00655ADA">
      <w:pPr>
        <w:spacing w:line="276" w:lineRule="auto"/>
        <w:ind w:firstLine="0"/>
        <w:jc w:val="left"/>
        <w:rPr>
          <w:rFonts w:cs="Arial"/>
          <w:b/>
          <w:sz w:val="28"/>
          <w:szCs w:val="24"/>
        </w:rPr>
      </w:pPr>
      <w:r>
        <w:rPr>
          <w:rFonts w:cs="Arial"/>
          <w:b/>
          <w:sz w:val="28"/>
          <w:szCs w:val="24"/>
        </w:rPr>
        <w:br w:type="page"/>
      </w:r>
    </w:p>
    <w:p w:rsidR="00F444B0" w:rsidRPr="00FB23DC" w:rsidRDefault="00F444B0" w:rsidP="00881F48">
      <w:pPr>
        <w:pStyle w:val="Ttulo1"/>
        <w:numPr>
          <w:ilvl w:val="0"/>
          <w:numId w:val="0"/>
        </w:numPr>
        <w:spacing w:before="0" w:after="0"/>
        <w:ind w:left="357" w:hanging="357"/>
      </w:pPr>
      <w:bookmarkStart w:id="0" w:name="_Toc422931251"/>
      <w:r w:rsidRPr="00FB23DC">
        <w:lastRenderedPageBreak/>
        <w:t>Resumo</w:t>
      </w:r>
      <w:bookmarkEnd w:id="0"/>
    </w:p>
    <w:p w:rsidR="00730E01" w:rsidRPr="00521C85" w:rsidRDefault="00730E01" w:rsidP="00521C85">
      <w:pPr>
        <w:autoSpaceDE w:val="0"/>
        <w:autoSpaceDN w:val="0"/>
        <w:adjustRightInd w:val="0"/>
        <w:spacing w:after="0"/>
        <w:rPr>
          <w:rFonts w:cs="Arial"/>
          <w:color w:val="000000"/>
          <w:szCs w:val="24"/>
        </w:rPr>
      </w:pPr>
      <w:r w:rsidRPr="00521C85">
        <w:rPr>
          <w:rFonts w:cs="Arial"/>
          <w:color w:val="000000"/>
          <w:szCs w:val="24"/>
        </w:rPr>
        <w:t>Este estágio curricular consistiu</w:t>
      </w:r>
      <w:r w:rsidR="00B7496E">
        <w:rPr>
          <w:rFonts w:cs="Arial"/>
          <w:color w:val="000000"/>
          <w:szCs w:val="24"/>
        </w:rPr>
        <w:t>,</w:t>
      </w:r>
      <w:r w:rsidRPr="00521C85">
        <w:rPr>
          <w:rFonts w:cs="Arial"/>
          <w:color w:val="000000"/>
          <w:szCs w:val="24"/>
        </w:rPr>
        <w:t xml:space="preserve"> no acompanhamento do escalão de </w:t>
      </w:r>
      <w:r w:rsidR="00FC498B">
        <w:rPr>
          <w:rFonts w:cs="Arial"/>
          <w:color w:val="000000"/>
          <w:szCs w:val="24"/>
        </w:rPr>
        <w:t>J</w:t>
      </w:r>
      <w:r w:rsidR="00B30AC1" w:rsidRPr="00521C85">
        <w:rPr>
          <w:rFonts w:cs="Arial"/>
          <w:color w:val="000000"/>
          <w:szCs w:val="24"/>
        </w:rPr>
        <w:t xml:space="preserve">uniores </w:t>
      </w:r>
      <w:r w:rsidR="00FC498B">
        <w:rPr>
          <w:rFonts w:cs="Arial"/>
          <w:color w:val="000000"/>
          <w:szCs w:val="24"/>
        </w:rPr>
        <w:t>A</w:t>
      </w:r>
      <w:r w:rsidR="00B7496E">
        <w:rPr>
          <w:rFonts w:cs="Arial"/>
          <w:color w:val="000000"/>
          <w:szCs w:val="24"/>
        </w:rPr>
        <w:t>,</w:t>
      </w:r>
      <w:r w:rsidR="00FC498B">
        <w:rPr>
          <w:rFonts w:cs="Arial"/>
          <w:color w:val="000000"/>
          <w:szCs w:val="24"/>
        </w:rPr>
        <w:t xml:space="preserve"> </w:t>
      </w:r>
      <w:r w:rsidR="00B30AC1" w:rsidRPr="00521C85">
        <w:rPr>
          <w:rFonts w:cs="Arial"/>
          <w:color w:val="000000"/>
          <w:szCs w:val="24"/>
        </w:rPr>
        <w:t>do Futebol Clube de Penafiel</w:t>
      </w:r>
      <w:r w:rsidR="004C4795">
        <w:rPr>
          <w:rFonts w:cs="Arial"/>
          <w:color w:val="000000"/>
          <w:szCs w:val="24"/>
        </w:rPr>
        <w:t>,</w:t>
      </w:r>
      <w:r w:rsidRPr="00521C85">
        <w:rPr>
          <w:rFonts w:cs="Arial"/>
          <w:color w:val="000000"/>
          <w:szCs w:val="24"/>
        </w:rPr>
        <w:t xml:space="preserve"> que disputou o Campeonato Nacional de </w:t>
      </w:r>
      <w:r w:rsidR="00B30AC1" w:rsidRPr="00521C85">
        <w:rPr>
          <w:rFonts w:cs="Arial"/>
          <w:color w:val="000000"/>
          <w:szCs w:val="24"/>
        </w:rPr>
        <w:t>Futebol da 2</w:t>
      </w:r>
      <w:r w:rsidRPr="00521C85">
        <w:rPr>
          <w:rFonts w:cs="Arial"/>
          <w:color w:val="000000"/>
          <w:szCs w:val="24"/>
        </w:rPr>
        <w:t xml:space="preserve">ª Divisão </w:t>
      </w:r>
      <w:r w:rsidR="00B30AC1" w:rsidRPr="00521C85">
        <w:rPr>
          <w:rFonts w:cs="Arial"/>
          <w:color w:val="000000"/>
          <w:szCs w:val="24"/>
        </w:rPr>
        <w:t xml:space="preserve">Nacional </w:t>
      </w:r>
      <w:r w:rsidR="00B7496E">
        <w:rPr>
          <w:rFonts w:cs="Arial"/>
          <w:color w:val="000000"/>
          <w:szCs w:val="24"/>
        </w:rPr>
        <w:t>-</w:t>
      </w:r>
      <w:r w:rsidRPr="00521C85">
        <w:rPr>
          <w:rFonts w:cs="Arial"/>
          <w:color w:val="000000"/>
          <w:szCs w:val="24"/>
        </w:rPr>
        <w:t xml:space="preserve"> </w:t>
      </w:r>
      <w:r w:rsidR="00B30AC1" w:rsidRPr="00521C85">
        <w:rPr>
          <w:rFonts w:cs="Arial"/>
          <w:color w:val="000000"/>
          <w:szCs w:val="24"/>
        </w:rPr>
        <w:t>Serie B</w:t>
      </w:r>
      <w:r w:rsidRPr="00521C85">
        <w:rPr>
          <w:rFonts w:cs="Arial"/>
          <w:color w:val="000000"/>
          <w:szCs w:val="24"/>
        </w:rPr>
        <w:t xml:space="preserve">. </w:t>
      </w:r>
    </w:p>
    <w:p w:rsidR="00604462" w:rsidRDefault="00730E01" w:rsidP="00604462">
      <w:pPr>
        <w:autoSpaceDE w:val="0"/>
        <w:autoSpaceDN w:val="0"/>
        <w:adjustRightInd w:val="0"/>
        <w:spacing w:after="0"/>
        <w:rPr>
          <w:rFonts w:cs="Arial"/>
          <w:color w:val="000000"/>
          <w:szCs w:val="24"/>
        </w:rPr>
      </w:pPr>
      <w:r w:rsidRPr="00521C85">
        <w:rPr>
          <w:rFonts w:cs="Arial"/>
          <w:color w:val="000000"/>
          <w:szCs w:val="24"/>
        </w:rPr>
        <w:t xml:space="preserve">É </w:t>
      </w:r>
      <w:r w:rsidR="00521C85" w:rsidRPr="00521C85">
        <w:rPr>
          <w:rFonts w:cs="Arial"/>
          <w:color w:val="000000"/>
          <w:szCs w:val="24"/>
        </w:rPr>
        <w:t>objectivo</w:t>
      </w:r>
      <w:r w:rsidRPr="00521C85">
        <w:rPr>
          <w:rFonts w:cs="Arial"/>
          <w:color w:val="000000"/>
          <w:szCs w:val="24"/>
        </w:rPr>
        <w:t xml:space="preserve"> central do treino desportivo preparar os atletas para a obtenção dos melhores resultados possíveis, surgindo o treinador como figura fundamental na orientação de todo esse processo </w:t>
      </w:r>
      <w:r w:rsidRPr="00BB4716">
        <w:rPr>
          <w:rFonts w:cs="Arial"/>
          <w:szCs w:val="24"/>
        </w:rPr>
        <w:t>(Oliveira, 2000; Vieira, 1998)</w:t>
      </w:r>
      <w:r w:rsidR="00604462">
        <w:rPr>
          <w:rFonts w:cs="Arial"/>
          <w:color w:val="000000"/>
          <w:szCs w:val="24"/>
        </w:rPr>
        <w:t>.</w:t>
      </w:r>
    </w:p>
    <w:p w:rsidR="00730E01" w:rsidRPr="00521C85" w:rsidRDefault="00730E01" w:rsidP="00604462">
      <w:pPr>
        <w:autoSpaceDE w:val="0"/>
        <w:autoSpaceDN w:val="0"/>
        <w:adjustRightInd w:val="0"/>
        <w:spacing w:after="0"/>
        <w:rPr>
          <w:rFonts w:cs="Arial"/>
          <w:color w:val="000000"/>
          <w:szCs w:val="24"/>
        </w:rPr>
      </w:pPr>
      <w:r w:rsidRPr="00521C85">
        <w:rPr>
          <w:rFonts w:cs="Arial"/>
          <w:color w:val="000000"/>
          <w:szCs w:val="24"/>
        </w:rPr>
        <w:t xml:space="preserve">O estágio visou a aprendizagem de competências de desempenho da função de treinador através da compreensão da organização e gestão dos processos de treino da equipa </w:t>
      </w:r>
      <w:r w:rsidR="00016DBD" w:rsidRPr="00521C85">
        <w:rPr>
          <w:rFonts w:cs="Arial"/>
          <w:color w:val="000000"/>
          <w:szCs w:val="24"/>
        </w:rPr>
        <w:t>júnior</w:t>
      </w:r>
      <w:r w:rsidRPr="00521C85">
        <w:rPr>
          <w:rFonts w:cs="Arial"/>
          <w:color w:val="000000"/>
          <w:szCs w:val="24"/>
        </w:rPr>
        <w:t>. Nesse sentido procura-se descrever as tarefas que o treinador realiza ao longo da época desportiva, desde a escolha do plantel, planeamento da época desportiva, construção da semana de treinos, unidades de treino, culminando no modelo de jogo pretendido para a equipa.</w:t>
      </w:r>
    </w:p>
    <w:p w:rsidR="00730E01" w:rsidRDefault="00730E01" w:rsidP="00521C85">
      <w:pPr>
        <w:rPr>
          <w:rFonts w:cs="Arial"/>
          <w:color w:val="000000"/>
          <w:szCs w:val="24"/>
        </w:rPr>
      </w:pPr>
      <w:r w:rsidRPr="00521C85">
        <w:rPr>
          <w:rFonts w:cs="Arial"/>
          <w:color w:val="000000"/>
          <w:szCs w:val="24"/>
        </w:rPr>
        <w:t>Em suma, este estágio permitiu a aquisição de mais e melhore</w:t>
      </w:r>
      <w:r w:rsidR="00F06AFE">
        <w:rPr>
          <w:rFonts w:cs="Arial"/>
          <w:color w:val="000000"/>
          <w:szCs w:val="24"/>
        </w:rPr>
        <w:t>s competências, fruto da experiê</w:t>
      </w:r>
      <w:r w:rsidRPr="00521C85">
        <w:rPr>
          <w:rFonts w:cs="Arial"/>
          <w:color w:val="000000"/>
          <w:szCs w:val="24"/>
        </w:rPr>
        <w:t>ncia extremamente enriquecedora que foi</w:t>
      </w:r>
      <w:r w:rsidR="00B30AC1" w:rsidRPr="00521C85">
        <w:rPr>
          <w:rFonts w:cs="Arial"/>
          <w:color w:val="000000"/>
          <w:szCs w:val="24"/>
        </w:rPr>
        <w:t xml:space="preserve"> a vivência com o escalão </w:t>
      </w:r>
      <w:r w:rsidR="00016DBD" w:rsidRPr="00521C85">
        <w:rPr>
          <w:rFonts w:cs="Arial"/>
          <w:color w:val="000000"/>
          <w:szCs w:val="24"/>
        </w:rPr>
        <w:t>júnior</w:t>
      </w:r>
      <w:r w:rsidRPr="00521C85">
        <w:rPr>
          <w:rFonts w:cs="Arial"/>
          <w:color w:val="000000"/>
          <w:szCs w:val="24"/>
        </w:rPr>
        <w:t xml:space="preserve"> de uma das melhores equipas </w:t>
      </w:r>
      <w:r w:rsidR="00B30AC1" w:rsidRPr="00521C85">
        <w:rPr>
          <w:rFonts w:cs="Arial"/>
          <w:color w:val="000000"/>
          <w:szCs w:val="24"/>
        </w:rPr>
        <w:t xml:space="preserve">de formação </w:t>
      </w:r>
      <w:r w:rsidR="00DE742D" w:rsidRPr="00521C85">
        <w:rPr>
          <w:rFonts w:cs="Arial"/>
          <w:color w:val="000000"/>
          <w:szCs w:val="24"/>
        </w:rPr>
        <w:t>nacional</w:t>
      </w:r>
      <w:r w:rsidR="00B30AC1" w:rsidRPr="00521C85">
        <w:rPr>
          <w:rFonts w:cs="Arial"/>
          <w:color w:val="000000"/>
          <w:szCs w:val="24"/>
        </w:rPr>
        <w:t>, sendo</w:t>
      </w:r>
      <w:r w:rsidR="00254A0F">
        <w:rPr>
          <w:rFonts w:cs="Arial"/>
          <w:color w:val="000000"/>
          <w:szCs w:val="24"/>
        </w:rPr>
        <w:t xml:space="preserve"> </w:t>
      </w:r>
      <w:r w:rsidR="00281092">
        <w:rPr>
          <w:rFonts w:cs="Arial"/>
          <w:color w:val="000000"/>
          <w:szCs w:val="24"/>
        </w:rPr>
        <w:t>d</w:t>
      </w:r>
      <w:r w:rsidRPr="00521C85">
        <w:rPr>
          <w:rFonts w:cs="Arial"/>
          <w:color w:val="000000"/>
          <w:szCs w:val="24"/>
        </w:rPr>
        <w:t>o</w:t>
      </w:r>
      <w:r w:rsidR="00281092">
        <w:rPr>
          <w:rFonts w:cs="Arial"/>
          <w:color w:val="000000"/>
          <w:szCs w:val="24"/>
        </w:rPr>
        <w:t>s</w:t>
      </w:r>
      <w:r w:rsidRPr="00521C85">
        <w:rPr>
          <w:rFonts w:cs="Arial"/>
          <w:color w:val="000000"/>
          <w:szCs w:val="24"/>
        </w:rPr>
        <w:t xml:space="preserve"> clube</w:t>
      </w:r>
      <w:r w:rsidR="00281092">
        <w:rPr>
          <w:rFonts w:cs="Arial"/>
          <w:color w:val="000000"/>
          <w:szCs w:val="24"/>
        </w:rPr>
        <w:t>s</w:t>
      </w:r>
      <w:r w:rsidRPr="00521C85">
        <w:rPr>
          <w:rFonts w:cs="Arial"/>
          <w:color w:val="000000"/>
          <w:szCs w:val="24"/>
        </w:rPr>
        <w:t xml:space="preserve"> que mais atletas </w:t>
      </w:r>
      <w:r w:rsidR="00FC498B">
        <w:rPr>
          <w:rFonts w:cs="Arial"/>
          <w:color w:val="000000"/>
          <w:szCs w:val="24"/>
        </w:rPr>
        <w:t>da sua formação tem fornecido à</w:t>
      </w:r>
      <w:r w:rsidR="00B30AC1" w:rsidRPr="00521C85">
        <w:rPr>
          <w:rFonts w:cs="Arial"/>
          <w:color w:val="000000"/>
          <w:szCs w:val="24"/>
        </w:rPr>
        <w:t>s divisões profissionais das competições masculinas</w:t>
      </w:r>
      <w:r w:rsidR="00F06AFE">
        <w:rPr>
          <w:rFonts w:cs="Arial"/>
          <w:color w:val="000000"/>
          <w:szCs w:val="24"/>
        </w:rPr>
        <w:t xml:space="preserve"> desta modalidade ao longo dos anos</w:t>
      </w:r>
      <w:r w:rsidRPr="00521C85">
        <w:rPr>
          <w:rFonts w:cs="Arial"/>
          <w:color w:val="000000"/>
          <w:szCs w:val="24"/>
        </w:rPr>
        <w:t>. Esta vivência permite neste momento estar</w:t>
      </w:r>
      <w:r w:rsidR="00281092">
        <w:rPr>
          <w:rFonts w:cs="Arial"/>
          <w:color w:val="000000"/>
          <w:szCs w:val="24"/>
        </w:rPr>
        <w:t>mos</w:t>
      </w:r>
      <w:r w:rsidRPr="00521C85">
        <w:rPr>
          <w:rFonts w:cs="Arial"/>
          <w:color w:val="000000"/>
          <w:szCs w:val="24"/>
        </w:rPr>
        <w:t xml:space="preserve"> melhor capacitado</w:t>
      </w:r>
      <w:r w:rsidR="00281092">
        <w:rPr>
          <w:rFonts w:cs="Arial"/>
          <w:color w:val="000000"/>
          <w:szCs w:val="24"/>
        </w:rPr>
        <w:t>s</w:t>
      </w:r>
      <w:r w:rsidRPr="00521C85">
        <w:rPr>
          <w:rFonts w:cs="Arial"/>
          <w:color w:val="000000"/>
          <w:szCs w:val="24"/>
        </w:rPr>
        <w:t xml:space="preserve"> para desempenhar as </w:t>
      </w:r>
      <w:r w:rsidR="00DE742D" w:rsidRPr="00521C85">
        <w:rPr>
          <w:rFonts w:cs="Arial"/>
          <w:color w:val="000000"/>
          <w:szCs w:val="24"/>
        </w:rPr>
        <w:t>funções de treinador de futebol.</w:t>
      </w:r>
    </w:p>
    <w:p w:rsidR="00712DE0" w:rsidRPr="00521C85" w:rsidRDefault="00254A0F" w:rsidP="00521C85">
      <w:pPr>
        <w:rPr>
          <w:rFonts w:cs="Arial"/>
          <w:color w:val="000000"/>
          <w:szCs w:val="24"/>
        </w:rPr>
      </w:pPr>
      <w:r>
        <w:rPr>
          <w:rFonts w:cs="Arial"/>
          <w:color w:val="000000"/>
          <w:szCs w:val="24"/>
        </w:rPr>
        <w:t>É a</w:t>
      </w:r>
      <w:r w:rsidR="00712DE0">
        <w:rPr>
          <w:rFonts w:cs="Arial"/>
          <w:color w:val="000000"/>
          <w:szCs w:val="24"/>
        </w:rPr>
        <w:t xml:space="preserve">inda </w:t>
      </w:r>
      <w:r>
        <w:rPr>
          <w:rFonts w:cs="Arial"/>
          <w:color w:val="000000"/>
          <w:szCs w:val="24"/>
        </w:rPr>
        <w:t>abordado o tema d</w:t>
      </w:r>
      <w:r w:rsidR="00712DE0">
        <w:rPr>
          <w:rFonts w:cs="Arial"/>
          <w:color w:val="000000"/>
          <w:szCs w:val="24"/>
        </w:rPr>
        <w:t>a resistência mental em jogadores de futebol, de forma a tentar entender, conhecer e</w:t>
      </w:r>
      <w:r w:rsidR="00B7496E">
        <w:rPr>
          <w:rFonts w:cs="Arial"/>
          <w:color w:val="000000"/>
          <w:szCs w:val="24"/>
        </w:rPr>
        <w:t xml:space="preserve"> saber como lidar com esse aspe</w:t>
      </w:r>
      <w:r w:rsidR="00712DE0">
        <w:rPr>
          <w:rFonts w:cs="Arial"/>
          <w:color w:val="000000"/>
          <w:szCs w:val="24"/>
        </w:rPr>
        <w:t>to que tem sido alvo de muito interesse da parte científica na evolução do futebol moderno.</w:t>
      </w:r>
    </w:p>
    <w:p w:rsidR="00087A50" w:rsidRPr="00521C85" w:rsidRDefault="00254A0F" w:rsidP="00521C85">
      <w:pPr>
        <w:rPr>
          <w:rFonts w:cs="Arial"/>
          <w:color w:val="000000"/>
          <w:szCs w:val="24"/>
        </w:rPr>
      </w:pPr>
      <w:r>
        <w:rPr>
          <w:rFonts w:cs="Arial"/>
          <w:szCs w:val="24"/>
        </w:rPr>
        <w:t>Por fim analisam-se os resultados, concluindo-se</w:t>
      </w:r>
      <w:r w:rsidR="00087A50" w:rsidRPr="00521C85">
        <w:rPr>
          <w:rFonts w:cs="Arial"/>
          <w:szCs w:val="24"/>
        </w:rPr>
        <w:t xml:space="preserve"> que para desempenhar a função de treinador é necessário possuir competências não só técnicas, mas também, de liderança, de comunicação, de motivação, conciliando tudo com uma preocupação de compreensão e relacionamento próximo com os atletas, principalmente se estamos a lidar com crianças e jovens</w:t>
      </w:r>
      <w:r w:rsidR="00F06AFE">
        <w:rPr>
          <w:rFonts w:cs="Arial"/>
          <w:szCs w:val="24"/>
        </w:rPr>
        <w:t>.</w:t>
      </w:r>
    </w:p>
    <w:p w:rsidR="0088399E" w:rsidRDefault="00FA3EBE">
      <w:pPr>
        <w:rPr>
          <w:rFonts w:cs="Arial"/>
          <w:b/>
          <w:szCs w:val="24"/>
        </w:rPr>
      </w:pPr>
      <w:r>
        <w:rPr>
          <w:b/>
          <w:bCs/>
          <w:sz w:val="23"/>
          <w:szCs w:val="23"/>
        </w:rPr>
        <w:t>PALAVRAS-CHAVE:</w:t>
      </w:r>
      <w:r w:rsidR="00730E01">
        <w:rPr>
          <w:b/>
          <w:bCs/>
          <w:sz w:val="23"/>
          <w:szCs w:val="23"/>
        </w:rPr>
        <w:t xml:space="preserve"> </w:t>
      </w:r>
      <w:r w:rsidR="00DB7956">
        <w:rPr>
          <w:rFonts w:cs="Arial"/>
          <w:b/>
          <w:szCs w:val="24"/>
        </w:rPr>
        <w:t>F</w:t>
      </w:r>
      <w:r>
        <w:rPr>
          <w:rFonts w:cs="Arial"/>
          <w:b/>
          <w:szCs w:val="24"/>
        </w:rPr>
        <w:t>utebol, Treinador, Competição e Formação</w:t>
      </w:r>
      <w:r w:rsidR="00FB23DC">
        <w:rPr>
          <w:rFonts w:cs="Arial"/>
          <w:b/>
          <w:szCs w:val="24"/>
        </w:rPr>
        <w:t>.</w:t>
      </w:r>
      <w:r w:rsidR="0088399E">
        <w:rPr>
          <w:rFonts w:cs="Arial"/>
          <w:b/>
          <w:szCs w:val="24"/>
        </w:rPr>
        <w:br w:type="page"/>
      </w:r>
    </w:p>
    <w:p w:rsidR="00F444B0" w:rsidRPr="00503958" w:rsidRDefault="00F444B0" w:rsidP="00881F48">
      <w:pPr>
        <w:pStyle w:val="Ttulo1"/>
        <w:numPr>
          <w:ilvl w:val="0"/>
          <w:numId w:val="0"/>
        </w:numPr>
        <w:ind w:left="357" w:hanging="357"/>
        <w:rPr>
          <w:lang w:val="en-US"/>
        </w:rPr>
      </w:pPr>
      <w:bookmarkStart w:id="1" w:name="_Toc422931252"/>
      <w:r w:rsidRPr="00503958">
        <w:rPr>
          <w:lang w:val="en-US"/>
        </w:rPr>
        <w:lastRenderedPageBreak/>
        <w:t>Abstract</w:t>
      </w:r>
      <w:bookmarkEnd w:id="1"/>
    </w:p>
    <w:p w:rsidR="00BF5F27" w:rsidRPr="00503958" w:rsidRDefault="00BF5F27" w:rsidP="00BF5F27">
      <w:pPr>
        <w:shd w:val="clear" w:color="auto" w:fill="FFFFFF"/>
        <w:spacing w:after="324"/>
        <w:ind w:firstLine="708"/>
        <w:rPr>
          <w:rFonts w:eastAsia="Times New Roman" w:cs="Arial"/>
          <w:color w:val="000000"/>
          <w:szCs w:val="24"/>
          <w:lang w:val="en-US"/>
        </w:rPr>
      </w:pPr>
      <w:r w:rsidRPr="00503958">
        <w:rPr>
          <w:rFonts w:eastAsia="Times New Roman" w:cs="Arial"/>
          <w:color w:val="000000"/>
          <w:szCs w:val="24"/>
          <w:lang w:val="en-US"/>
        </w:rPr>
        <w:t>The main aim of this internship was to follow up the practice and performance of the Football Club Penafiel</w:t>
      </w:r>
      <w:r w:rsidR="0077714F" w:rsidRPr="00503958">
        <w:rPr>
          <w:rFonts w:eastAsia="Times New Roman" w:cs="Arial"/>
          <w:color w:val="000000"/>
          <w:szCs w:val="24"/>
          <w:lang w:val="en-US"/>
        </w:rPr>
        <w:t>,</w:t>
      </w:r>
      <w:r w:rsidRPr="00503958">
        <w:rPr>
          <w:rFonts w:eastAsia="Times New Roman" w:cs="Arial"/>
          <w:color w:val="000000"/>
          <w:szCs w:val="24"/>
          <w:lang w:val="en-US"/>
        </w:rPr>
        <w:t xml:space="preserve"> </w:t>
      </w:r>
      <w:r w:rsidR="0077714F" w:rsidRPr="00503958">
        <w:rPr>
          <w:rFonts w:eastAsia="Times New Roman" w:cs="Arial"/>
          <w:color w:val="000000"/>
          <w:szCs w:val="24"/>
          <w:lang w:val="en-US"/>
        </w:rPr>
        <w:t>under nineteen</w:t>
      </w:r>
      <w:r w:rsidRPr="00503958">
        <w:rPr>
          <w:rFonts w:eastAsia="Times New Roman" w:cs="Arial"/>
          <w:color w:val="000000"/>
          <w:szCs w:val="24"/>
          <w:lang w:val="en-US"/>
        </w:rPr>
        <w:t xml:space="preserve"> team. In 2015, this team played in the Portuguese Football League in the 2nd Division - Serial B. Football Club Penafiel has been one of the most important </w:t>
      </w:r>
      <w:r w:rsidR="0077714F" w:rsidRPr="00503958">
        <w:rPr>
          <w:rFonts w:eastAsia="Times New Roman" w:cs="Arial"/>
          <w:color w:val="000000"/>
          <w:szCs w:val="24"/>
          <w:lang w:val="en-US"/>
        </w:rPr>
        <w:t xml:space="preserve">football </w:t>
      </w:r>
      <w:r w:rsidRPr="00503958">
        <w:rPr>
          <w:rFonts w:eastAsia="Times New Roman" w:cs="Arial"/>
          <w:color w:val="000000"/>
          <w:szCs w:val="24"/>
          <w:lang w:val="en-US"/>
        </w:rPr>
        <w:t>clubs training athletes for the male professional divisions over the years.</w:t>
      </w:r>
    </w:p>
    <w:p w:rsidR="00BF5F27" w:rsidRPr="00503958" w:rsidRDefault="00BF5F27" w:rsidP="00BF5F27">
      <w:pPr>
        <w:shd w:val="clear" w:color="auto" w:fill="FFFFFF"/>
        <w:spacing w:after="324"/>
        <w:ind w:firstLine="708"/>
        <w:rPr>
          <w:rFonts w:ascii="Calibri" w:eastAsia="Times New Roman" w:hAnsi="Calibri" w:cs="Times New Roman"/>
          <w:color w:val="444444"/>
          <w:szCs w:val="24"/>
          <w:lang w:val="en-US"/>
        </w:rPr>
      </w:pPr>
      <w:r w:rsidRPr="00503958">
        <w:rPr>
          <w:rFonts w:eastAsia="Times New Roman" w:cs="Arial"/>
          <w:color w:val="000000"/>
          <w:szCs w:val="24"/>
          <w:lang w:val="en-US"/>
        </w:rPr>
        <w:t>The primary purpose of sports training is to improve the athlete’s performance by continuously looking for a better way to reach each athlete in order to obtain the best possible results for the team, and the coach as a mentor is as a key part in this process.  </w:t>
      </w:r>
    </w:p>
    <w:p w:rsidR="00EA3039" w:rsidRPr="00503958" w:rsidRDefault="00BF5F27" w:rsidP="00EA3039">
      <w:pPr>
        <w:shd w:val="clear" w:color="auto" w:fill="FFFFFF"/>
        <w:spacing w:after="324"/>
        <w:ind w:firstLine="708"/>
        <w:rPr>
          <w:rFonts w:eastAsia="Times New Roman" w:cs="Arial"/>
          <w:color w:val="000000"/>
          <w:szCs w:val="24"/>
          <w:lang w:val="en-US"/>
        </w:rPr>
      </w:pPr>
      <w:r w:rsidRPr="00503958">
        <w:rPr>
          <w:rFonts w:eastAsia="Times New Roman" w:cs="Arial"/>
          <w:color w:val="000000"/>
          <w:szCs w:val="24"/>
          <w:lang w:val="en-US"/>
        </w:rPr>
        <w:t>This training period allowed us to learn in loco more about the coaching role, performance skills and organization and manage</w:t>
      </w:r>
      <w:r w:rsidR="00EA3039" w:rsidRPr="00503958">
        <w:rPr>
          <w:rFonts w:eastAsia="Times New Roman" w:cs="Arial"/>
          <w:color w:val="000000"/>
          <w:szCs w:val="24"/>
          <w:lang w:val="en-US"/>
        </w:rPr>
        <w:t>ment of a junior football team.</w:t>
      </w:r>
    </w:p>
    <w:p w:rsidR="00BF5F27" w:rsidRPr="00503958" w:rsidRDefault="00BF5F27" w:rsidP="00EA3039">
      <w:pPr>
        <w:shd w:val="clear" w:color="auto" w:fill="FFFFFF"/>
        <w:spacing w:after="324"/>
        <w:ind w:firstLine="708"/>
        <w:rPr>
          <w:rFonts w:eastAsia="Times New Roman" w:cs="Arial"/>
          <w:color w:val="000000"/>
          <w:szCs w:val="24"/>
          <w:lang w:val="en-US"/>
        </w:rPr>
      </w:pPr>
      <w:r w:rsidRPr="00503958">
        <w:rPr>
          <w:rFonts w:eastAsia="Times New Roman" w:cs="Arial"/>
          <w:color w:val="000000"/>
          <w:szCs w:val="24"/>
          <w:lang w:val="en-US"/>
        </w:rPr>
        <w:t>In this report is described all</w:t>
      </w:r>
      <w:r w:rsidR="00B7496E">
        <w:rPr>
          <w:rFonts w:eastAsia="Times New Roman" w:cs="Arial"/>
          <w:color w:val="000000"/>
          <w:szCs w:val="24"/>
          <w:lang w:val="en-US"/>
        </w:rPr>
        <w:t xml:space="preserve"> jobs the coach does throughout</w:t>
      </w:r>
      <w:r w:rsidRPr="00503958">
        <w:rPr>
          <w:rFonts w:eastAsia="Times New Roman" w:cs="Arial"/>
          <w:color w:val="000000"/>
          <w:szCs w:val="24"/>
          <w:lang w:val="en-US"/>
        </w:rPr>
        <w:t> the sports season: select the squad, plan the season, plan the week training, choose the training units and the game model.</w:t>
      </w:r>
    </w:p>
    <w:p w:rsidR="00BF5F27" w:rsidRPr="00503958" w:rsidRDefault="00BF5F27" w:rsidP="00BF5F27">
      <w:pPr>
        <w:shd w:val="clear" w:color="auto" w:fill="FFFFFF"/>
        <w:spacing w:after="324"/>
        <w:ind w:firstLine="708"/>
        <w:rPr>
          <w:rFonts w:ascii="Calibri" w:eastAsia="Times New Roman" w:hAnsi="Calibri" w:cs="Times New Roman"/>
          <w:color w:val="444444"/>
          <w:szCs w:val="24"/>
          <w:lang w:val="en-US"/>
        </w:rPr>
      </w:pPr>
      <w:r w:rsidRPr="00503958">
        <w:rPr>
          <w:rFonts w:eastAsia="Times New Roman" w:cs="Arial"/>
          <w:color w:val="000000"/>
          <w:szCs w:val="24"/>
          <w:lang w:val="en-US"/>
        </w:rPr>
        <w:t>We could learn about the talent and skill sets needed to be a good coach but also the difficulties of this profession. Coaching can also be a tha</w:t>
      </w:r>
      <w:r w:rsidR="00031EC7">
        <w:rPr>
          <w:rFonts w:eastAsia="Times New Roman" w:cs="Arial"/>
          <w:color w:val="000000"/>
          <w:szCs w:val="24"/>
          <w:lang w:val="en-US"/>
        </w:rPr>
        <w:t>nkless, frustrating kind of job</w:t>
      </w:r>
      <w:r w:rsidRPr="00503958">
        <w:rPr>
          <w:rFonts w:eastAsia="Times New Roman" w:cs="Arial"/>
          <w:color w:val="000000"/>
          <w:szCs w:val="24"/>
          <w:lang w:val="en-US"/>
        </w:rPr>
        <w:t> specially in no winning periods. This obliges the coach to keep the learning environment emotionally safe, because the emotional climate on the team affects how players practice and perform. It’s important to deal with jealousy, bullying, ostracism that can arise among players.</w:t>
      </w:r>
    </w:p>
    <w:p w:rsidR="00960DAA" w:rsidRPr="00503958" w:rsidRDefault="00BF5F27" w:rsidP="00881F48">
      <w:pPr>
        <w:shd w:val="clear" w:color="auto" w:fill="FFFFFF"/>
        <w:spacing w:after="0"/>
        <w:ind w:firstLine="709"/>
        <w:rPr>
          <w:rFonts w:eastAsia="Times New Roman" w:cs="Arial"/>
          <w:color w:val="000000"/>
          <w:szCs w:val="24"/>
          <w:lang w:val="en-US"/>
        </w:rPr>
      </w:pPr>
      <w:r w:rsidRPr="00503958">
        <w:rPr>
          <w:rFonts w:eastAsia="Times New Roman" w:cs="Arial"/>
          <w:color w:val="000000"/>
          <w:szCs w:val="24"/>
          <w:lang w:val="en-US"/>
        </w:rPr>
        <w:t>In conclusion to be a couch technical skills are required as well as leadership, communication and motivation in order to have a close understanding and relationship with such a young age athletes who need to learn trust and believe in themselves as a person.</w:t>
      </w:r>
    </w:p>
    <w:p w:rsidR="00655ADA" w:rsidRDefault="00655ADA" w:rsidP="00655ADA">
      <w:pPr>
        <w:shd w:val="clear" w:color="auto" w:fill="FFFFFF"/>
        <w:spacing w:after="0"/>
        <w:ind w:firstLine="709"/>
        <w:rPr>
          <w:rFonts w:eastAsia="Times New Roman" w:cs="Arial"/>
          <w:b/>
          <w:color w:val="000000"/>
          <w:szCs w:val="24"/>
          <w:lang w:val="en-US"/>
        </w:rPr>
      </w:pPr>
    </w:p>
    <w:p w:rsidR="005A30A3" w:rsidRPr="00503958" w:rsidRDefault="00AB1FB3" w:rsidP="00070DCF">
      <w:pPr>
        <w:shd w:val="clear" w:color="auto" w:fill="FFFFFF"/>
        <w:spacing w:after="324"/>
        <w:ind w:firstLine="708"/>
        <w:rPr>
          <w:rFonts w:cs="Arial"/>
          <w:b/>
          <w:szCs w:val="24"/>
          <w:lang w:val="en-US"/>
        </w:rPr>
      </w:pPr>
      <w:r w:rsidRPr="00503958">
        <w:rPr>
          <w:rFonts w:eastAsia="Times New Roman" w:cs="Arial"/>
          <w:b/>
          <w:color w:val="000000"/>
          <w:szCs w:val="24"/>
          <w:lang w:val="en-US"/>
        </w:rPr>
        <w:t xml:space="preserve">KEYWORDS: </w:t>
      </w:r>
      <w:r w:rsidR="009609DD" w:rsidRPr="00503958">
        <w:rPr>
          <w:rFonts w:eastAsia="Times New Roman" w:cs="Arial"/>
          <w:b/>
          <w:color w:val="000000"/>
          <w:szCs w:val="24"/>
          <w:lang w:val="en-US"/>
        </w:rPr>
        <w:t>Soccer</w:t>
      </w:r>
      <w:r w:rsidRPr="00503958">
        <w:rPr>
          <w:rFonts w:eastAsia="Times New Roman" w:cs="Arial"/>
          <w:b/>
          <w:color w:val="000000"/>
          <w:szCs w:val="24"/>
          <w:lang w:val="en-US"/>
        </w:rPr>
        <w:t>, C</w:t>
      </w:r>
      <w:r w:rsidR="00281092">
        <w:rPr>
          <w:rFonts w:eastAsia="Times New Roman" w:cs="Arial"/>
          <w:b/>
          <w:color w:val="000000"/>
          <w:szCs w:val="24"/>
          <w:lang w:val="en-US"/>
        </w:rPr>
        <w:t>oach, Competition and Education</w:t>
      </w:r>
      <w:r w:rsidRPr="00503958">
        <w:rPr>
          <w:rFonts w:eastAsia="Times New Roman" w:cs="Arial"/>
          <w:b/>
          <w:color w:val="000000"/>
          <w:szCs w:val="24"/>
          <w:lang w:val="en-US"/>
        </w:rPr>
        <w:t>.</w:t>
      </w:r>
      <w:r w:rsidR="0088399E" w:rsidRPr="00503958">
        <w:rPr>
          <w:rFonts w:cs="Arial"/>
          <w:b/>
          <w:szCs w:val="24"/>
          <w:lang w:val="en-US"/>
        </w:rPr>
        <w:br w:type="page"/>
      </w:r>
    </w:p>
    <w:p w:rsidR="005A30A3" w:rsidRPr="00503958" w:rsidRDefault="005A30A3">
      <w:pPr>
        <w:rPr>
          <w:rFonts w:cs="Arial"/>
          <w:b/>
          <w:szCs w:val="24"/>
          <w:lang w:val="en-US"/>
        </w:rPr>
        <w:sectPr w:rsidR="005A30A3" w:rsidRPr="00503958" w:rsidSect="008061C2">
          <w:headerReference w:type="default" r:id="rId11"/>
          <w:footerReference w:type="default" r:id="rId12"/>
          <w:headerReference w:type="first" r:id="rId13"/>
          <w:footerReference w:type="first" r:id="rId14"/>
          <w:pgSz w:w="11906" w:h="16838"/>
          <w:pgMar w:top="1417" w:right="1701" w:bottom="1417" w:left="1701" w:header="708" w:footer="708" w:gutter="0"/>
          <w:pgNumType w:fmt="lowerRoman"/>
          <w:cols w:space="708"/>
          <w:titlePg/>
          <w:docGrid w:linePitch="360"/>
        </w:sectPr>
      </w:pPr>
    </w:p>
    <w:p w:rsidR="003143F8" w:rsidRPr="004429A6" w:rsidRDefault="000D4D25" w:rsidP="00A516A6">
      <w:pPr>
        <w:pStyle w:val="Ttulo1"/>
        <w:numPr>
          <w:ilvl w:val="0"/>
          <w:numId w:val="0"/>
        </w:numPr>
        <w:ind w:left="357"/>
      </w:pPr>
      <w:bookmarkStart w:id="2" w:name="_Toc422931253"/>
      <w:r w:rsidRPr="004429A6">
        <w:lastRenderedPageBreak/>
        <w:t>Introdução</w:t>
      </w:r>
      <w:bookmarkEnd w:id="2"/>
    </w:p>
    <w:p w:rsidR="00D845EA" w:rsidRDefault="00D845EA" w:rsidP="00795BA5">
      <w:pPr>
        <w:rPr>
          <w:rFonts w:cs="Arial"/>
          <w:szCs w:val="24"/>
        </w:rPr>
      </w:pPr>
      <w:r w:rsidRPr="004429A6">
        <w:rPr>
          <w:rFonts w:cs="Arial"/>
          <w:szCs w:val="24"/>
        </w:rPr>
        <w:t xml:space="preserve">Este relatório surge no âmbito do estágio profissionalizante do Mestrado em Treino Desportivo do Instituto </w:t>
      </w:r>
      <w:r w:rsidR="000D4D25" w:rsidRPr="004429A6">
        <w:rPr>
          <w:rFonts w:cs="Arial"/>
          <w:szCs w:val="24"/>
        </w:rPr>
        <w:t>Universitário</w:t>
      </w:r>
      <w:r w:rsidR="00B7496E">
        <w:rPr>
          <w:rFonts w:cs="Arial"/>
          <w:szCs w:val="24"/>
        </w:rPr>
        <w:t xml:space="preserve"> da Maia – ISMAI,</w:t>
      </w:r>
      <w:r w:rsidRPr="004429A6">
        <w:rPr>
          <w:rFonts w:cs="Arial"/>
          <w:szCs w:val="24"/>
        </w:rPr>
        <w:t xml:space="preserve"> realizado na equipa de Juniores A do Futebol Clube de Penafiel, que disputou a 2ª </w:t>
      </w:r>
      <w:r w:rsidR="000D4D25" w:rsidRPr="004429A6">
        <w:rPr>
          <w:rFonts w:cs="Arial"/>
          <w:szCs w:val="24"/>
        </w:rPr>
        <w:t>divisão</w:t>
      </w:r>
      <w:r w:rsidRPr="004429A6">
        <w:rPr>
          <w:rFonts w:cs="Arial"/>
          <w:szCs w:val="24"/>
        </w:rPr>
        <w:t xml:space="preserve"> </w:t>
      </w:r>
      <w:r w:rsidR="00F14EA7">
        <w:rPr>
          <w:rFonts w:cs="Arial"/>
          <w:szCs w:val="24"/>
        </w:rPr>
        <w:t>do Campeonato Nacional</w:t>
      </w:r>
      <w:r w:rsidRPr="004429A6">
        <w:rPr>
          <w:rFonts w:cs="Arial"/>
          <w:szCs w:val="24"/>
        </w:rPr>
        <w:t>, na época de 2014/15.</w:t>
      </w:r>
    </w:p>
    <w:p w:rsidR="00D05D96" w:rsidRDefault="00B75DB8" w:rsidP="00D05D96">
      <w:pPr>
        <w:rPr>
          <w:rFonts w:cs="Arial"/>
          <w:szCs w:val="24"/>
        </w:rPr>
      </w:pPr>
      <w:r>
        <w:rPr>
          <w:rFonts w:cs="Arial"/>
          <w:szCs w:val="24"/>
        </w:rPr>
        <w:t>O estági</w:t>
      </w:r>
      <w:r w:rsidR="00D05D96" w:rsidRPr="00175734">
        <w:rPr>
          <w:rFonts w:cs="Arial"/>
          <w:szCs w:val="24"/>
        </w:rPr>
        <w:t>o</w:t>
      </w:r>
      <w:r>
        <w:rPr>
          <w:rFonts w:cs="Arial"/>
          <w:szCs w:val="24"/>
        </w:rPr>
        <w:t xml:space="preserve"> faz-nos encontrar soluções para os diversos problemas que ocorrem no terreno, e que na teoria nem se levantam. É desenvolvido segundo um trabalho de planeamento, interventivo e sustentado, refletindo diariamente sobre o lado prático de ser treinador. </w:t>
      </w:r>
    </w:p>
    <w:p w:rsidR="00087A50" w:rsidRDefault="00B75DB8" w:rsidP="00D05D96">
      <w:pPr>
        <w:rPr>
          <w:rFonts w:cs="Arial"/>
          <w:szCs w:val="24"/>
        </w:rPr>
      </w:pPr>
      <w:r>
        <w:rPr>
          <w:rFonts w:eastAsia="Times New Roman" w:cs="Arial"/>
          <w:szCs w:val="24"/>
        </w:rPr>
        <w:t xml:space="preserve">As </w:t>
      </w:r>
      <w:r w:rsidR="00087A50">
        <w:rPr>
          <w:rFonts w:eastAsia="Times New Roman" w:cs="Arial"/>
          <w:szCs w:val="24"/>
        </w:rPr>
        <w:t xml:space="preserve">expectativas com este estágio eram de </w:t>
      </w:r>
      <w:r w:rsidR="00087A50" w:rsidRPr="00CE6C9F">
        <w:rPr>
          <w:rFonts w:eastAsia="Times New Roman" w:cs="Arial"/>
          <w:szCs w:val="24"/>
        </w:rPr>
        <w:t>adquirir experiência em campo,</w:t>
      </w:r>
      <w:r w:rsidR="00087A50">
        <w:rPr>
          <w:rFonts w:eastAsia="Times New Roman" w:cs="Arial"/>
          <w:szCs w:val="24"/>
        </w:rPr>
        <w:t xml:space="preserve"> desenvolver o treinador dentro de mim, explorar qual a melhor forma de treinar e influenciar o grupo, com vista à obtenção de melhores resultados</w:t>
      </w:r>
      <w:r w:rsidR="00087A50" w:rsidRPr="00CE6C9F">
        <w:rPr>
          <w:rFonts w:eastAsia="Times New Roman" w:cs="Arial"/>
          <w:szCs w:val="24"/>
        </w:rPr>
        <w:t>.</w:t>
      </w:r>
    </w:p>
    <w:p w:rsidR="00175734" w:rsidRPr="00175734" w:rsidRDefault="00B75DB8" w:rsidP="00175734">
      <w:pPr>
        <w:rPr>
          <w:rFonts w:cs="Arial"/>
          <w:szCs w:val="24"/>
        </w:rPr>
      </w:pPr>
      <w:r>
        <w:rPr>
          <w:rFonts w:cs="Arial"/>
          <w:szCs w:val="24"/>
        </w:rPr>
        <w:t xml:space="preserve">Cada vez mais o </w:t>
      </w:r>
      <w:r w:rsidR="00175734" w:rsidRPr="00175734">
        <w:rPr>
          <w:rFonts w:cs="Arial"/>
          <w:szCs w:val="24"/>
        </w:rPr>
        <w:t xml:space="preserve">mundo desportivo, </w:t>
      </w:r>
      <w:r>
        <w:rPr>
          <w:rFonts w:cs="Arial"/>
          <w:szCs w:val="24"/>
        </w:rPr>
        <w:t xml:space="preserve">procura uma possível fusão entre o conhecimento </w:t>
      </w:r>
      <w:r w:rsidR="00407B68">
        <w:rPr>
          <w:rFonts w:cs="Arial"/>
          <w:szCs w:val="24"/>
        </w:rPr>
        <w:t>científico</w:t>
      </w:r>
      <w:r>
        <w:rPr>
          <w:rFonts w:cs="Arial"/>
          <w:szCs w:val="24"/>
        </w:rPr>
        <w:t xml:space="preserve"> e a </w:t>
      </w:r>
      <w:r w:rsidR="00407B68">
        <w:rPr>
          <w:rFonts w:cs="Arial"/>
          <w:szCs w:val="24"/>
        </w:rPr>
        <w:t>experiência</w:t>
      </w:r>
      <w:r>
        <w:rPr>
          <w:rFonts w:cs="Arial"/>
          <w:szCs w:val="24"/>
        </w:rPr>
        <w:t xml:space="preserve"> da pr</w:t>
      </w:r>
      <w:r w:rsidR="00407B68">
        <w:rPr>
          <w:rFonts w:cs="Arial"/>
          <w:szCs w:val="24"/>
        </w:rPr>
        <w:t>á</w:t>
      </w:r>
      <w:r>
        <w:rPr>
          <w:rFonts w:cs="Arial"/>
          <w:szCs w:val="24"/>
        </w:rPr>
        <w:t>tica. O Futebol começa a dar os primeiros passos na procura da sua evolução entre estas duas áreas.</w:t>
      </w:r>
      <w:r w:rsidR="00175734" w:rsidRPr="00175734">
        <w:rPr>
          <w:rFonts w:cs="Arial"/>
          <w:szCs w:val="24"/>
        </w:rPr>
        <w:t xml:space="preserve"> </w:t>
      </w:r>
      <w:r w:rsidR="00407B68">
        <w:rPr>
          <w:rFonts w:cs="Arial"/>
          <w:szCs w:val="24"/>
        </w:rPr>
        <w:t>Sendo que esta modalidade é considerada o desporto rei e como tal, um grande espectáculo, assim sendo todos os olhos estão postos nesta modalidade e com o interesse das mais diversas áreas garante-lhe uma enorme evolução a todos os níveis.</w:t>
      </w:r>
    </w:p>
    <w:p w:rsidR="00175734" w:rsidRPr="00175734" w:rsidRDefault="0020371E" w:rsidP="00521C85">
      <w:pPr>
        <w:rPr>
          <w:rFonts w:cs="Arial"/>
          <w:szCs w:val="24"/>
        </w:rPr>
      </w:pPr>
      <w:r>
        <w:rPr>
          <w:rFonts w:cs="Arial"/>
          <w:szCs w:val="24"/>
        </w:rPr>
        <w:t>A</w:t>
      </w:r>
      <w:r w:rsidR="00175734" w:rsidRPr="00175734">
        <w:rPr>
          <w:rFonts w:cs="Arial"/>
          <w:szCs w:val="24"/>
        </w:rPr>
        <w:t xml:space="preserve"> ideia de que</w:t>
      </w:r>
      <w:r w:rsidR="000B212B">
        <w:rPr>
          <w:rFonts w:cs="Arial"/>
          <w:szCs w:val="24"/>
        </w:rPr>
        <w:t xml:space="preserve"> no futebol está tudo inventado</w:t>
      </w:r>
      <w:r w:rsidR="00175734" w:rsidRPr="00175734">
        <w:rPr>
          <w:rFonts w:cs="Arial"/>
          <w:szCs w:val="24"/>
        </w:rPr>
        <w:t xml:space="preserve"> é question</w:t>
      </w:r>
      <w:r w:rsidR="00A60602">
        <w:rPr>
          <w:rFonts w:cs="Arial"/>
          <w:szCs w:val="24"/>
        </w:rPr>
        <w:t>ável. Se nos obrigarmos a refle</w:t>
      </w:r>
      <w:r w:rsidR="00175734" w:rsidRPr="00175734">
        <w:rPr>
          <w:rFonts w:cs="Arial"/>
          <w:szCs w:val="24"/>
        </w:rPr>
        <w:t>tir sobre a modalidade, podemos con</w:t>
      </w:r>
      <w:r w:rsidR="00A60602">
        <w:rPr>
          <w:rFonts w:cs="Arial"/>
          <w:szCs w:val="24"/>
        </w:rPr>
        <w:t>statar que tem vindo a ser obje</w:t>
      </w:r>
      <w:r w:rsidR="00175734" w:rsidRPr="00175734">
        <w:rPr>
          <w:rFonts w:cs="Arial"/>
          <w:szCs w:val="24"/>
        </w:rPr>
        <w:t>to de uma evolução gradual.</w:t>
      </w:r>
      <w:r w:rsidR="00175734">
        <w:rPr>
          <w:rFonts w:cs="Arial"/>
          <w:szCs w:val="24"/>
        </w:rPr>
        <w:t xml:space="preserve"> </w:t>
      </w:r>
      <w:r w:rsidR="00407B68">
        <w:rPr>
          <w:rFonts w:cs="Arial"/>
          <w:szCs w:val="24"/>
        </w:rPr>
        <w:t>Tal e qual como a profissão de treinador, que é uma pratica recente e abrange variadíssimas áreas, tanto que um treinador pode ser alguém com formação elevada ou alguém com muitos anos de pratica no mundo do futebol, e nos mais diversos contextos.</w:t>
      </w:r>
      <w:r w:rsidR="00175734" w:rsidRPr="00175734">
        <w:rPr>
          <w:rFonts w:cs="Arial"/>
          <w:szCs w:val="24"/>
        </w:rPr>
        <w:t xml:space="preserve"> </w:t>
      </w:r>
    </w:p>
    <w:p w:rsidR="00175734" w:rsidRDefault="004231EC" w:rsidP="00521C85">
      <w:pPr>
        <w:rPr>
          <w:rFonts w:cs="Arial"/>
          <w:szCs w:val="24"/>
        </w:rPr>
      </w:pPr>
      <w:r>
        <w:rPr>
          <w:rFonts w:cs="Arial"/>
          <w:szCs w:val="24"/>
        </w:rPr>
        <w:t>Ser tre</w:t>
      </w:r>
      <w:r w:rsidR="001D3A0E">
        <w:rPr>
          <w:rFonts w:cs="Arial"/>
          <w:szCs w:val="24"/>
        </w:rPr>
        <w:t xml:space="preserve">inador de futebol </w:t>
      </w:r>
      <w:r w:rsidR="00443BCC">
        <w:rPr>
          <w:rFonts w:cs="Arial"/>
          <w:szCs w:val="24"/>
        </w:rPr>
        <w:t xml:space="preserve">pode ir desde alguém que é </w:t>
      </w:r>
      <w:r>
        <w:rPr>
          <w:rFonts w:cs="Arial"/>
          <w:szCs w:val="24"/>
        </w:rPr>
        <w:t>voluntario como treinar na primeira divisão, a</w:t>
      </w:r>
      <w:r w:rsidR="00175734" w:rsidRPr="00175734">
        <w:rPr>
          <w:rFonts w:cs="Arial"/>
          <w:szCs w:val="24"/>
        </w:rPr>
        <w:t xml:space="preserve">s áreas de intervenção profissional </w:t>
      </w:r>
      <w:r>
        <w:rPr>
          <w:rFonts w:cs="Arial"/>
          <w:szCs w:val="24"/>
        </w:rPr>
        <w:t xml:space="preserve">e os conhecimentos que se devem combinar não estão definidos e não existe uma espécie de receita, estamos a lidar com pessoas e assim temos de ter um maior conhecimento de tudo e estar o melhor preparados para lidar com todo o </w:t>
      </w:r>
      <w:r>
        <w:rPr>
          <w:rFonts w:cs="Arial"/>
          <w:szCs w:val="24"/>
        </w:rPr>
        <w:lastRenderedPageBreak/>
        <w:t xml:space="preserve">tipo de atletas e com todas as condições, ou falta delas. </w:t>
      </w:r>
      <w:r w:rsidR="000A676B">
        <w:rPr>
          <w:rFonts w:cs="Arial"/>
          <w:szCs w:val="24"/>
        </w:rPr>
        <w:t>Num processo de aprendizagem</w:t>
      </w:r>
      <w:r w:rsidR="00EB09FA">
        <w:rPr>
          <w:rFonts w:cs="Arial"/>
          <w:szCs w:val="24"/>
        </w:rPr>
        <w:t xml:space="preserve"> ou se estuda muito ou se apre</w:t>
      </w:r>
      <w:r>
        <w:rPr>
          <w:rFonts w:cs="Arial"/>
          <w:szCs w:val="24"/>
        </w:rPr>
        <w:t>nde com os erros</w:t>
      </w:r>
      <w:r w:rsidR="000A676B">
        <w:rPr>
          <w:rFonts w:cs="Arial"/>
          <w:szCs w:val="24"/>
        </w:rPr>
        <w:t>, por isso dev</w:t>
      </w:r>
      <w:r w:rsidR="00EB09FA">
        <w:rPr>
          <w:rFonts w:cs="Arial"/>
          <w:szCs w:val="24"/>
        </w:rPr>
        <w:t xml:space="preserve">emos </w:t>
      </w:r>
      <w:r>
        <w:rPr>
          <w:rFonts w:cs="Arial"/>
          <w:szCs w:val="24"/>
        </w:rPr>
        <w:t xml:space="preserve">seguir as nossas ideias e decidir sempre conforme achamos melhor, observar o </w:t>
      </w:r>
      <w:r w:rsidR="000A676B">
        <w:rPr>
          <w:rFonts w:cs="Arial"/>
          <w:szCs w:val="24"/>
        </w:rPr>
        <w:t>contexto</w:t>
      </w:r>
      <w:r>
        <w:rPr>
          <w:rFonts w:cs="Arial"/>
          <w:szCs w:val="24"/>
        </w:rPr>
        <w:t xml:space="preserve"> em que estamos </w:t>
      </w:r>
      <w:r w:rsidR="00EB09FA">
        <w:rPr>
          <w:rFonts w:cs="Arial"/>
          <w:szCs w:val="24"/>
        </w:rPr>
        <w:t xml:space="preserve">inseridos </w:t>
      </w:r>
      <w:r>
        <w:rPr>
          <w:rFonts w:cs="Arial"/>
          <w:szCs w:val="24"/>
        </w:rPr>
        <w:t xml:space="preserve">e </w:t>
      </w:r>
      <w:r w:rsidR="00EB09FA">
        <w:rPr>
          <w:rFonts w:cs="Arial"/>
          <w:szCs w:val="24"/>
        </w:rPr>
        <w:t xml:space="preserve">autoavaliar </w:t>
      </w:r>
      <w:r>
        <w:rPr>
          <w:rFonts w:cs="Arial"/>
          <w:szCs w:val="24"/>
        </w:rPr>
        <w:t xml:space="preserve">as nossas capacidades e trabalhar a nossa ideia de jogo, respeitando todos os aspetos do mesmo, sendo que quanto maior noção tivermos das nossas decisões e passos, mais fácil será a gestão do processo de treino, de jogo e do plantel. </w:t>
      </w:r>
    </w:p>
    <w:p w:rsidR="00175734" w:rsidRPr="00175734" w:rsidRDefault="00175734" w:rsidP="00175734">
      <w:pPr>
        <w:rPr>
          <w:rFonts w:cs="Arial"/>
          <w:szCs w:val="24"/>
        </w:rPr>
      </w:pPr>
      <w:r w:rsidRPr="00175734">
        <w:rPr>
          <w:rFonts w:cs="Arial"/>
          <w:szCs w:val="24"/>
        </w:rPr>
        <w:t xml:space="preserve">Utilizando a ideia de </w:t>
      </w:r>
      <w:r w:rsidRPr="00BB4716">
        <w:rPr>
          <w:rFonts w:cs="Arial"/>
          <w:szCs w:val="24"/>
        </w:rPr>
        <w:t>Rosado e Mesquita (2007),</w:t>
      </w:r>
      <w:r w:rsidRPr="00175734">
        <w:rPr>
          <w:rFonts w:cs="Arial"/>
          <w:szCs w:val="24"/>
        </w:rPr>
        <w:t xml:space="preserve"> treinar deve ser entendido como fazer aprender e desenvolver capacidades, ou seja, como um </w:t>
      </w:r>
      <w:r w:rsidR="00254A0F">
        <w:rPr>
          <w:rFonts w:cs="Arial"/>
          <w:szCs w:val="24"/>
        </w:rPr>
        <w:t>conjunto de a</w:t>
      </w:r>
      <w:r w:rsidRPr="00175734">
        <w:rPr>
          <w:rFonts w:cs="Arial"/>
          <w:szCs w:val="24"/>
        </w:rPr>
        <w:t>ções organ</w:t>
      </w:r>
      <w:r w:rsidR="005F5BD3">
        <w:rPr>
          <w:rFonts w:cs="Arial"/>
          <w:szCs w:val="24"/>
        </w:rPr>
        <w:t xml:space="preserve">izadas, dirigidas </w:t>
      </w:r>
      <w:r w:rsidR="005F5BD3" w:rsidRPr="00175734">
        <w:rPr>
          <w:rFonts w:cs="Arial"/>
          <w:szCs w:val="24"/>
        </w:rPr>
        <w:t>especifica</w:t>
      </w:r>
      <w:r w:rsidR="005F5BD3">
        <w:rPr>
          <w:rFonts w:cs="Arial"/>
          <w:szCs w:val="24"/>
        </w:rPr>
        <w:t>mente</w:t>
      </w:r>
      <w:r w:rsidRPr="00175734">
        <w:rPr>
          <w:rFonts w:cs="Arial"/>
          <w:szCs w:val="24"/>
        </w:rPr>
        <w:t xml:space="preserve"> de </w:t>
      </w:r>
      <w:r w:rsidR="005F5BD3">
        <w:rPr>
          <w:rFonts w:cs="Arial"/>
          <w:szCs w:val="24"/>
        </w:rPr>
        <w:t xml:space="preserve">forma a </w:t>
      </w:r>
      <w:r w:rsidRPr="00175734">
        <w:rPr>
          <w:rFonts w:cs="Arial"/>
          <w:szCs w:val="24"/>
        </w:rPr>
        <w:t xml:space="preserve">promover a aprendizagem e o desenvolvimento. </w:t>
      </w:r>
    </w:p>
    <w:p w:rsidR="00175734" w:rsidRDefault="00175734" w:rsidP="00175734">
      <w:pPr>
        <w:rPr>
          <w:rFonts w:cs="Arial"/>
          <w:szCs w:val="24"/>
        </w:rPr>
      </w:pPr>
      <w:r w:rsidRPr="00175734">
        <w:rPr>
          <w:rFonts w:cs="Arial"/>
          <w:szCs w:val="24"/>
        </w:rPr>
        <w:t xml:space="preserve">O treino desportivo constitui um processo complexo, no qual o produto final resulta </w:t>
      </w:r>
      <w:r w:rsidR="00254A0F">
        <w:rPr>
          <w:rFonts w:cs="Arial"/>
          <w:szCs w:val="24"/>
        </w:rPr>
        <w:t>da convergência de múltiplos fa</w:t>
      </w:r>
      <w:r w:rsidRPr="00175734">
        <w:rPr>
          <w:rFonts w:cs="Arial"/>
          <w:szCs w:val="24"/>
        </w:rPr>
        <w:t>tores que radicam</w:t>
      </w:r>
      <w:r w:rsidR="00254A0F">
        <w:rPr>
          <w:rFonts w:cs="Arial"/>
          <w:szCs w:val="24"/>
        </w:rPr>
        <w:t>,</w:t>
      </w:r>
      <w:r w:rsidRPr="00175734">
        <w:rPr>
          <w:rFonts w:cs="Arial"/>
          <w:szCs w:val="24"/>
        </w:rPr>
        <w:t xml:space="preserve"> não apenas no domínio do conhecimento do conteúdo de treino, mas também na arte e na intuição do </w:t>
      </w:r>
      <w:r w:rsidRPr="00BB4716">
        <w:rPr>
          <w:rFonts w:cs="Arial"/>
          <w:szCs w:val="24"/>
        </w:rPr>
        <w:t>treinador (Mesquita, 1997).</w:t>
      </w:r>
      <w:r w:rsidRPr="00175734">
        <w:rPr>
          <w:rFonts w:cs="Arial"/>
          <w:szCs w:val="24"/>
        </w:rPr>
        <w:t xml:space="preserve"> O que permite ao treinador fundamentar a sua organização de métodos e conteúdos de treino é o conhecimento aprofundado da modalidade em causa e de todas as variáveis que interferem no rendimento desportivo do atleta. Esse conhecimento deverá ser fruto não de observações </w:t>
      </w:r>
      <w:r w:rsidR="00254A0F">
        <w:rPr>
          <w:rFonts w:cs="Arial"/>
          <w:szCs w:val="24"/>
        </w:rPr>
        <w:t>casuais e subje</w:t>
      </w:r>
      <w:r w:rsidRPr="00175734">
        <w:rPr>
          <w:rFonts w:cs="Arial"/>
          <w:szCs w:val="24"/>
        </w:rPr>
        <w:t>tivas, mas sim de uma obser</w:t>
      </w:r>
      <w:r w:rsidR="00254A0F">
        <w:rPr>
          <w:rFonts w:cs="Arial"/>
          <w:szCs w:val="24"/>
        </w:rPr>
        <w:t>vação concreta, periódica, obje</w:t>
      </w:r>
      <w:r w:rsidRPr="00175734">
        <w:rPr>
          <w:rFonts w:cs="Arial"/>
          <w:szCs w:val="24"/>
        </w:rPr>
        <w:t>tiva, específica e estruturada.</w:t>
      </w:r>
    </w:p>
    <w:p w:rsidR="003143F8" w:rsidRDefault="00175734" w:rsidP="000B212B">
      <w:r w:rsidRPr="00175734">
        <w:t>O processo de treino assume-se como o principal orientador dos comportamentos dos atletas, uma v</w:t>
      </w:r>
      <w:r w:rsidR="00254A0F">
        <w:t>ez que permite moldar as suas a</w:t>
      </w:r>
      <w:r w:rsidRPr="00175734">
        <w:t>ções. O treino terá ent</w:t>
      </w:r>
      <w:r w:rsidR="00254A0F">
        <w:t>ão, como principal função, dire</w:t>
      </w:r>
      <w:r w:rsidRPr="00175734">
        <w:t>cionar os jogadores na resolução dos constrangimentos e problemas do jogo. Neste sentido, o treino deverá ter uma relação específica com o que s</w:t>
      </w:r>
      <w:r w:rsidR="00031EC7">
        <w:t>e pretende para a competição. O</w:t>
      </w:r>
      <w:r w:rsidRPr="00175734">
        <w:t xml:space="preserve"> treino, em toda e qualquer circunstância, podendo ser ou não de forma significativa aquisitivo, tem de ter sempre uma relação íntima com a</w:t>
      </w:r>
      <w:r w:rsidR="00031EC7">
        <w:t>quilo que queremos para o jogo.</w:t>
      </w:r>
    </w:p>
    <w:p w:rsidR="00795BA5" w:rsidRDefault="00795BA5">
      <w:pPr>
        <w:spacing w:line="276" w:lineRule="auto"/>
        <w:ind w:firstLine="0"/>
        <w:jc w:val="left"/>
      </w:pPr>
      <w:r>
        <w:br w:type="page"/>
      </w:r>
    </w:p>
    <w:p w:rsidR="00D909E9" w:rsidRDefault="00D909E9" w:rsidP="00D909E9">
      <w:pPr>
        <w:spacing w:after="0"/>
      </w:pPr>
    </w:p>
    <w:p w:rsidR="003143F8" w:rsidRPr="00D909E9" w:rsidRDefault="000B458B" w:rsidP="004D0AEC">
      <w:pPr>
        <w:pStyle w:val="Ttulo1"/>
        <w:numPr>
          <w:ilvl w:val="0"/>
          <w:numId w:val="12"/>
        </w:numPr>
        <w:spacing w:before="0"/>
      </w:pPr>
      <w:bookmarkStart w:id="3" w:name="_Toc422931254"/>
      <w:r w:rsidRPr="00D909E9">
        <w:t>Obje</w:t>
      </w:r>
      <w:r w:rsidR="003143F8" w:rsidRPr="00D909E9">
        <w:t>tivos</w:t>
      </w:r>
      <w:bookmarkEnd w:id="3"/>
    </w:p>
    <w:p w:rsidR="00A10B31" w:rsidRPr="00087A50" w:rsidRDefault="003143F8" w:rsidP="00C54AB5">
      <w:pPr>
        <w:pStyle w:val="Ttulo2"/>
      </w:pPr>
      <w:bookmarkStart w:id="4" w:name="_Toc422931255"/>
      <w:r w:rsidRPr="00087A50">
        <w:t xml:space="preserve">2.1- </w:t>
      </w:r>
      <w:r w:rsidR="000B458B">
        <w:t>Obje</w:t>
      </w:r>
      <w:r w:rsidR="00016DBD" w:rsidRPr="00087A50">
        <w:t>tivos</w:t>
      </w:r>
      <w:r w:rsidRPr="00087A50">
        <w:t xml:space="preserve"> da intervenção profissional</w:t>
      </w:r>
      <w:bookmarkEnd w:id="4"/>
    </w:p>
    <w:p w:rsidR="00604805" w:rsidRDefault="00EA3039" w:rsidP="004429A6">
      <w:pPr>
        <w:autoSpaceDE w:val="0"/>
        <w:autoSpaceDN w:val="0"/>
        <w:adjustRightInd w:val="0"/>
        <w:rPr>
          <w:rFonts w:cs="Arial"/>
          <w:color w:val="000000"/>
          <w:szCs w:val="24"/>
        </w:rPr>
      </w:pPr>
      <w:r>
        <w:rPr>
          <w:rFonts w:cs="Arial"/>
          <w:color w:val="000000"/>
          <w:szCs w:val="24"/>
        </w:rPr>
        <w:t>Ganhar noções e experiência prática, acompanhando a equipa júnior A do Futebol Clube de Penafiel, apoiando a equipa</w:t>
      </w:r>
      <w:r w:rsidR="00254A0F">
        <w:rPr>
          <w:rFonts w:cs="Arial"/>
          <w:color w:val="000000"/>
          <w:szCs w:val="24"/>
        </w:rPr>
        <w:t xml:space="preserve"> técnica nos mais diversos aspe</w:t>
      </w:r>
      <w:r>
        <w:rPr>
          <w:rFonts w:cs="Arial"/>
          <w:color w:val="000000"/>
          <w:szCs w:val="24"/>
        </w:rPr>
        <w:t xml:space="preserve">tos. </w:t>
      </w:r>
      <w:r w:rsidR="00604805" w:rsidRPr="004429A6">
        <w:rPr>
          <w:rFonts w:cs="Arial"/>
          <w:color w:val="000000"/>
          <w:szCs w:val="24"/>
        </w:rPr>
        <w:t>Elaboração de um Relatório Final de Estág</w:t>
      </w:r>
      <w:r w:rsidR="00CB6858">
        <w:rPr>
          <w:rFonts w:cs="Arial"/>
          <w:color w:val="000000"/>
          <w:szCs w:val="24"/>
        </w:rPr>
        <w:t>io com o obje</w:t>
      </w:r>
      <w:r w:rsidR="00604805" w:rsidRPr="004429A6">
        <w:rPr>
          <w:rFonts w:cs="Arial"/>
          <w:color w:val="000000"/>
          <w:szCs w:val="24"/>
        </w:rPr>
        <w:t xml:space="preserve">tivo </w:t>
      </w:r>
      <w:r w:rsidR="00531E70">
        <w:rPr>
          <w:rFonts w:cs="Arial"/>
          <w:color w:val="000000"/>
          <w:szCs w:val="24"/>
        </w:rPr>
        <w:t>de caracterizar todo o processo,</w:t>
      </w:r>
      <w:r w:rsidR="00752D1E" w:rsidRPr="004429A6">
        <w:rPr>
          <w:rFonts w:cs="Arial"/>
          <w:color w:val="000000"/>
          <w:szCs w:val="24"/>
        </w:rPr>
        <w:t xml:space="preserve"> a entregar e apresentar no Instituto Universitário da Maia.</w:t>
      </w:r>
    </w:p>
    <w:p w:rsidR="00BA0B9B" w:rsidRPr="006436CF" w:rsidRDefault="00BA0B9B" w:rsidP="00BA0B9B">
      <w:pPr>
        <w:spacing w:after="0"/>
        <w:rPr>
          <w:rFonts w:eastAsia="Times New Roman" w:cs="Arial"/>
          <w:szCs w:val="24"/>
        </w:rPr>
      </w:pPr>
      <w:r>
        <w:rPr>
          <w:rFonts w:eastAsia="Times New Roman" w:cs="Arial"/>
          <w:szCs w:val="24"/>
        </w:rPr>
        <w:t>O</w:t>
      </w:r>
      <w:r w:rsidRPr="00B31D86">
        <w:rPr>
          <w:rFonts w:eastAsia="Times New Roman" w:cs="Arial"/>
          <w:szCs w:val="24"/>
        </w:rPr>
        <w:t xml:space="preserve"> treinador deve</w:t>
      </w:r>
      <w:r>
        <w:rPr>
          <w:rFonts w:eastAsia="Times New Roman" w:cs="Arial"/>
          <w:szCs w:val="24"/>
        </w:rPr>
        <w:t xml:space="preserve"> </w:t>
      </w:r>
      <w:r w:rsidRPr="00B31D86">
        <w:rPr>
          <w:rFonts w:eastAsia="Times New Roman" w:cs="Arial"/>
          <w:szCs w:val="24"/>
        </w:rPr>
        <w:t xml:space="preserve">ser um educador possuidor de sólidos conhecimentos de Futebol, com gosto pela atividade e que consiga desenvolver e criar </w:t>
      </w:r>
      <w:r>
        <w:rPr>
          <w:rFonts w:eastAsia="Times New Roman" w:cs="Arial"/>
          <w:szCs w:val="24"/>
        </w:rPr>
        <w:t xml:space="preserve">um bom ambiente, </w:t>
      </w:r>
      <w:r w:rsidRPr="00B31D86">
        <w:rPr>
          <w:rFonts w:eastAsia="Times New Roman" w:cs="Arial"/>
          <w:szCs w:val="24"/>
        </w:rPr>
        <w:t>uma boa relação com os jovens, que possua conhecimentos das diferentes fases de desenvolvimento em que o grupo se encontra, e que aplique os métodos mais adequados para potenciar o desenvolvimento dos jogadores.</w:t>
      </w:r>
    </w:p>
    <w:p w:rsidR="00BA0B9B" w:rsidRPr="00B31D86" w:rsidRDefault="00BA0B9B" w:rsidP="00BA0B9B">
      <w:pPr>
        <w:spacing w:after="0"/>
        <w:rPr>
          <w:rFonts w:eastAsia="Times New Roman" w:cs="Arial"/>
          <w:szCs w:val="24"/>
        </w:rPr>
      </w:pPr>
      <w:r w:rsidRPr="00B31D86">
        <w:rPr>
          <w:rFonts w:eastAsia="Times New Roman" w:cs="Arial"/>
          <w:szCs w:val="24"/>
        </w:rPr>
        <w:t>Posto isto, é de considerar que o treinador de formação deve deter um conjunto de três grandes domínios: o saber, o saber fazer</w:t>
      </w:r>
      <w:r w:rsidR="00811D12">
        <w:rPr>
          <w:rFonts w:eastAsia="Times New Roman" w:cs="Arial"/>
          <w:szCs w:val="24"/>
        </w:rPr>
        <w:t>, e o saber ser.</w:t>
      </w:r>
    </w:p>
    <w:p w:rsidR="00BA0B9B" w:rsidRPr="00BB0F4F" w:rsidRDefault="00BA0B9B" w:rsidP="00BA0B9B">
      <w:pPr>
        <w:spacing w:after="0"/>
        <w:rPr>
          <w:rFonts w:eastAsia="Times New Roman" w:cs="Arial"/>
          <w:szCs w:val="24"/>
        </w:rPr>
      </w:pPr>
      <w:r w:rsidRPr="00BB0F4F">
        <w:rPr>
          <w:rFonts w:eastAsia="Times New Roman" w:cs="Arial"/>
          <w:szCs w:val="24"/>
        </w:rPr>
        <w:t xml:space="preserve">Assim sendo, o treino de camadas de formação providencia uma excelente oportunidade para influenciar os jovens positivamente, nas suas vidas, já que devemos contribuir para a formação adequada dos jovens, como desportistas bem como cidadãos, mas incentivando sempre o desejo e o gosto pela atividade física, pela vitória e superação das suas capacidades, pois ter sucesso é uma ambição de qualquer ser humano. </w:t>
      </w:r>
    </w:p>
    <w:p w:rsidR="00BA0B9B" w:rsidRDefault="00BA0B9B" w:rsidP="00BA0B9B">
      <w:pPr>
        <w:spacing w:after="0"/>
        <w:rPr>
          <w:rFonts w:eastAsia="Times New Roman" w:cs="Arial"/>
          <w:szCs w:val="24"/>
        </w:rPr>
      </w:pPr>
      <w:r w:rsidRPr="00BB0F4F">
        <w:rPr>
          <w:rFonts w:eastAsia="Times New Roman" w:cs="Arial"/>
          <w:szCs w:val="24"/>
        </w:rPr>
        <w:t>Podemos então resumir que, o treino deverá ser o foco onde a maioria dos objetivos serão trabalhados, e os jogos, bem como a vida fora dos relvados, s</w:t>
      </w:r>
      <w:r>
        <w:rPr>
          <w:rFonts w:eastAsia="Times New Roman" w:cs="Arial"/>
          <w:szCs w:val="24"/>
        </w:rPr>
        <w:t>erão os locais</w:t>
      </w:r>
      <w:r w:rsidRPr="00BB0F4F">
        <w:rPr>
          <w:rFonts w:eastAsia="Times New Roman" w:cs="Arial"/>
          <w:szCs w:val="24"/>
        </w:rPr>
        <w:t xml:space="preserve"> onde esses objetivos serão postos à prova.</w:t>
      </w:r>
    </w:p>
    <w:p w:rsidR="00BA0B9B" w:rsidRDefault="00BA0B9B" w:rsidP="00BA0B9B">
      <w:pPr>
        <w:rPr>
          <w:rStyle w:val="Hiperligao"/>
          <w:rFonts w:eastAsia="Times New Roman" w:cs="Arial"/>
          <w:color w:val="auto"/>
          <w:szCs w:val="24"/>
          <w:u w:val="none"/>
        </w:rPr>
      </w:pPr>
      <w:r w:rsidRPr="00BA0B9B">
        <w:rPr>
          <w:rStyle w:val="Hiperligao"/>
          <w:rFonts w:eastAsia="Times New Roman" w:cs="Arial"/>
          <w:color w:val="auto"/>
          <w:szCs w:val="24"/>
          <w:u w:val="none"/>
        </w:rPr>
        <w:t>Neste estágio tal como em todas as profissões é necessário encarar o trabalho com alegria e, quando trabalhamos e exigimos a</w:t>
      </w:r>
      <w:r>
        <w:rPr>
          <w:rStyle w:val="Hiperligao"/>
          <w:rFonts w:eastAsia="Times New Roman" w:cs="Arial"/>
          <w:color w:val="auto"/>
          <w:szCs w:val="24"/>
          <w:u w:val="none"/>
        </w:rPr>
        <w:t>lgo a pessoas</w:t>
      </w:r>
      <w:r w:rsidRPr="00BA0B9B">
        <w:rPr>
          <w:rStyle w:val="Hiperligao"/>
          <w:rFonts w:eastAsia="Times New Roman" w:cs="Arial"/>
          <w:color w:val="auto"/>
          <w:szCs w:val="24"/>
          <w:u w:val="none"/>
        </w:rPr>
        <w:t>, devemos saber transmitir-lhes essa alegria</w:t>
      </w:r>
      <w:r>
        <w:rPr>
          <w:rStyle w:val="Hiperligao"/>
          <w:rFonts w:eastAsia="Times New Roman" w:cs="Arial"/>
          <w:color w:val="auto"/>
          <w:szCs w:val="24"/>
          <w:u w:val="none"/>
        </w:rPr>
        <w:t>.</w:t>
      </w:r>
    </w:p>
    <w:p w:rsidR="005F6B9C" w:rsidRDefault="005F6B9C" w:rsidP="00BA0B9B">
      <w:pPr>
        <w:rPr>
          <w:rStyle w:val="Hiperligao"/>
          <w:rFonts w:eastAsia="Times New Roman" w:cs="Arial"/>
          <w:color w:val="auto"/>
          <w:szCs w:val="24"/>
          <w:u w:val="none"/>
        </w:rPr>
      </w:pPr>
    </w:p>
    <w:p w:rsidR="005F6B9C" w:rsidRPr="00BA0B9B" w:rsidRDefault="005F6B9C" w:rsidP="00BA0B9B">
      <w:pPr>
        <w:rPr>
          <w:rFonts w:eastAsia="Times New Roman"/>
        </w:rPr>
      </w:pPr>
    </w:p>
    <w:p w:rsidR="00BA0B9B" w:rsidRDefault="00BA0B9B" w:rsidP="004429A6">
      <w:pPr>
        <w:autoSpaceDE w:val="0"/>
        <w:autoSpaceDN w:val="0"/>
        <w:adjustRightInd w:val="0"/>
        <w:rPr>
          <w:rFonts w:cs="Arial"/>
          <w:color w:val="000000"/>
          <w:szCs w:val="24"/>
        </w:rPr>
      </w:pPr>
    </w:p>
    <w:p w:rsidR="003143F8" w:rsidRPr="00087A50" w:rsidRDefault="003143F8" w:rsidP="00C54AB5">
      <w:pPr>
        <w:pStyle w:val="Ttulo2"/>
      </w:pPr>
      <w:bookmarkStart w:id="5" w:name="_Toc422931256"/>
      <w:r w:rsidRPr="00087A50">
        <w:lastRenderedPageBreak/>
        <w:t xml:space="preserve">2.2 – </w:t>
      </w:r>
      <w:r w:rsidR="000B458B">
        <w:t>Obje</w:t>
      </w:r>
      <w:r w:rsidR="00016DBD" w:rsidRPr="00087A50">
        <w:t>tivos</w:t>
      </w:r>
      <w:r w:rsidRPr="00087A50">
        <w:t xml:space="preserve"> a atingir com a população-alvo</w:t>
      </w:r>
      <w:bookmarkEnd w:id="5"/>
    </w:p>
    <w:p w:rsidR="0090753D" w:rsidRDefault="00254A0F" w:rsidP="00960DAA">
      <w:pPr>
        <w:autoSpaceDE w:val="0"/>
        <w:autoSpaceDN w:val="0"/>
        <w:adjustRightInd w:val="0"/>
        <w:rPr>
          <w:rFonts w:cs="Arial"/>
          <w:color w:val="000000"/>
          <w:szCs w:val="24"/>
        </w:rPr>
      </w:pPr>
      <w:r>
        <w:rPr>
          <w:rFonts w:cs="Arial"/>
          <w:color w:val="000000"/>
          <w:szCs w:val="24"/>
        </w:rPr>
        <w:t>O obje</w:t>
      </w:r>
      <w:r w:rsidR="00A22F63">
        <w:rPr>
          <w:rFonts w:cs="Arial"/>
          <w:color w:val="000000"/>
          <w:szCs w:val="24"/>
        </w:rPr>
        <w:t xml:space="preserve">tivo </w:t>
      </w:r>
      <w:r w:rsidR="00F56F20">
        <w:rPr>
          <w:rFonts w:cs="Arial"/>
          <w:color w:val="000000"/>
          <w:szCs w:val="24"/>
        </w:rPr>
        <w:t xml:space="preserve">principal </w:t>
      </w:r>
      <w:r w:rsidR="00A22F63">
        <w:rPr>
          <w:rFonts w:cs="Arial"/>
          <w:color w:val="000000"/>
          <w:szCs w:val="24"/>
        </w:rPr>
        <w:t xml:space="preserve">passa por </w:t>
      </w:r>
      <w:r w:rsidR="00F56F20">
        <w:rPr>
          <w:rFonts w:cs="Arial"/>
          <w:color w:val="000000"/>
          <w:szCs w:val="24"/>
        </w:rPr>
        <w:t xml:space="preserve">desenvolver, fazer crescer como homens e atletas e </w:t>
      </w:r>
      <w:r w:rsidR="00A22F63">
        <w:rPr>
          <w:rFonts w:cs="Arial"/>
          <w:color w:val="000000"/>
          <w:szCs w:val="24"/>
        </w:rPr>
        <w:t>fo</w:t>
      </w:r>
      <w:r w:rsidR="00C775C2">
        <w:rPr>
          <w:rFonts w:cs="Arial"/>
          <w:color w:val="000000"/>
          <w:szCs w:val="24"/>
        </w:rPr>
        <w:t xml:space="preserve">rmar jogadores para </w:t>
      </w:r>
      <w:r w:rsidR="00A22F63">
        <w:rPr>
          <w:rFonts w:cs="Arial"/>
          <w:color w:val="000000"/>
          <w:szCs w:val="24"/>
        </w:rPr>
        <w:t xml:space="preserve">a equipa </w:t>
      </w:r>
      <w:r w:rsidR="00FA3EBE">
        <w:rPr>
          <w:rFonts w:cs="Arial"/>
          <w:color w:val="000000"/>
          <w:szCs w:val="24"/>
        </w:rPr>
        <w:t>sénior</w:t>
      </w:r>
      <w:r w:rsidR="00C775C2">
        <w:rPr>
          <w:rFonts w:cs="Arial"/>
          <w:color w:val="000000"/>
          <w:szCs w:val="24"/>
        </w:rPr>
        <w:t>.</w:t>
      </w:r>
    </w:p>
    <w:p w:rsidR="000B2558" w:rsidRPr="00BB0F4F" w:rsidRDefault="000B2558" w:rsidP="000B2558">
      <w:pPr>
        <w:spacing w:after="0"/>
        <w:rPr>
          <w:rFonts w:eastAsia="Times New Roman" w:cs="Arial"/>
          <w:szCs w:val="24"/>
        </w:rPr>
      </w:pPr>
      <w:r w:rsidRPr="00BB0F4F">
        <w:rPr>
          <w:rFonts w:eastAsia="Times New Roman" w:cs="Arial"/>
          <w:szCs w:val="24"/>
        </w:rPr>
        <w:t xml:space="preserve">Ao longo do tempo, </w:t>
      </w:r>
      <w:r>
        <w:rPr>
          <w:rFonts w:eastAsia="Times New Roman" w:cs="Arial"/>
          <w:szCs w:val="24"/>
        </w:rPr>
        <w:t>fomos trabalhando</w:t>
      </w:r>
      <w:r w:rsidRPr="00BB0F4F">
        <w:rPr>
          <w:rFonts w:eastAsia="Times New Roman" w:cs="Arial"/>
          <w:szCs w:val="24"/>
        </w:rPr>
        <w:t xml:space="preserve"> estes jovens,</w:t>
      </w:r>
      <w:r>
        <w:rPr>
          <w:rFonts w:eastAsia="Times New Roman" w:cs="Arial"/>
          <w:szCs w:val="24"/>
        </w:rPr>
        <w:t xml:space="preserve"> com o objetivo de virem</w:t>
      </w:r>
      <w:r w:rsidRPr="00BB0F4F">
        <w:rPr>
          <w:rFonts w:eastAsia="Times New Roman" w:cs="Arial"/>
          <w:szCs w:val="24"/>
        </w:rPr>
        <w:t xml:space="preserve"> a ser adultos exemplares </w:t>
      </w:r>
      <w:r>
        <w:rPr>
          <w:rFonts w:eastAsia="Times New Roman" w:cs="Arial"/>
          <w:szCs w:val="24"/>
        </w:rPr>
        <w:t>com</w:t>
      </w:r>
      <w:r w:rsidRPr="00BB0F4F">
        <w:rPr>
          <w:rFonts w:eastAsia="Times New Roman" w:cs="Arial"/>
          <w:szCs w:val="24"/>
        </w:rPr>
        <w:t xml:space="preserve"> respeito </w:t>
      </w:r>
      <w:r>
        <w:rPr>
          <w:rFonts w:eastAsia="Times New Roman" w:cs="Arial"/>
          <w:szCs w:val="24"/>
        </w:rPr>
        <w:t xml:space="preserve">pelo </w:t>
      </w:r>
      <w:r w:rsidRPr="00BB0F4F">
        <w:rPr>
          <w:rFonts w:eastAsia="Times New Roman" w:cs="Arial"/>
          <w:szCs w:val="24"/>
        </w:rPr>
        <w:t>próximo.</w:t>
      </w:r>
      <w:r>
        <w:rPr>
          <w:rFonts w:eastAsia="Times New Roman" w:cs="Arial"/>
          <w:szCs w:val="24"/>
        </w:rPr>
        <w:t xml:space="preserve"> </w:t>
      </w:r>
      <w:r w:rsidRPr="00BB0F4F">
        <w:rPr>
          <w:rFonts w:eastAsia="Times New Roman" w:cs="Arial"/>
          <w:szCs w:val="24"/>
        </w:rPr>
        <w:t xml:space="preserve">O </w:t>
      </w:r>
      <w:r>
        <w:rPr>
          <w:rFonts w:eastAsia="Times New Roman" w:cs="Arial"/>
          <w:szCs w:val="24"/>
        </w:rPr>
        <w:t>espí</w:t>
      </w:r>
      <w:r w:rsidRPr="00BB0F4F">
        <w:rPr>
          <w:rFonts w:eastAsia="Times New Roman" w:cs="Arial"/>
          <w:szCs w:val="24"/>
        </w:rPr>
        <w:t>rito de grupo, a entre</w:t>
      </w:r>
      <w:r>
        <w:rPr>
          <w:rFonts w:eastAsia="Times New Roman" w:cs="Arial"/>
          <w:szCs w:val="24"/>
        </w:rPr>
        <w:t xml:space="preserve"> </w:t>
      </w:r>
      <w:r w:rsidRPr="00BB0F4F">
        <w:rPr>
          <w:rFonts w:eastAsia="Times New Roman" w:cs="Arial"/>
          <w:szCs w:val="24"/>
        </w:rPr>
        <w:t>ajuda e a solidariedade</w:t>
      </w:r>
      <w:r>
        <w:rPr>
          <w:rFonts w:eastAsia="Times New Roman" w:cs="Arial"/>
          <w:szCs w:val="24"/>
        </w:rPr>
        <w:t xml:space="preserve"> foram</w:t>
      </w:r>
      <w:r w:rsidRPr="00BB0F4F">
        <w:rPr>
          <w:rFonts w:eastAsia="Times New Roman" w:cs="Arial"/>
          <w:szCs w:val="24"/>
        </w:rPr>
        <w:t xml:space="preserve"> aspetos que </w:t>
      </w:r>
      <w:r>
        <w:rPr>
          <w:rFonts w:eastAsia="Times New Roman" w:cs="Arial"/>
          <w:szCs w:val="24"/>
        </w:rPr>
        <w:t>vieram a</w:t>
      </w:r>
      <w:r w:rsidRPr="00BB0F4F">
        <w:rPr>
          <w:rFonts w:eastAsia="Times New Roman" w:cs="Arial"/>
          <w:szCs w:val="24"/>
        </w:rPr>
        <w:t xml:space="preserve"> ser melhorados, </w:t>
      </w:r>
      <w:r>
        <w:rPr>
          <w:rFonts w:eastAsia="Times New Roman" w:cs="Arial"/>
          <w:szCs w:val="24"/>
        </w:rPr>
        <w:t>e</w:t>
      </w:r>
      <w:r w:rsidRPr="00BB0F4F">
        <w:rPr>
          <w:rFonts w:eastAsia="Times New Roman" w:cs="Arial"/>
          <w:szCs w:val="24"/>
        </w:rPr>
        <w:t xml:space="preserve"> com o tempo pretend</w:t>
      </w:r>
      <w:r>
        <w:rPr>
          <w:rFonts w:eastAsia="Times New Roman" w:cs="Arial"/>
          <w:szCs w:val="24"/>
        </w:rPr>
        <w:t>íamos</w:t>
      </w:r>
      <w:r w:rsidRPr="00BB0F4F">
        <w:rPr>
          <w:rFonts w:eastAsia="Times New Roman" w:cs="Arial"/>
          <w:szCs w:val="24"/>
        </w:rPr>
        <w:t xml:space="preserve"> que os atletas deix</w:t>
      </w:r>
      <w:r>
        <w:rPr>
          <w:rFonts w:eastAsia="Times New Roman" w:cs="Arial"/>
          <w:szCs w:val="24"/>
        </w:rPr>
        <w:t>ass</w:t>
      </w:r>
      <w:r w:rsidRPr="00BB0F4F">
        <w:rPr>
          <w:rFonts w:eastAsia="Times New Roman" w:cs="Arial"/>
          <w:szCs w:val="24"/>
        </w:rPr>
        <w:t>em de ver-se como seres individuais e passem a ver-se com</w:t>
      </w:r>
      <w:r>
        <w:rPr>
          <w:rFonts w:eastAsia="Times New Roman" w:cs="Arial"/>
          <w:szCs w:val="24"/>
        </w:rPr>
        <w:t>o</w:t>
      </w:r>
      <w:r w:rsidRPr="00BB0F4F">
        <w:rPr>
          <w:rFonts w:eastAsia="Times New Roman" w:cs="Arial"/>
          <w:szCs w:val="24"/>
        </w:rPr>
        <w:t xml:space="preserve"> uma equipa, uma força comum.</w:t>
      </w:r>
    </w:p>
    <w:p w:rsidR="00BA0B9B" w:rsidRDefault="00BA0B9B" w:rsidP="00960DAA">
      <w:pPr>
        <w:autoSpaceDE w:val="0"/>
        <w:autoSpaceDN w:val="0"/>
        <w:adjustRightInd w:val="0"/>
        <w:rPr>
          <w:rFonts w:cs="Arial"/>
          <w:color w:val="000000"/>
          <w:szCs w:val="24"/>
        </w:rPr>
      </w:pPr>
    </w:p>
    <w:p w:rsidR="003143F8" w:rsidRDefault="003143F8" w:rsidP="00C54AB5">
      <w:pPr>
        <w:pStyle w:val="Ttulo2"/>
      </w:pPr>
      <w:bookmarkStart w:id="6" w:name="_Toc422931257"/>
      <w:r w:rsidRPr="00087A50">
        <w:t>2.3– Cal</w:t>
      </w:r>
      <w:r w:rsidRPr="00C54AB5">
        <w:rPr>
          <w:rFonts w:eastAsiaTheme="minorEastAsia"/>
        </w:rPr>
        <w:t>e</w:t>
      </w:r>
      <w:r w:rsidRPr="00087A50">
        <w:t xml:space="preserve">ndarização dos </w:t>
      </w:r>
      <w:r w:rsidR="000B458B">
        <w:t>obje</w:t>
      </w:r>
      <w:r w:rsidR="00016DBD" w:rsidRPr="00087A50">
        <w:t>tivos</w:t>
      </w:r>
      <w:r w:rsidRPr="00087A50">
        <w:t xml:space="preserve"> do estágio</w:t>
      </w:r>
      <w:bookmarkEnd w:id="6"/>
    </w:p>
    <w:p w:rsidR="003143F8" w:rsidRDefault="00A04CD2" w:rsidP="0090753D">
      <w:pPr>
        <w:autoSpaceDE w:val="0"/>
        <w:autoSpaceDN w:val="0"/>
        <w:adjustRightInd w:val="0"/>
        <w:rPr>
          <w:rFonts w:cs="Arial"/>
          <w:color w:val="000000"/>
          <w:szCs w:val="24"/>
        </w:rPr>
      </w:pPr>
      <w:r>
        <w:rPr>
          <w:rFonts w:cs="Arial"/>
          <w:color w:val="000000"/>
          <w:szCs w:val="24"/>
        </w:rPr>
        <w:t xml:space="preserve">Como era um ano de </w:t>
      </w:r>
      <w:r w:rsidR="00016DBD">
        <w:rPr>
          <w:rFonts w:cs="Arial"/>
          <w:color w:val="000000"/>
          <w:szCs w:val="24"/>
        </w:rPr>
        <w:t>estágio</w:t>
      </w:r>
      <w:r>
        <w:rPr>
          <w:rFonts w:cs="Arial"/>
          <w:color w:val="000000"/>
          <w:szCs w:val="24"/>
        </w:rPr>
        <w:t>, de acompanhamento e integração de uma equipa, mais p</w:t>
      </w:r>
      <w:r w:rsidR="00254A0F">
        <w:rPr>
          <w:rFonts w:cs="Arial"/>
          <w:color w:val="000000"/>
          <w:szCs w:val="24"/>
        </w:rPr>
        <w:t>ropriamente no terreno, os obje</w:t>
      </w:r>
      <w:r>
        <w:rPr>
          <w:rFonts w:cs="Arial"/>
          <w:color w:val="000000"/>
          <w:szCs w:val="24"/>
        </w:rPr>
        <w:t>tivos passavam por ajudar e crescer com</w:t>
      </w:r>
      <w:r w:rsidR="00F56F20">
        <w:rPr>
          <w:rFonts w:cs="Arial"/>
          <w:color w:val="000000"/>
          <w:szCs w:val="24"/>
        </w:rPr>
        <w:t xml:space="preserve"> a vivência diária, sendo que teria de</w:t>
      </w:r>
      <w:r>
        <w:rPr>
          <w:rFonts w:cs="Arial"/>
          <w:color w:val="000000"/>
          <w:szCs w:val="24"/>
        </w:rPr>
        <w:t xml:space="preserve"> </w:t>
      </w:r>
      <w:r w:rsidR="00F56F20">
        <w:rPr>
          <w:rFonts w:cs="Arial"/>
          <w:color w:val="000000"/>
          <w:szCs w:val="24"/>
        </w:rPr>
        <w:t>realizar</w:t>
      </w:r>
      <w:r w:rsidR="00CB6858">
        <w:rPr>
          <w:rFonts w:cs="Arial"/>
          <w:color w:val="000000"/>
          <w:szCs w:val="24"/>
        </w:rPr>
        <w:t xml:space="preserve"> um relatório de</w:t>
      </w:r>
      <w:r>
        <w:rPr>
          <w:rFonts w:cs="Arial"/>
          <w:color w:val="000000"/>
          <w:szCs w:val="24"/>
        </w:rPr>
        <w:t xml:space="preserve"> </w:t>
      </w:r>
      <w:r w:rsidR="00016DBD">
        <w:rPr>
          <w:rFonts w:cs="Arial"/>
          <w:color w:val="000000"/>
          <w:szCs w:val="24"/>
        </w:rPr>
        <w:t>estágio</w:t>
      </w:r>
      <w:r>
        <w:rPr>
          <w:rFonts w:cs="Arial"/>
          <w:color w:val="000000"/>
          <w:szCs w:val="24"/>
        </w:rPr>
        <w:t xml:space="preserve"> </w:t>
      </w:r>
      <w:r w:rsidR="00F56F20">
        <w:rPr>
          <w:rFonts w:cs="Arial"/>
          <w:color w:val="000000"/>
          <w:szCs w:val="24"/>
        </w:rPr>
        <w:t>ao longo</w:t>
      </w:r>
      <w:r>
        <w:rPr>
          <w:rFonts w:cs="Arial"/>
          <w:color w:val="000000"/>
          <w:szCs w:val="24"/>
        </w:rPr>
        <w:t xml:space="preserve"> da época, que ia sendo acompanhado pelo supervisor e o orienta</w:t>
      </w:r>
      <w:r w:rsidR="00EA3039">
        <w:rPr>
          <w:rFonts w:cs="Arial"/>
          <w:color w:val="000000"/>
          <w:szCs w:val="24"/>
        </w:rPr>
        <w:t>dor.</w:t>
      </w:r>
    </w:p>
    <w:p w:rsidR="001765BC" w:rsidRDefault="000B2558" w:rsidP="0090753D">
      <w:pPr>
        <w:autoSpaceDE w:val="0"/>
        <w:autoSpaceDN w:val="0"/>
        <w:adjustRightInd w:val="0"/>
      </w:pPr>
      <w:r>
        <w:t xml:space="preserve">Os primeiros objetivos de estágio, </w:t>
      </w:r>
      <w:r w:rsidR="00A1106C">
        <w:t xml:space="preserve">passaram pela apresentação ao grupo de trabalho e uma habituação aos métodos de trabalho, </w:t>
      </w:r>
      <w:r>
        <w:t xml:space="preserve">da aprendizagem de um modelo de jogo </w:t>
      </w:r>
      <w:r w:rsidR="002D34A3">
        <w:t xml:space="preserve">e o melhorar e maximizar tático </w:t>
      </w:r>
      <w:r>
        <w:t xml:space="preserve">tecnicamente os atletas, foram decorrendo ao longo de toda a época. </w:t>
      </w:r>
      <w:r w:rsidR="00A1106C">
        <w:t xml:space="preserve">Em dias de jogo tratava-se da filmagem dos jogos e/ou do realização de dados estatísticos. </w:t>
      </w:r>
      <w:r w:rsidR="003722B1">
        <w:t xml:space="preserve">Relativamente à </w:t>
      </w:r>
      <w:r>
        <w:t>calendarização da época</w:t>
      </w:r>
      <w:r w:rsidR="003722B1">
        <w:t xml:space="preserve"> a</w:t>
      </w:r>
      <w:r w:rsidR="001765BC">
        <w:t xml:space="preserve"> nível académico:</w:t>
      </w:r>
    </w:p>
    <w:p w:rsidR="001765BC" w:rsidRDefault="001765BC" w:rsidP="0090753D">
      <w:pPr>
        <w:autoSpaceDE w:val="0"/>
        <w:autoSpaceDN w:val="0"/>
        <w:adjustRightInd w:val="0"/>
      </w:pPr>
      <w:r>
        <w:t>-</w:t>
      </w:r>
      <w:r w:rsidR="001C051A">
        <w:t xml:space="preserve">Fase inicial, </w:t>
      </w:r>
      <w:r>
        <w:t>Setembro a Outubro,</w:t>
      </w:r>
      <w:r w:rsidR="00954683">
        <w:t xml:space="preserve"> elaboração</w:t>
      </w:r>
      <w:r>
        <w:t xml:space="preserve"> </w:t>
      </w:r>
      <w:r w:rsidR="000A2E11">
        <w:t xml:space="preserve">e entrega </w:t>
      </w:r>
      <w:r w:rsidR="00954683">
        <w:t>d</w:t>
      </w:r>
      <w:r>
        <w:t>o projeto de estágio</w:t>
      </w:r>
      <w:r w:rsidR="00A925A2">
        <w:t>.</w:t>
      </w:r>
    </w:p>
    <w:p w:rsidR="001765BC" w:rsidRDefault="00A925A2" w:rsidP="0090753D">
      <w:pPr>
        <w:autoSpaceDE w:val="0"/>
        <w:autoSpaceDN w:val="0"/>
        <w:adjustRightInd w:val="0"/>
      </w:pPr>
      <w:r>
        <w:t>-</w:t>
      </w:r>
      <w:r w:rsidR="001C051A">
        <w:t xml:space="preserve">Fase de intervenção, </w:t>
      </w:r>
      <w:r w:rsidR="001765BC">
        <w:t xml:space="preserve">Setembro a Junho, </w:t>
      </w:r>
      <w:r>
        <w:t>elaboração do relatório de estágio</w:t>
      </w:r>
      <w:r w:rsidR="001765BC">
        <w:t>.</w:t>
      </w:r>
    </w:p>
    <w:p w:rsidR="001765BC" w:rsidRDefault="00A925A2" w:rsidP="0090753D">
      <w:pPr>
        <w:autoSpaceDE w:val="0"/>
        <w:autoSpaceDN w:val="0"/>
        <w:adjustRightInd w:val="0"/>
      </w:pPr>
      <w:r>
        <w:t>-</w:t>
      </w:r>
      <w:r w:rsidR="001C051A">
        <w:t xml:space="preserve">Fase final, </w:t>
      </w:r>
      <w:r w:rsidR="001765BC">
        <w:t xml:space="preserve">Junho, </w:t>
      </w:r>
      <w:r>
        <w:t xml:space="preserve">ultimas </w:t>
      </w:r>
      <w:r w:rsidR="001765BC">
        <w:t xml:space="preserve">reflexões </w:t>
      </w:r>
      <w:r>
        <w:t xml:space="preserve">do relatório </w:t>
      </w:r>
      <w:r w:rsidR="00796387">
        <w:t xml:space="preserve">de estágio </w:t>
      </w:r>
      <w:r>
        <w:t>e entrega do mesmo</w:t>
      </w:r>
      <w:r w:rsidR="001765BC">
        <w:t>.</w:t>
      </w:r>
    </w:p>
    <w:p w:rsidR="00C51A31" w:rsidRDefault="00796387" w:rsidP="00C51A31">
      <w:pPr>
        <w:autoSpaceDE w:val="0"/>
        <w:autoSpaceDN w:val="0"/>
        <w:adjustRightInd w:val="0"/>
        <w:spacing w:after="0"/>
        <w:rPr>
          <w:rFonts w:cs="Arial"/>
          <w:color w:val="000000"/>
          <w:szCs w:val="24"/>
        </w:rPr>
      </w:pPr>
      <w:r>
        <w:rPr>
          <w:rFonts w:cs="Arial"/>
          <w:color w:val="000000"/>
          <w:szCs w:val="24"/>
        </w:rPr>
        <w:t>-Julho, apresentação pública do relatório.</w:t>
      </w:r>
    </w:p>
    <w:p w:rsidR="003722B1" w:rsidRDefault="003722B1" w:rsidP="00C51A31">
      <w:pPr>
        <w:autoSpaceDE w:val="0"/>
        <w:autoSpaceDN w:val="0"/>
        <w:adjustRightInd w:val="0"/>
        <w:spacing w:after="0"/>
        <w:rPr>
          <w:rFonts w:cs="Arial"/>
          <w:color w:val="000000"/>
          <w:szCs w:val="24"/>
        </w:rPr>
      </w:pPr>
    </w:p>
    <w:p w:rsidR="003143F8" w:rsidRPr="00087A50" w:rsidRDefault="003143F8" w:rsidP="00811D12">
      <w:pPr>
        <w:pStyle w:val="Ttulo1"/>
        <w:numPr>
          <w:ilvl w:val="0"/>
          <w:numId w:val="12"/>
        </w:numPr>
        <w:spacing w:before="240"/>
      </w:pPr>
      <w:bookmarkStart w:id="7" w:name="_Toc422931258"/>
      <w:r w:rsidRPr="00087A50">
        <w:lastRenderedPageBreak/>
        <w:t>Enquadramento da prática profissional</w:t>
      </w:r>
      <w:bookmarkEnd w:id="7"/>
    </w:p>
    <w:p w:rsidR="004339CA" w:rsidRDefault="004339CA" w:rsidP="004339CA">
      <w:pPr>
        <w:pStyle w:val="Ttulo2"/>
      </w:pPr>
      <w:bookmarkStart w:id="8" w:name="_Toc422931259"/>
      <w:r w:rsidRPr="004339CA">
        <w:t>3.1 - Descrição das funções desempenhadas</w:t>
      </w:r>
      <w:bookmarkEnd w:id="8"/>
    </w:p>
    <w:p w:rsidR="00070DCF" w:rsidRDefault="00070DCF" w:rsidP="00070DCF">
      <w:pPr>
        <w:autoSpaceDE w:val="0"/>
        <w:autoSpaceDN w:val="0"/>
        <w:adjustRightInd w:val="0"/>
        <w:rPr>
          <w:rFonts w:cs="Arial"/>
          <w:color w:val="000000"/>
          <w:szCs w:val="24"/>
        </w:rPr>
      </w:pPr>
      <w:r w:rsidRPr="004429A6">
        <w:rPr>
          <w:rFonts w:cs="Arial"/>
          <w:color w:val="000000"/>
          <w:szCs w:val="24"/>
        </w:rPr>
        <w:t>Fu</w:t>
      </w:r>
      <w:r>
        <w:rPr>
          <w:rFonts w:cs="Arial"/>
          <w:color w:val="000000"/>
          <w:szCs w:val="24"/>
        </w:rPr>
        <w:t>nções na equipa técnica: apoio/a</w:t>
      </w:r>
      <w:r w:rsidR="00254A0F">
        <w:rPr>
          <w:rFonts w:cs="Arial"/>
          <w:color w:val="000000"/>
          <w:szCs w:val="24"/>
        </w:rPr>
        <w:t>companhamento a</w:t>
      </w:r>
      <w:r w:rsidRPr="004429A6">
        <w:rPr>
          <w:rFonts w:cs="Arial"/>
          <w:color w:val="000000"/>
          <w:szCs w:val="24"/>
        </w:rPr>
        <w:t>tivo da equipa técnica do clube em todos os processos relat</w:t>
      </w:r>
      <w:r w:rsidR="00254A0F">
        <w:rPr>
          <w:rFonts w:cs="Arial"/>
          <w:color w:val="000000"/>
          <w:szCs w:val="24"/>
        </w:rPr>
        <w:t>ivos à equipa júnior A. Apoio a</w:t>
      </w:r>
      <w:r w:rsidRPr="004429A6">
        <w:rPr>
          <w:rFonts w:cs="Arial"/>
          <w:color w:val="000000"/>
          <w:szCs w:val="24"/>
        </w:rPr>
        <w:t xml:space="preserve">tivo na filmagem </w:t>
      </w:r>
      <w:r>
        <w:rPr>
          <w:rFonts w:cs="Arial"/>
          <w:color w:val="000000"/>
          <w:szCs w:val="24"/>
        </w:rPr>
        <w:t>dos jogos da equipa e realização e tratamento de dados estatísticos</w:t>
      </w:r>
      <w:r w:rsidRPr="004429A6">
        <w:rPr>
          <w:rFonts w:cs="Arial"/>
          <w:color w:val="000000"/>
          <w:szCs w:val="24"/>
        </w:rPr>
        <w:t>.</w:t>
      </w:r>
    </w:p>
    <w:p w:rsidR="00D909E9" w:rsidRPr="004429A6" w:rsidRDefault="00D909E9" w:rsidP="00070DCF">
      <w:pPr>
        <w:autoSpaceDE w:val="0"/>
        <w:autoSpaceDN w:val="0"/>
        <w:adjustRightInd w:val="0"/>
        <w:rPr>
          <w:rFonts w:cs="Arial"/>
          <w:color w:val="000000"/>
          <w:szCs w:val="24"/>
          <w:highlight w:val="yellow"/>
        </w:rPr>
      </w:pPr>
    </w:p>
    <w:p w:rsidR="003143F8" w:rsidRPr="002B538C" w:rsidRDefault="004339CA" w:rsidP="002B538C">
      <w:pPr>
        <w:pStyle w:val="Ttulo2"/>
      </w:pPr>
      <w:bookmarkStart w:id="9" w:name="_Toc422931260"/>
      <w:r w:rsidRPr="002B538C">
        <w:t>3.2</w:t>
      </w:r>
      <w:r w:rsidR="003143F8" w:rsidRPr="002B538C">
        <w:t xml:space="preserve"> - </w:t>
      </w:r>
      <w:r w:rsidR="002B538C" w:rsidRPr="002B538C">
        <w:t>Enquadramento teórico da análise da atividade a desenvolver</w:t>
      </w:r>
      <w:bookmarkEnd w:id="9"/>
    </w:p>
    <w:p w:rsidR="006702D9" w:rsidRDefault="006702D9" w:rsidP="006702D9">
      <w:pPr>
        <w:autoSpaceDE w:val="0"/>
        <w:autoSpaceDN w:val="0"/>
        <w:adjustRightInd w:val="0"/>
        <w:rPr>
          <w:rFonts w:cs="Arial"/>
          <w:color w:val="000000"/>
          <w:szCs w:val="24"/>
        </w:rPr>
      </w:pPr>
      <w:r>
        <w:rPr>
          <w:rFonts w:cs="Arial"/>
          <w:color w:val="000000"/>
          <w:szCs w:val="24"/>
        </w:rPr>
        <w:t>A fácil perce</w:t>
      </w:r>
      <w:r w:rsidRPr="004429A6">
        <w:rPr>
          <w:rFonts w:cs="Arial"/>
          <w:color w:val="000000"/>
          <w:szCs w:val="24"/>
        </w:rPr>
        <w:t>ção do futebol e dos seus processos, sem qualquer recurso a conceptualizaçõe</w:t>
      </w:r>
      <w:r>
        <w:rPr>
          <w:rFonts w:cs="Arial"/>
          <w:color w:val="000000"/>
          <w:szCs w:val="24"/>
        </w:rPr>
        <w:t>s, provém da utilização do obje</w:t>
      </w:r>
      <w:r w:rsidRPr="004429A6">
        <w:rPr>
          <w:rFonts w:cs="Arial"/>
          <w:color w:val="000000"/>
          <w:szCs w:val="24"/>
        </w:rPr>
        <w:t>to de jogo com os pés. Note-se que ne</w:t>
      </w:r>
      <w:r>
        <w:rPr>
          <w:rFonts w:cs="Arial"/>
          <w:color w:val="000000"/>
          <w:szCs w:val="24"/>
        </w:rPr>
        <w:t>m tudo o que é facilmente perce</w:t>
      </w:r>
      <w:r w:rsidRPr="004429A6">
        <w:rPr>
          <w:rFonts w:cs="Arial"/>
          <w:color w:val="000000"/>
          <w:szCs w:val="24"/>
        </w:rPr>
        <w:t>cionado, é ta</w:t>
      </w:r>
      <w:r>
        <w:rPr>
          <w:rFonts w:cs="Arial"/>
          <w:color w:val="000000"/>
          <w:szCs w:val="24"/>
        </w:rPr>
        <w:t>mbém fácil de criar e construir, o</w:t>
      </w:r>
      <w:r w:rsidRPr="004429A6">
        <w:rPr>
          <w:rFonts w:cs="Arial"/>
          <w:color w:val="000000"/>
          <w:szCs w:val="24"/>
        </w:rPr>
        <w:t xml:space="preserve"> futebol comprova-o. E como um dos principais intervenientes nos processos que constituem uma equipa de futebol</w:t>
      </w:r>
      <w:r>
        <w:rPr>
          <w:rFonts w:cs="Arial"/>
          <w:color w:val="000000"/>
          <w:szCs w:val="24"/>
        </w:rPr>
        <w:t>,</w:t>
      </w:r>
      <w:r w:rsidRPr="004429A6">
        <w:rPr>
          <w:rFonts w:cs="Arial"/>
          <w:color w:val="000000"/>
          <w:szCs w:val="24"/>
        </w:rPr>
        <w:t xml:space="preserve"> é o treina</w:t>
      </w:r>
      <w:r>
        <w:rPr>
          <w:rFonts w:cs="Arial"/>
          <w:color w:val="000000"/>
          <w:szCs w:val="24"/>
        </w:rPr>
        <w:t xml:space="preserve">dor. </w:t>
      </w:r>
    </w:p>
    <w:p w:rsidR="006702D9" w:rsidRDefault="006702D9" w:rsidP="006702D9">
      <w:pPr>
        <w:autoSpaceDE w:val="0"/>
        <w:autoSpaceDN w:val="0"/>
        <w:adjustRightInd w:val="0"/>
        <w:rPr>
          <w:rFonts w:cs="Arial"/>
          <w:color w:val="000000"/>
          <w:szCs w:val="24"/>
        </w:rPr>
      </w:pPr>
      <w:r>
        <w:t>Dada a proeminência do papel so</w:t>
      </w:r>
      <w:r w:rsidR="00A925A2">
        <w:t>cial do desporto na sociedade a</w:t>
      </w:r>
      <w:r>
        <w:t>tual, tem-se vindo a verificar um incremento na importância atribuída ao papel do treinador, aos seus conhecimentos e suas competências. O treinador deve exercer a sua função tendo em conta as caract</w:t>
      </w:r>
      <w:r w:rsidR="00D77C97">
        <w:t>erísticas dos atletas e os obje</w:t>
      </w:r>
      <w:r>
        <w:t>tivos do contexto em que está inserido. Se ao nível do escalão sénior a avaliação do trabalho desenvolvido é muitas vezes baseado no rendimento da equipa, nos escalões de formação a noção de excelência tem de ir muito para além do perder e ganhar. Para Coté et al. (2007), o treinador excelente, é aquele que desenvolve as suas competências tendo em conta o contexto em que trabalha, pois para as diversas etapas de desenvolvimento existem exigências diferentes. Esta ideia, e de acordo com Serpa (2003), deve fazer abandonar a noção que é frequentemente colocada em prática, de ent</w:t>
      </w:r>
      <w:r w:rsidR="00B2397A">
        <w:t>regar as equipas de jovens aos t</w:t>
      </w:r>
      <w:r>
        <w:t>reinadores menos experientes e competentes. O mesmo autor, defende que a carreira de treinador ao nível das camadas jovens, deve ser acom</w:t>
      </w:r>
      <w:r w:rsidR="00B2397A">
        <w:t>panhada numa primeira fase por t</w:t>
      </w:r>
      <w:r>
        <w:t>reinadores mais experientes, aprofundada a</w:t>
      </w:r>
      <w:r w:rsidR="001C3C53">
        <w:t>través de uma experiência refle</w:t>
      </w:r>
      <w:r>
        <w:t xml:space="preserve">tida e constante formação contínua. </w:t>
      </w:r>
    </w:p>
    <w:p w:rsidR="00A04CD2" w:rsidRPr="00A04CD2" w:rsidRDefault="006702D9" w:rsidP="00BA4B97">
      <w:pPr>
        <w:autoSpaceDE w:val="0"/>
        <w:autoSpaceDN w:val="0"/>
        <w:adjustRightInd w:val="0"/>
      </w:pPr>
      <w:r>
        <w:rPr>
          <w:rFonts w:cs="Arial"/>
          <w:color w:val="000000"/>
          <w:szCs w:val="24"/>
        </w:rPr>
        <w:lastRenderedPageBreak/>
        <w:t>C</w:t>
      </w:r>
      <w:r w:rsidR="00604805" w:rsidRPr="004429A6">
        <w:rPr>
          <w:rFonts w:cs="Arial"/>
          <w:color w:val="000000"/>
          <w:szCs w:val="24"/>
        </w:rPr>
        <w:t xml:space="preserve">ada treinador, </w:t>
      </w:r>
      <w:r w:rsidR="00D633FD">
        <w:rPr>
          <w:rFonts w:cs="Arial"/>
          <w:color w:val="000000"/>
          <w:szCs w:val="24"/>
        </w:rPr>
        <w:t>deve a</w:t>
      </w:r>
      <w:r w:rsidR="00604805" w:rsidRPr="004429A6">
        <w:rPr>
          <w:rFonts w:cs="Arial"/>
          <w:color w:val="000000"/>
          <w:szCs w:val="24"/>
        </w:rPr>
        <w:t xml:space="preserve">tuar de acordo </w:t>
      </w:r>
      <w:r w:rsidR="00D633FD">
        <w:rPr>
          <w:rFonts w:cs="Arial"/>
          <w:color w:val="000000"/>
          <w:szCs w:val="24"/>
        </w:rPr>
        <w:t xml:space="preserve">com a sua </w:t>
      </w:r>
      <w:r w:rsidR="00261DD5">
        <w:rPr>
          <w:rFonts w:cs="Arial"/>
          <w:color w:val="000000"/>
          <w:szCs w:val="24"/>
        </w:rPr>
        <w:t>personalidade</w:t>
      </w:r>
      <w:r w:rsidR="00D633FD">
        <w:rPr>
          <w:rFonts w:cs="Arial"/>
          <w:color w:val="000000"/>
          <w:szCs w:val="24"/>
        </w:rPr>
        <w:t xml:space="preserve">, </w:t>
      </w:r>
      <w:r w:rsidR="00355623">
        <w:rPr>
          <w:rFonts w:cs="Arial"/>
          <w:color w:val="000000"/>
          <w:szCs w:val="24"/>
        </w:rPr>
        <w:t>cara</w:t>
      </w:r>
      <w:r w:rsidR="00355623" w:rsidRPr="004429A6">
        <w:rPr>
          <w:rFonts w:cs="Arial"/>
          <w:color w:val="000000"/>
          <w:szCs w:val="24"/>
        </w:rPr>
        <w:t>terísticas</w:t>
      </w:r>
      <w:r w:rsidR="00752D1E" w:rsidRPr="004429A6">
        <w:rPr>
          <w:rFonts w:cs="Arial"/>
          <w:color w:val="000000"/>
          <w:szCs w:val="24"/>
        </w:rPr>
        <w:t xml:space="preserve"> e limitações</w:t>
      </w:r>
      <w:r w:rsidR="00261DD5">
        <w:rPr>
          <w:rFonts w:cs="Arial"/>
          <w:color w:val="000000"/>
          <w:szCs w:val="24"/>
        </w:rPr>
        <w:t xml:space="preserve">, </w:t>
      </w:r>
      <w:r w:rsidR="00604805" w:rsidRPr="004429A6">
        <w:rPr>
          <w:rFonts w:cs="Arial"/>
          <w:color w:val="000000"/>
          <w:szCs w:val="24"/>
        </w:rPr>
        <w:t>esta</w:t>
      </w:r>
      <w:r w:rsidR="00261DD5">
        <w:rPr>
          <w:rFonts w:cs="Arial"/>
          <w:color w:val="000000"/>
          <w:szCs w:val="24"/>
        </w:rPr>
        <w:t>ndo</w:t>
      </w:r>
      <w:r w:rsidR="00604805" w:rsidRPr="004429A6">
        <w:rPr>
          <w:rFonts w:cs="Arial"/>
          <w:color w:val="000000"/>
          <w:szCs w:val="24"/>
        </w:rPr>
        <w:t xml:space="preserve"> a construir uma imagem pr</w:t>
      </w:r>
      <w:r w:rsidR="00261DD5">
        <w:rPr>
          <w:rFonts w:cs="Arial"/>
          <w:color w:val="000000"/>
          <w:szCs w:val="24"/>
        </w:rPr>
        <w:t>ofissional adaptada a quem é</w:t>
      </w:r>
      <w:r w:rsidR="00604805" w:rsidRPr="004429A6">
        <w:rPr>
          <w:rFonts w:cs="Arial"/>
          <w:color w:val="000000"/>
          <w:szCs w:val="24"/>
        </w:rPr>
        <w:t xml:space="preserve">, às </w:t>
      </w:r>
      <w:r w:rsidR="00261DD5">
        <w:rPr>
          <w:rFonts w:cs="Arial"/>
          <w:color w:val="000000"/>
          <w:szCs w:val="24"/>
        </w:rPr>
        <w:t>suas</w:t>
      </w:r>
      <w:r w:rsidR="00604805" w:rsidRPr="004429A6">
        <w:rPr>
          <w:rFonts w:cs="Arial"/>
          <w:color w:val="000000"/>
          <w:szCs w:val="24"/>
        </w:rPr>
        <w:t xml:space="preserve"> ideias e crenças. </w:t>
      </w:r>
      <w:r w:rsidR="00261DD5">
        <w:rPr>
          <w:rFonts w:cs="Arial"/>
          <w:color w:val="000000"/>
          <w:szCs w:val="24"/>
        </w:rPr>
        <w:t>Segundo (Araújo, 1998) a</w:t>
      </w:r>
      <w:r w:rsidR="00604805" w:rsidRPr="004429A6">
        <w:rPr>
          <w:rFonts w:cs="Arial"/>
          <w:color w:val="000000"/>
          <w:szCs w:val="24"/>
        </w:rPr>
        <w:t xml:space="preserve"> maturidade do treinador expressa-se pela sua capacidade de mobilizar, formar, orientar e dirigir aqueles que consigo trabalham, mas também pela capacidade e qualidade das suas reflexões</w:t>
      </w:r>
      <w:r w:rsidR="00BA4B97" w:rsidRPr="00567BC0">
        <w:rPr>
          <w:rFonts w:cs="Arial"/>
          <w:szCs w:val="24"/>
        </w:rPr>
        <w:t>.</w:t>
      </w:r>
      <w:r w:rsidR="004429A6" w:rsidRPr="004429A6">
        <w:rPr>
          <w:rFonts w:cs="Arial"/>
          <w:color w:val="000000"/>
          <w:szCs w:val="24"/>
        </w:rPr>
        <w:t xml:space="preserve"> </w:t>
      </w:r>
      <w:r w:rsidR="00BA4B97">
        <w:rPr>
          <w:rFonts w:cs="Arial"/>
          <w:color w:val="000000"/>
          <w:szCs w:val="24"/>
        </w:rPr>
        <w:t>O</w:t>
      </w:r>
      <w:r w:rsidR="00604805" w:rsidRPr="004429A6">
        <w:rPr>
          <w:rFonts w:cs="Arial"/>
          <w:color w:val="000000"/>
          <w:szCs w:val="24"/>
        </w:rPr>
        <w:t xml:space="preserve"> treinador</w:t>
      </w:r>
      <w:r w:rsidR="00D633FD">
        <w:rPr>
          <w:rFonts w:cs="Arial"/>
          <w:color w:val="000000"/>
          <w:szCs w:val="24"/>
        </w:rPr>
        <w:t xml:space="preserve"> deve ter como obje</w:t>
      </w:r>
      <w:r w:rsidR="00604805" w:rsidRPr="004429A6">
        <w:rPr>
          <w:rFonts w:cs="Arial"/>
          <w:color w:val="000000"/>
          <w:szCs w:val="24"/>
        </w:rPr>
        <w:t xml:space="preserve">tivo principal que os jogadores sejam autónomos e capazes </w:t>
      </w:r>
      <w:r w:rsidR="00752D1E" w:rsidRPr="004429A6">
        <w:rPr>
          <w:rFonts w:cs="Arial"/>
          <w:color w:val="000000"/>
          <w:szCs w:val="24"/>
        </w:rPr>
        <w:t>de se auto-disciplinarem, auto-</w:t>
      </w:r>
      <w:r w:rsidR="00A10B31" w:rsidRPr="004429A6">
        <w:rPr>
          <w:rFonts w:cs="Arial"/>
          <w:color w:val="000000"/>
          <w:szCs w:val="24"/>
        </w:rPr>
        <w:t>motivarem e auto-prepararem.</w:t>
      </w:r>
      <w:r w:rsidR="004429A6" w:rsidRPr="004429A6">
        <w:rPr>
          <w:rFonts w:cs="Arial"/>
          <w:color w:val="000000"/>
          <w:szCs w:val="24"/>
        </w:rPr>
        <w:t xml:space="preserve"> </w:t>
      </w:r>
      <w:r w:rsidR="00A04CD2" w:rsidRPr="00A04CD2">
        <w:rPr>
          <w:rFonts w:cs="Arial"/>
          <w:color w:val="000000"/>
          <w:szCs w:val="24"/>
        </w:rPr>
        <w:t>Dirigir e orientar uma equipa constitui um processo psicopedagógico que se combina essencialmente na comunicação e no relacionamento entre o treinador e os jogadores.</w:t>
      </w:r>
      <w:r w:rsidR="00BA4B97">
        <w:rPr>
          <w:rFonts w:cs="Arial"/>
          <w:color w:val="000000"/>
          <w:szCs w:val="24"/>
        </w:rPr>
        <w:t xml:space="preserve"> </w:t>
      </w:r>
      <w:r w:rsidR="00031EC7">
        <w:t>A</w:t>
      </w:r>
      <w:r w:rsidR="00A04CD2" w:rsidRPr="00A04CD2">
        <w:t>presenta</w:t>
      </w:r>
      <w:r w:rsidR="00031EC7">
        <w:t>-se</w:t>
      </w:r>
      <w:r w:rsidR="00A04CD2" w:rsidRPr="00A04CD2">
        <w:t xml:space="preserve"> um conjunto de compet</w:t>
      </w:r>
      <w:r w:rsidR="00031EC7">
        <w:t xml:space="preserve">ências que </w:t>
      </w:r>
      <w:r w:rsidR="00355623">
        <w:t>devem contribuir para o</w:t>
      </w:r>
      <w:r w:rsidR="00A04CD2" w:rsidRPr="00A04CD2">
        <w:t>timiz</w:t>
      </w:r>
      <w:r w:rsidR="00BA4B97">
        <w:t>ar essas influências e que são:</w:t>
      </w:r>
    </w:p>
    <w:p w:rsidR="00A04CD2" w:rsidRPr="00A04CD2" w:rsidRDefault="00531E70" w:rsidP="00531E70">
      <w:r>
        <w:t>-</w:t>
      </w:r>
      <w:r w:rsidR="00B2397A">
        <w:t xml:space="preserve"> Competências académicas g</w:t>
      </w:r>
      <w:r w:rsidR="00A04CD2" w:rsidRPr="00A04CD2">
        <w:t xml:space="preserve">erais: associadas a uma cultura pessoal geral. Na realidade, a formação geral tenderá a condicionar o acesso a diferentes níveis de formação profissional, à semelhança do que acontece com a quase totalidade das profissões. </w:t>
      </w:r>
    </w:p>
    <w:p w:rsidR="00A04CD2" w:rsidRPr="00A04CD2" w:rsidRDefault="00531E70" w:rsidP="00C51A31">
      <w:r>
        <w:t>-</w:t>
      </w:r>
      <w:r w:rsidR="00B2397A">
        <w:t xml:space="preserve"> Conhecimento da m</w:t>
      </w:r>
      <w:r w:rsidR="00A04CD2" w:rsidRPr="00A04CD2">
        <w:t>odalid</w:t>
      </w:r>
      <w:r w:rsidR="00D633FD">
        <w:t xml:space="preserve">ade: a sua estrutura e </w:t>
      </w:r>
      <w:r w:rsidR="00355623">
        <w:t>cara</w:t>
      </w:r>
      <w:r w:rsidR="00355623" w:rsidRPr="00A04CD2">
        <w:t>cterísticas</w:t>
      </w:r>
      <w:r w:rsidR="00A04CD2" w:rsidRPr="00A04CD2">
        <w:t xml:space="preserve">; o seu quadro regulamentar e organizativo, o seu </w:t>
      </w:r>
      <w:r w:rsidR="00D633FD">
        <w:t>sistema de gestos técnicos e táticos, etc.</w:t>
      </w:r>
    </w:p>
    <w:p w:rsidR="00A04CD2" w:rsidRPr="00A04CD2" w:rsidRDefault="00531E70" w:rsidP="00C51A31">
      <w:r>
        <w:t>-</w:t>
      </w:r>
      <w:r w:rsidR="00A04CD2" w:rsidRPr="00A04CD2">
        <w:t xml:space="preserve"> </w:t>
      </w:r>
      <w:r w:rsidR="00B2397A">
        <w:t>Competências de elevação dos f</w:t>
      </w:r>
      <w:r w:rsidR="00D633FD">
        <w:t>a</w:t>
      </w:r>
      <w:r w:rsidR="00B2397A">
        <w:t>tores da condição f</w:t>
      </w:r>
      <w:r w:rsidR="00A04CD2" w:rsidRPr="00A04CD2">
        <w:t>ísica: os treinadores devem dominar o</w:t>
      </w:r>
      <w:r w:rsidR="00D633FD">
        <w:t>s meios que lhes permitam influê</w:t>
      </w:r>
      <w:r w:rsidR="00D9727D" w:rsidRPr="00A04CD2">
        <w:t>nciar</w:t>
      </w:r>
      <w:r w:rsidR="00A04CD2" w:rsidRPr="00A04CD2">
        <w:t>, com eficácia, o desenvolvimento das principais capacidades física</w:t>
      </w:r>
      <w:r w:rsidR="00355623">
        <w:t>s, tendo em vista a o</w:t>
      </w:r>
      <w:r w:rsidR="00A04CD2" w:rsidRPr="00A04CD2">
        <w:t xml:space="preserve">timização do rendimento desportivo. </w:t>
      </w:r>
    </w:p>
    <w:p w:rsidR="00A04CD2" w:rsidRPr="00A04CD2" w:rsidRDefault="00531E70" w:rsidP="00531E70">
      <w:r>
        <w:t>-</w:t>
      </w:r>
      <w:r w:rsidR="00B2397A">
        <w:t xml:space="preserve"> Competências d</w:t>
      </w:r>
      <w:r w:rsidR="00D633FD">
        <w:t>idá</w:t>
      </w:r>
      <w:r w:rsidR="002D34A3">
        <w:t xml:space="preserve">tico </w:t>
      </w:r>
      <w:r w:rsidR="00B2397A">
        <w:t>metodológicas g</w:t>
      </w:r>
      <w:r w:rsidR="00A04CD2" w:rsidRPr="00A04CD2">
        <w:t>erais: o saber ensinar exige o conhecimento de técnicas de</w:t>
      </w:r>
      <w:r w:rsidR="00B2397A">
        <w:t xml:space="preserve"> ensino ao nível das dimensões gestão, instrução, clima e d</w:t>
      </w:r>
      <w:r w:rsidR="00A04CD2" w:rsidRPr="00A04CD2">
        <w:t xml:space="preserve">isciplina, que facilitem as aprendizagens e a gestão de grupos. </w:t>
      </w:r>
    </w:p>
    <w:p w:rsidR="00A04CD2" w:rsidRPr="00A04CD2" w:rsidRDefault="00531E70" w:rsidP="00531E70">
      <w:r>
        <w:t>-</w:t>
      </w:r>
      <w:r w:rsidR="00B2397A">
        <w:t xml:space="preserve"> Conhecimentos d</w:t>
      </w:r>
      <w:r w:rsidR="00D633FD">
        <w:t>idá</w:t>
      </w:r>
      <w:r w:rsidR="002D34A3">
        <w:t xml:space="preserve">tico </w:t>
      </w:r>
      <w:r w:rsidR="00B2397A">
        <w:t>metodológicos específicos da m</w:t>
      </w:r>
      <w:r w:rsidR="00A04CD2" w:rsidRPr="00A04CD2">
        <w:t xml:space="preserve">odalidade: como sejam, a organização do </w:t>
      </w:r>
      <w:r w:rsidR="00D633FD">
        <w:t>ensino dos gestos técnicos e tá</w:t>
      </w:r>
      <w:r w:rsidR="00A04CD2" w:rsidRPr="00A04CD2">
        <w:t>ticos, a organização das situações de aprendizagem, a sequência e temporização de aquisições motoras diversas, para vários níveis de prática, associadas ao conhecimento</w:t>
      </w:r>
      <w:r w:rsidR="00D633FD">
        <w:t xml:space="preserve"> de metodologias que permitam o</w:t>
      </w:r>
      <w:r w:rsidR="00A04CD2" w:rsidRPr="00A04CD2">
        <w:t>timizar as</w:t>
      </w:r>
      <w:r w:rsidR="00D633FD">
        <w:t xml:space="preserve"> aprendizagens </w:t>
      </w:r>
      <w:r w:rsidR="00D633FD">
        <w:lastRenderedPageBreak/>
        <w:t>envolvidas e afe</w:t>
      </w:r>
      <w:r w:rsidR="00A04CD2" w:rsidRPr="00A04CD2">
        <w:t>tar as estruturas cognitivas, percet</w:t>
      </w:r>
      <w:r w:rsidR="002D34A3">
        <w:t xml:space="preserve">ivo </w:t>
      </w:r>
      <w:r w:rsidR="00A04CD2" w:rsidRPr="00A04CD2">
        <w:t>cinéticas e relacionais que as determinam. Estes conhecimentos são dificilmente transferíveis de modalidade para modalidade e constituem uma fonte de conhecimento decisiva na formação de treinadores.</w:t>
      </w:r>
    </w:p>
    <w:p w:rsidR="00A04CD2" w:rsidRPr="00A04CD2" w:rsidRDefault="00531E70" w:rsidP="00531E70">
      <w:r>
        <w:t xml:space="preserve">- </w:t>
      </w:r>
      <w:r w:rsidR="00A04CD2" w:rsidRPr="00A04CD2">
        <w:t xml:space="preserve">Competências </w:t>
      </w:r>
      <w:r w:rsidR="00B2397A">
        <w:t>de planificação e avaliação ou c</w:t>
      </w:r>
      <w:r w:rsidR="00A04CD2" w:rsidRPr="00A04CD2">
        <w:t xml:space="preserve">ontrolo: que permitam programar e avaliar o grau de </w:t>
      </w:r>
      <w:r w:rsidR="00D9727D" w:rsidRPr="00A04CD2">
        <w:t>obtenção</w:t>
      </w:r>
      <w:r w:rsidR="00D633FD">
        <w:t xml:space="preserve"> dos diversos obje</w:t>
      </w:r>
      <w:r w:rsidR="00A04CD2" w:rsidRPr="00A04CD2">
        <w:t>tivos propostos para cada momento do treino e a natureza e intensidade dos obstáculos que interfer</w:t>
      </w:r>
      <w:r w:rsidR="00D633FD">
        <w:t>em na concretização desses obje</w:t>
      </w:r>
      <w:r w:rsidR="00A04CD2" w:rsidRPr="00A04CD2">
        <w:t xml:space="preserve">tivos. Embora represente uma competência genérica envolve, em virtude de ser transferível de modalidade para modalidade, alguma especificidade em função de cada desporto. </w:t>
      </w:r>
    </w:p>
    <w:p w:rsidR="00A04CD2" w:rsidRPr="00A04CD2" w:rsidRDefault="00531E70" w:rsidP="002D34A3">
      <w:r>
        <w:t>-</w:t>
      </w:r>
      <w:r w:rsidR="00B2397A">
        <w:t xml:space="preserve"> Competências de c</w:t>
      </w:r>
      <w:r w:rsidR="00A04CD2" w:rsidRPr="00A04CD2">
        <w:t>on</w:t>
      </w:r>
      <w:r w:rsidR="00B2397A">
        <w:t>hecimento do h</w:t>
      </w:r>
      <w:r w:rsidR="002D34A3">
        <w:t xml:space="preserve">omem como ser bio psico </w:t>
      </w:r>
      <w:r w:rsidR="00A04CD2" w:rsidRPr="00A04CD2">
        <w:t xml:space="preserve">social: na medida em que o conhecimento dos pressupostos biológicos, psicológicos, sociológicos e culturais é fundamental para ajustar o processo de treino. </w:t>
      </w:r>
    </w:p>
    <w:p w:rsidR="00A04CD2" w:rsidRPr="00A04CD2" w:rsidRDefault="00531E70" w:rsidP="00531E70">
      <w:r>
        <w:t xml:space="preserve">- </w:t>
      </w:r>
      <w:r w:rsidR="00B2397A">
        <w:t>Competências de produção e divulgação de saberes p</w:t>
      </w:r>
      <w:r w:rsidR="00A04CD2" w:rsidRPr="00A04CD2">
        <w:t>rofissionais: na realidade, uma profissão envolve não só a aquisiç</w:t>
      </w:r>
      <w:r w:rsidR="00B72ACD">
        <w:t>ão d</w:t>
      </w:r>
      <w:r w:rsidR="00A04CD2" w:rsidRPr="00A04CD2">
        <w:t xml:space="preserve">e diversos saberes mas, também, um processo de construção e divulgação de saberes; a função de formador de outros treinadores, por exemplo, deve resultar de um nível de mestria elevado no exercício da sua profissão. </w:t>
      </w:r>
    </w:p>
    <w:p w:rsidR="00A04CD2" w:rsidRPr="00B72ACD" w:rsidRDefault="00531E70" w:rsidP="00531E70">
      <w:pPr>
        <w:rPr>
          <w:szCs w:val="24"/>
        </w:rPr>
      </w:pPr>
      <w:r>
        <w:t>-</w:t>
      </w:r>
      <w:r w:rsidR="00A04CD2" w:rsidRPr="00A04CD2">
        <w:t xml:space="preserve"> </w:t>
      </w:r>
      <w:r w:rsidR="00B2397A">
        <w:t>Competências escondidas de ser t</w:t>
      </w:r>
      <w:r w:rsidR="00A04CD2" w:rsidRPr="00A04CD2">
        <w:t>reinador: a referência a estas competências representa, as preocupações que os treinadores devem ter com o desenvolvimento das competências de in</w:t>
      </w:r>
      <w:r w:rsidR="00F52C08">
        <w:t xml:space="preserve">tervenção no domínio sócio </w:t>
      </w:r>
      <w:r w:rsidR="00355623">
        <w:t>afe</w:t>
      </w:r>
      <w:r w:rsidR="00A04CD2" w:rsidRPr="00A04CD2">
        <w:t xml:space="preserve">tivo, do desenvolvimento pessoal e social dos </w:t>
      </w:r>
      <w:r w:rsidR="00A04CD2" w:rsidRPr="00B72ACD">
        <w:rPr>
          <w:szCs w:val="24"/>
        </w:rPr>
        <w:t>atletas, de desenvolvimento moral, permitindo-lhe desempenhar as tarefas morais que a profissão, quer se queira quer não, exige.</w:t>
      </w:r>
    </w:p>
    <w:p w:rsidR="00B72ACD" w:rsidRDefault="00A04CD2" w:rsidP="00B72ACD">
      <w:pPr>
        <w:rPr>
          <w:rFonts w:cs="Arial"/>
        </w:rPr>
      </w:pPr>
      <w:r w:rsidRPr="00A04CD2">
        <w:rPr>
          <w:rFonts w:cs="Arial"/>
        </w:rPr>
        <w:t>Sem a vivência da prática nã</w:t>
      </w:r>
      <w:r w:rsidR="00D633FD">
        <w:rPr>
          <w:rFonts w:cs="Arial"/>
        </w:rPr>
        <w:t>o há tomada de consciência obje</w:t>
      </w:r>
      <w:r w:rsidRPr="00A04CD2">
        <w:rPr>
          <w:rFonts w:cs="Arial"/>
        </w:rPr>
        <w:t xml:space="preserve">tiva do conteúdo geral e </w:t>
      </w:r>
      <w:r w:rsidR="00D633FD">
        <w:rPr>
          <w:rFonts w:cs="Arial"/>
        </w:rPr>
        <w:t>especí</w:t>
      </w:r>
      <w:r w:rsidR="00F52C08">
        <w:rPr>
          <w:rFonts w:cs="Arial"/>
        </w:rPr>
        <w:t xml:space="preserve">fico da intervenção sócio </w:t>
      </w:r>
      <w:r w:rsidRPr="00A04CD2">
        <w:rPr>
          <w:rFonts w:cs="Arial"/>
        </w:rPr>
        <w:t xml:space="preserve">desportiva que lhe corresponde desempenhar. Sem uma cuidadosa preparação teórica e o seu relacionamento e aplicação concreta nos treinos e nas competições torna-se impossível que o treinador possa evoluir </w:t>
      </w:r>
      <w:r w:rsidR="00D633FD">
        <w:rPr>
          <w:rFonts w:cs="Arial"/>
        </w:rPr>
        <w:t>e melhorar a qualidade da sua a</w:t>
      </w:r>
      <w:r w:rsidRPr="00A04CD2">
        <w:rPr>
          <w:rFonts w:cs="Arial"/>
        </w:rPr>
        <w:t>ção.</w:t>
      </w:r>
    </w:p>
    <w:p w:rsidR="00C51A31" w:rsidRDefault="00C51A31" w:rsidP="00B72ACD">
      <w:pPr>
        <w:rPr>
          <w:rFonts w:cs="Arial"/>
        </w:rPr>
      </w:pPr>
    </w:p>
    <w:p w:rsidR="003143F8" w:rsidRPr="00087A50" w:rsidRDefault="004339CA" w:rsidP="00B72ACD">
      <w:pPr>
        <w:pStyle w:val="Ttulo2"/>
      </w:pPr>
      <w:bookmarkStart w:id="10" w:name="_Toc422931261"/>
      <w:r>
        <w:lastRenderedPageBreak/>
        <w:t>3.3</w:t>
      </w:r>
      <w:r w:rsidR="003143F8" w:rsidRPr="00087A50">
        <w:t xml:space="preserve"> - Análise do envolvimento</w:t>
      </w:r>
      <w:bookmarkEnd w:id="10"/>
    </w:p>
    <w:p w:rsidR="00960DAA" w:rsidRDefault="00A10B31" w:rsidP="00531E70">
      <w:r w:rsidRPr="00A22F63">
        <w:rPr>
          <w:shd w:val="clear" w:color="auto" w:fill="FFFFFF"/>
        </w:rPr>
        <w:t>O clube foi fundado na cidade de</w:t>
      </w:r>
      <w:r w:rsidRPr="00A22F63">
        <w:rPr>
          <w:rStyle w:val="apple-converted-space"/>
          <w:rFonts w:cs="Arial"/>
          <w:shd w:val="clear" w:color="auto" w:fill="FFFFFF"/>
        </w:rPr>
        <w:t> Penafiel </w:t>
      </w:r>
      <w:r w:rsidR="00355623">
        <w:rPr>
          <w:shd w:val="clear" w:color="auto" w:fill="FFFFFF"/>
        </w:rPr>
        <w:t>a 2 de f</w:t>
      </w:r>
      <w:r w:rsidRPr="00A22F63">
        <w:rPr>
          <w:shd w:val="clear" w:color="auto" w:fill="FFFFFF"/>
        </w:rPr>
        <w:t>evereiro</w:t>
      </w:r>
      <w:r w:rsidRPr="00A22F63">
        <w:rPr>
          <w:rStyle w:val="apple-converted-space"/>
          <w:rFonts w:cs="Arial"/>
          <w:shd w:val="clear" w:color="auto" w:fill="FFFFFF"/>
        </w:rPr>
        <w:t> </w:t>
      </w:r>
      <w:r w:rsidRPr="00A22F63">
        <w:rPr>
          <w:shd w:val="clear" w:color="auto" w:fill="FFFFFF"/>
        </w:rPr>
        <w:t>de</w:t>
      </w:r>
      <w:r w:rsidRPr="00A22F63">
        <w:rPr>
          <w:rStyle w:val="apple-converted-space"/>
          <w:rFonts w:cs="Arial"/>
          <w:shd w:val="clear" w:color="auto" w:fill="FFFFFF"/>
        </w:rPr>
        <w:t xml:space="preserve"> 1951. </w:t>
      </w:r>
      <w:r w:rsidR="00604805" w:rsidRPr="00A22F63">
        <w:rPr>
          <w:shd w:val="clear" w:color="auto" w:fill="FFFFFF"/>
        </w:rPr>
        <w:t>O</w:t>
      </w:r>
      <w:r w:rsidR="00604805" w:rsidRPr="00A22F63">
        <w:rPr>
          <w:rStyle w:val="apple-converted-space"/>
          <w:rFonts w:cs="Arial"/>
          <w:shd w:val="clear" w:color="auto" w:fill="FFFFFF"/>
        </w:rPr>
        <w:t> </w:t>
      </w:r>
      <w:r w:rsidR="00604805" w:rsidRPr="00A22F63">
        <w:rPr>
          <w:bCs/>
          <w:shd w:val="clear" w:color="auto" w:fill="FFFFFF"/>
        </w:rPr>
        <w:t>Futebol Clube de Penafiel</w:t>
      </w:r>
      <w:r w:rsidR="00604805" w:rsidRPr="00A22F63">
        <w:rPr>
          <w:shd w:val="clear" w:color="auto" w:fill="FFFFFF"/>
        </w:rPr>
        <w:t xml:space="preserve">, também conhecido por FC Penafiel ou simplesmente por </w:t>
      </w:r>
      <w:r w:rsidRPr="00A22F63">
        <w:rPr>
          <w:shd w:val="clear" w:color="auto" w:fill="FFFFFF"/>
        </w:rPr>
        <w:t>Penafiel, competia</w:t>
      </w:r>
      <w:r w:rsidR="00604805" w:rsidRPr="00A22F63">
        <w:rPr>
          <w:shd w:val="clear" w:color="auto" w:fill="FFFFFF"/>
        </w:rPr>
        <w:t xml:space="preserve"> na</w:t>
      </w:r>
      <w:r w:rsidR="00604805" w:rsidRPr="00A22F63">
        <w:rPr>
          <w:rStyle w:val="apple-converted-space"/>
          <w:rFonts w:cs="Arial"/>
          <w:shd w:val="clear" w:color="auto" w:fill="FFFFFF"/>
        </w:rPr>
        <w:t> </w:t>
      </w:r>
      <w:r w:rsidR="00B2397A">
        <w:rPr>
          <w:rStyle w:val="apple-converted-space"/>
          <w:rFonts w:cs="Arial"/>
          <w:shd w:val="clear" w:color="auto" w:fill="FFFFFF"/>
        </w:rPr>
        <w:t>segunda l</w:t>
      </w:r>
      <w:r w:rsidRPr="00A22F63">
        <w:rPr>
          <w:rStyle w:val="apple-converted-space"/>
          <w:rFonts w:cs="Arial"/>
          <w:shd w:val="clear" w:color="auto" w:fill="FFFFFF"/>
        </w:rPr>
        <w:t>iga</w:t>
      </w:r>
      <w:r w:rsidR="00604805" w:rsidRPr="00A22F63">
        <w:rPr>
          <w:shd w:val="clear" w:color="auto" w:fill="FFFFFF"/>
        </w:rPr>
        <w:t xml:space="preserve">, na época </w:t>
      </w:r>
      <w:r w:rsidR="00355623">
        <w:rPr>
          <w:shd w:val="clear" w:color="auto" w:fill="FFFFFF"/>
        </w:rPr>
        <w:t>transa</w:t>
      </w:r>
      <w:r w:rsidRPr="00A22F63">
        <w:rPr>
          <w:shd w:val="clear" w:color="auto" w:fill="FFFFFF"/>
        </w:rPr>
        <w:t>ta</w:t>
      </w:r>
      <w:r w:rsidR="00604805" w:rsidRPr="00A22F63">
        <w:rPr>
          <w:shd w:val="clear" w:color="auto" w:fill="FFFFFF"/>
        </w:rPr>
        <w:t xml:space="preserve"> 2013/2014, porém conseguiu a tão desejada promoção ao principal escalão de futebol profissional português. </w:t>
      </w:r>
      <w:r w:rsidR="00604805" w:rsidRPr="00A22F63">
        <w:t>A primeira subida do clube foi em 1955, subid</w:t>
      </w:r>
      <w:r w:rsidR="00634B29">
        <w:t>a à 2ª divisão distrital. Após quatro</w:t>
      </w:r>
      <w:r w:rsidR="00604805" w:rsidRPr="00A22F63">
        <w:t xml:space="preserve"> anos de vida o clube tinha o seu primeiro título. Em 1957 o F.C.</w:t>
      </w:r>
      <w:r w:rsidR="004429A6" w:rsidRPr="00A22F63">
        <w:t xml:space="preserve"> </w:t>
      </w:r>
      <w:r w:rsidR="00604805" w:rsidRPr="00A22F63">
        <w:t>Penafiel subiu à 1</w:t>
      </w:r>
      <w:r w:rsidR="00634B29">
        <w:t>ª</w:t>
      </w:r>
      <w:r w:rsidR="00604805" w:rsidRPr="00A22F63">
        <w:t xml:space="preserve"> divisão distrital e em 1958 à 3ª divisão naci</w:t>
      </w:r>
      <w:r w:rsidR="004429A6" w:rsidRPr="00A22F63">
        <w:t>onal.</w:t>
      </w:r>
      <w:r w:rsidR="00604805" w:rsidRPr="00A22F63">
        <w:t xml:space="preserve"> Em 1965 após descidas e subidas</w:t>
      </w:r>
      <w:r w:rsidR="00033BDD" w:rsidRPr="00A22F63">
        <w:t>,</w:t>
      </w:r>
      <w:r w:rsidR="00604805" w:rsidRPr="00A22F63">
        <w:t xml:space="preserve"> sub</w:t>
      </w:r>
      <w:r w:rsidR="004429A6" w:rsidRPr="00A22F63">
        <w:t>i</w:t>
      </w:r>
      <w:r w:rsidR="00604805" w:rsidRPr="00A22F63">
        <w:t>u à 2</w:t>
      </w:r>
      <w:r w:rsidR="00634B29">
        <w:t>ª</w:t>
      </w:r>
      <w:r w:rsidR="00604805" w:rsidRPr="00A22F63">
        <w:t xml:space="preserve"> divisão nacional, nos jogos de apu</w:t>
      </w:r>
      <w:r w:rsidR="00634B29">
        <w:t>ramento a duas</w:t>
      </w:r>
      <w:r w:rsidR="00033BDD" w:rsidRPr="00A22F63">
        <w:t xml:space="preserve"> mãos com o Rio Ave</w:t>
      </w:r>
      <w:r w:rsidR="00604805" w:rsidRPr="00A22F63">
        <w:t>.</w:t>
      </w:r>
      <w:r w:rsidR="004429A6" w:rsidRPr="00A22F63">
        <w:t xml:space="preserve"> </w:t>
      </w:r>
      <w:r w:rsidR="00634B29">
        <w:t>Durante quinze</w:t>
      </w:r>
      <w:r w:rsidR="00604805" w:rsidRPr="00A22F63">
        <w:t xml:space="preserve"> anos o Penafiel esteve na 2ª divisão zona norte e em 1980 um sonho tornado realidade</w:t>
      </w:r>
      <w:r w:rsidR="00033BDD" w:rsidRPr="00A22F63">
        <w:t>,</w:t>
      </w:r>
      <w:r w:rsidR="00604805" w:rsidRPr="00A22F63">
        <w:t xml:space="preserve"> a 1ª divisão nacional, num tempo que o F.C.</w:t>
      </w:r>
      <w:r w:rsidR="004429A6" w:rsidRPr="00A22F63">
        <w:t xml:space="preserve"> </w:t>
      </w:r>
      <w:r w:rsidR="00604805" w:rsidRPr="00A22F63">
        <w:t>Penafiel l</w:t>
      </w:r>
      <w:r w:rsidR="004429A6" w:rsidRPr="00A22F63">
        <w:t>evava 20.000 pessoas ao futebol</w:t>
      </w:r>
      <w:r w:rsidR="00033BDD" w:rsidRPr="00A22F63">
        <w:t xml:space="preserve">. Até 1992 </w:t>
      </w:r>
      <w:r w:rsidR="00604805" w:rsidRPr="00A22F63">
        <w:t xml:space="preserve">viveu grandes dias de futebol com </w:t>
      </w:r>
      <w:r w:rsidR="00634B29">
        <w:t>dez</w:t>
      </w:r>
      <w:r w:rsidR="00604805" w:rsidRPr="00A22F63">
        <w:t xml:space="preserve"> presenças na 1</w:t>
      </w:r>
      <w:r w:rsidR="00634B29">
        <w:t>ª</w:t>
      </w:r>
      <w:r w:rsidR="00604805" w:rsidRPr="00A22F63">
        <w:t xml:space="preserve"> divisão.</w:t>
      </w:r>
      <w:r w:rsidR="004429A6" w:rsidRPr="00A22F63">
        <w:t xml:space="preserve"> </w:t>
      </w:r>
      <w:r w:rsidR="00033BDD" w:rsidRPr="00A22F63">
        <w:t xml:space="preserve">De 1992 a 2004, </w:t>
      </w:r>
      <w:r w:rsidR="00604805" w:rsidRPr="00A22F63">
        <w:t>es</w:t>
      </w:r>
      <w:r w:rsidR="00B2397A">
        <w:t>teve a disputar a liga de h</w:t>
      </w:r>
      <w:r w:rsidR="00604805" w:rsidRPr="00A22F63">
        <w:t>onra, tendo neste ano de ouro para o futebol português a tão desejada volta ao escalão maior do futebol nacional, num jogo decisivo em casa fren</w:t>
      </w:r>
      <w:r w:rsidR="004429A6" w:rsidRPr="00A22F63">
        <w:t xml:space="preserve">te ao Leixões num estádio cheio. </w:t>
      </w:r>
      <w:r w:rsidR="00634B29">
        <w:t>Permaneceu dois</w:t>
      </w:r>
      <w:r w:rsidR="00604805" w:rsidRPr="00A22F63">
        <w:t xml:space="preserve"> anos na</w:t>
      </w:r>
      <w:r w:rsidR="00634B29">
        <w:t xml:space="preserve"> 1ª divisão, e logo de seguida dois</w:t>
      </w:r>
      <w:r w:rsidR="00604805" w:rsidRPr="00A22F63">
        <w:t xml:space="preserve"> anos na</w:t>
      </w:r>
      <w:r w:rsidR="00604805" w:rsidRPr="00A22F63">
        <w:rPr>
          <w:rStyle w:val="apple-converted-space"/>
          <w:rFonts w:cs="Arial"/>
        </w:rPr>
        <w:t> </w:t>
      </w:r>
      <w:r w:rsidR="00B2397A">
        <w:rPr>
          <w:rStyle w:val="apple-converted-space"/>
          <w:rFonts w:cs="Arial"/>
        </w:rPr>
        <w:t>liga v</w:t>
      </w:r>
      <w:r w:rsidR="004429A6" w:rsidRPr="00A22F63">
        <w:rPr>
          <w:rStyle w:val="apple-converted-space"/>
          <w:rFonts w:cs="Arial"/>
        </w:rPr>
        <w:t>italis</w:t>
      </w:r>
      <w:r w:rsidR="004429A6" w:rsidRPr="00A22F63">
        <w:t>, em 2007/</w:t>
      </w:r>
      <w:r w:rsidR="00604805" w:rsidRPr="00A22F63">
        <w:t>2008 não aguentou uma época francamente má e desceu para a 2ªB.</w:t>
      </w:r>
      <w:r w:rsidR="004429A6" w:rsidRPr="00A22F63">
        <w:t xml:space="preserve"> </w:t>
      </w:r>
      <w:r w:rsidR="00604805" w:rsidRPr="00A22F63">
        <w:t>Em 2014/2015 o clube duriense volta a subir para o principal escalão português de futebol, após uma grande época na segunda divisão, ficando em terceiro lugar no campeonato.</w:t>
      </w:r>
      <w:r w:rsidR="00960DAA">
        <w:t xml:space="preserve"> </w:t>
      </w:r>
      <w:r w:rsidR="004429A6" w:rsidRPr="00A22F63">
        <w:t xml:space="preserve">O clube possui actualmente </w:t>
      </w:r>
      <w:r w:rsidR="00960DAA">
        <w:t xml:space="preserve">aproximadamente 2000 </w:t>
      </w:r>
      <w:r w:rsidR="004429A6" w:rsidRPr="00A22F63">
        <w:t>sócios</w:t>
      </w:r>
      <w:r w:rsidR="00960DAA">
        <w:t>.</w:t>
      </w:r>
    </w:p>
    <w:p w:rsidR="0062222E" w:rsidRDefault="00DA1D68" w:rsidP="0062222E">
      <w:pPr>
        <w:pStyle w:val="NormalWeb"/>
        <w:keepNext/>
        <w:shd w:val="clear" w:color="auto" w:fill="FFFFFF"/>
        <w:spacing w:before="120" w:beforeAutospacing="0" w:after="120" w:afterAutospacing="0" w:line="360" w:lineRule="auto"/>
        <w:jc w:val="center"/>
      </w:pPr>
      <w:r>
        <w:rPr>
          <w:noProof/>
        </w:rPr>
        <w:drawing>
          <wp:inline distT="0" distB="0" distL="0" distR="0">
            <wp:extent cx="1509823" cy="1509823"/>
            <wp:effectExtent l="0" t="0" r="0" b="0"/>
            <wp:docPr id="7" name="Imagem 7" descr="http://upload.wikimedia.org/wikipedia/en/thumb/f/ff/F.C._Penafiel_logo.svg/1024px-F.C._Penafiel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upload.wikimedia.org/wikipedia/en/thumb/f/ff/F.C._Penafiel_logo.svg/1024px-F.C._Penafiel_logo.svg.png"/>
                    <pic:cNvPicPr>
                      <a:picLocks noChangeAspect="1" noChangeArrowheads="1"/>
                    </pic:cNvPicPr>
                  </pic:nvPicPr>
                  <pic:blipFill>
                    <a:blip r:embed="rId15" cstate="print"/>
                    <a:srcRect/>
                    <a:stretch>
                      <a:fillRect/>
                    </a:stretch>
                  </pic:blipFill>
                  <pic:spPr bwMode="auto">
                    <a:xfrm>
                      <a:off x="0" y="0"/>
                      <a:ext cx="1512720" cy="1512720"/>
                    </a:xfrm>
                    <a:prstGeom prst="rect">
                      <a:avLst/>
                    </a:prstGeom>
                    <a:noFill/>
                    <a:ln w="9525">
                      <a:noFill/>
                      <a:miter lim="800000"/>
                      <a:headEnd/>
                      <a:tailEnd/>
                    </a:ln>
                  </pic:spPr>
                </pic:pic>
              </a:graphicData>
            </a:graphic>
          </wp:inline>
        </w:drawing>
      </w:r>
    </w:p>
    <w:p w:rsidR="00960DAA" w:rsidRDefault="00905870" w:rsidP="00905870">
      <w:pPr>
        <w:pStyle w:val="Legenda"/>
        <w:jc w:val="center"/>
        <w:rPr>
          <w:rFonts w:cs="Arial"/>
          <w:b w:val="0"/>
          <w:color w:val="auto"/>
          <w:sz w:val="16"/>
        </w:rPr>
      </w:pPr>
      <w:bookmarkStart w:id="11" w:name="_Toc422931297"/>
      <w:r w:rsidRPr="00905870">
        <w:rPr>
          <w:color w:val="auto"/>
          <w:sz w:val="16"/>
        </w:rPr>
        <w:t xml:space="preserve">Imagem </w:t>
      </w:r>
      <w:r w:rsidR="0082264B" w:rsidRPr="00905870">
        <w:rPr>
          <w:color w:val="auto"/>
          <w:sz w:val="16"/>
        </w:rPr>
        <w:fldChar w:fldCharType="begin"/>
      </w:r>
      <w:r w:rsidRPr="00905870">
        <w:rPr>
          <w:color w:val="auto"/>
          <w:sz w:val="16"/>
        </w:rPr>
        <w:instrText xml:space="preserve"> SEQ Imagem \* ROMAN </w:instrText>
      </w:r>
      <w:r w:rsidR="0082264B" w:rsidRPr="00905870">
        <w:rPr>
          <w:color w:val="auto"/>
          <w:sz w:val="16"/>
        </w:rPr>
        <w:fldChar w:fldCharType="separate"/>
      </w:r>
      <w:r w:rsidR="005F6B9C">
        <w:rPr>
          <w:noProof/>
          <w:color w:val="auto"/>
          <w:sz w:val="16"/>
        </w:rPr>
        <w:t>I</w:t>
      </w:r>
      <w:r w:rsidR="0082264B" w:rsidRPr="00905870">
        <w:rPr>
          <w:color w:val="auto"/>
          <w:sz w:val="16"/>
        </w:rPr>
        <w:fldChar w:fldCharType="end"/>
      </w:r>
      <w:r w:rsidR="00F721E6" w:rsidRPr="00905870">
        <w:rPr>
          <w:color w:val="auto"/>
          <w:sz w:val="16"/>
        </w:rPr>
        <w:t>:</w:t>
      </w:r>
      <w:r w:rsidR="0062222E" w:rsidRPr="00905870">
        <w:rPr>
          <w:color w:val="auto"/>
          <w:sz w:val="16"/>
        </w:rPr>
        <w:t xml:space="preserve"> </w:t>
      </w:r>
      <w:r w:rsidR="0062222E" w:rsidRPr="00905870">
        <w:rPr>
          <w:rFonts w:cs="Arial"/>
          <w:b w:val="0"/>
          <w:color w:val="auto"/>
          <w:sz w:val="16"/>
        </w:rPr>
        <w:t>Símbolo do Futebol Clube de Penafiel</w:t>
      </w:r>
      <w:bookmarkEnd w:id="11"/>
    </w:p>
    <w:p w:rsidR="003D415E" w:rsidRPr="00A22F63" w:rsidRDefault="00604805" w:rsidP="00531E70">
      <w:r w:rsidRPr="00A22F63">
        <w:t>Uma das características do clube tem sido, nos últimos anos, a vertente de formação de jovens futebolistas, o que tem originado que anualmente apresente cerca de 450 a 500 jovens nos seus escalões de futebol juvenil.</w:t>
      </w:r>
      <w:r w:rsidR="004429A6" w:rsidRPr="00A22F63">
        <w:t xml:space="preserve"> </w:t>
      </w:r>
      <w:r w:rsidR="003D415E" w:rsidRPr="00A22F63">
        <w:t xml:space="preserve">A formação usa o sintético, localizado junto ao estádio, para a realização dos </w:t>
      </w:r>
      <w:r w:rsidR="003D415E" w:rsidRPr="00A22F63">
        <w:lastRenderedPageBreak/>
        <w:t>jogos em casa.</w:t>
      </w:r>
      <w:r w:rsidR="004429A6" w:rsidRPr="00A22F63">
        <w:t xml:space="preserve"> </w:t>
      </w:r>
      <w:r w:rsidR="003D415E" w:rsidRPr="00A22F63">
        <w:t>Um dos momentos mais altos da formação do clube foi a conquista da 2ª Divisão Nacional de Juniores, conquistado na época de 2011/2012, o primeiro título nacional do clube.</w:t>
      </w:r>
    </w:p>
    <w:p w:rsidR="00960DAA" w:rsidRDefault="002B538C" w:rsidP="00C54AB5">
      <w:pPr>
        <w:pStyle w:val="Ttulo3"/>
        <w:rPr>
          <w:rFonts w:cs="Arial"/>
          <w:color w:val="000000"/>
        </w:rPr>
      </w:pPr>
      <w:bookmarkStart w:id="12" w:name="_Toc422931262"/>
      <w:r>
        <w:t>3.3</w:t>
      </w:r>
      <w:r w:rsidR="003143F8" w:rsidRPr="00087A50">
        <w:t>.1 – Região e envolvimento</w:t>
      </w:r>
      <w:bookmarkEnd w:id="12"/>
    </w:p>
    <w:p w:rsidR="00FB2D54" w:rsidRDefault="00C664AA" w:rsidP="00A46FB3">
      <w:pPr>
        <w:pStyle w:val="NormalWeb"/>
        <w:shd w:val="clear" w:color="auto" w:fill="FFFFFF"/>
        <w:spacing w:before="120" w:beforeAutospacing="0" w:after="120" w:afterAutospacing="0" w:line="360" w:lineRule="auto"/>
        <w:rPr>
          <w:noProof/>
        </w:rPr>
      </w:pPr>
      <w:r w:rsidRPr="00D9727D">
        <w:rPr>
          <w:rFonts w:ascii="Arial" w:hAnsi="Arial" w:cs="Arial"/>
        </w:rPr>
        <w:t>Penafiel é uma ci</w:t>
      </w:r>
      <w:r w:rsidR="00355623">
        <w:rPr>
          <w:rFonts w:ascii="Arial" w:hAnsi="Arial" w:cs="Arial"/>
        </w:rPr>
        <w:t>dade portuguesa no distrito do P</w:t>
      </w:r>
      <w:r w:rsidRPr="00D9727D">
        <w:rPr>
          <w:rFonts w:ascii="Arial" w:hAnsi="Arial" w:cs="Arial"/>
        </w:rPr>
        <w:t xml:space="preserve">orto, região norte e </w:t>
      </w:r>
      <w:r w:rsidR="00A46FB3" w:rsidRPr="00D9727D">
        <w:rPr>
          <w:rFonts w:ascii="Arial" w:hAnsi="Arial" w:cs="Arial"/>
        </w:rPr>
        <w:t>sub-região</w:t>
      </w:r>
      <w:r w:rsidRPr="00D9727D">
        <w:rPr>
          <w:rFonts w:ascii="Arial" w:hAnsi="Arial" w:cs="Arial"/>
        </w:rPr>
        <w:t xml:space="preserve"> do Tâmega</w:t>
      </w:r>
      <w:r w:rsidR="00355623">
        <w:rPr>
          <w:rFonts w:ascii="Arial" w:hAnsi="Arial" w:cs="Arial"/>
        </w:rPr>
        <w:t>,</w:t>
      </w:r>
      <w:r w:rsidRPr="00D9727D">
        <w:rPr>
          <w:rFonts w:ascii="Arial" w:hAnsi="Arial" w:cs="Arial"/>
        </w:rPr>
        <w:t xml:space="preserve"> com</w:t>
      </w:r>
      <w:r w:rsidR="00A46FB3" w:rsidRPr="00D9727D">
        <w:rPr>
          <w:rFonts w:ascii="Arial" w:hAnsi="Arial" w:cs="Arial"/>
        </w:rPr>
        <w:t xml:space="preserve"> cerca de 15711 habitantes. É s</w:t>
      </w:r>
      <w:r w:rsidRPr="00D9727D">
        <w:rPr>
          <w:rFonts w:ascii="Arial" w:hAnsi="Arial" w:cs="Arial"/>
        </w:rPr>
        <w:t xml:space="preserve">ede de um município com 212,24 </w:t>
      </w:r>
      <w:r w:rsidR="00A46FB3" w:rsidRPr="00D9727D">
        <w:rPr>
          <w:rFonts w:ascii="Arial" w:hAnsi="Arial" w:cs="Arial"/>
        </w:rPr>
        <w:t>km² de</w:t>
      </w:r>
      <w:r w:rsidRPr="00D9727D">
        <w:rPr>
          <w:rFonts w:ascii="Arial" w:hAnsi="Arial" w:cs="Arial"/>
        </w:rPr>
        <w:t xml:space="preserve"> área e 72265 de habitantes, subdividido</w:t>
      </w:r>
      <w:r w:rsidR="00A46FB3" w:rsidRPr="00D9727D">
        <w:rPr>
          <w:rFonts w:ascii="Arial" w:hAnsi="Arial" w:cs="Arial"/>
        </w:rPr>
        <w:t xml:space="preserve"> em 28 freguesias. O município é</w:t>
      </w:r>
      <w:r w:rsidRPr="00D9727D">
        <w:rPr>
          <w:rFonts w:ascii="Arial" w:hAnsi="Arial" w:cs="Arial"/>
        </w:rPr>
        <w:t xml:space="preserve"> limitado a norte pelo município de Lousada, a nord</w:t>
      </w:r>
      <w:r w:rsidR="00BB7669">
        <w:rPr>
          <w:rFonts w:ascii="Arial" w:hAnsi="Arial" w:cs="Arial"/>
        </w:rPr>
        <w:t>este por Amarante, a lest</w:t>
      </w:r>
      <w:r w:rsidR="00FD491E">
        <w:rPr>
          <w:rFonts w:ascii="Arial" w:hAnsi="Arial" w:cs="Arial"/>
        </w:rPr>
        <w:t>e</w:t>
      </w:r>
      <w:r w:rsidR="00BB7669">
        <w:rPr>
          <w:rFonts w:ascii="Arial" w:hAnsi="Arial" w:cs="Arial"/>
        </w:rPr>
        <w:t xml:space="preserve"> por Marco de Canaveses, a sul por C</w:t>
      </w:r>
      <w:r w:rsidRPr="00D9727D">
        <w:rPr>
          <w:rFonts w:ascii="Arial" w:hAnsi="Arial" w:cs="Arial"/>
        </w:rPr>
        <w:t xml:space="preserve">astelo de </w:t>
      </w:r>
      <w:r w:rsidR="00BB7669">
        <w:rPr>
          <w:rFonts w:ascii="Arial" w:hAnsi="Arial" w:cs="Arial"/>
        </w:rPr>
        <w:t>Paiva e a oeste por Gondomar e Paredes. Penafiel está</w:t>
      </w:r>
      <w:r w:rsidR="00FD491E">
        <w:rPr>
          <w:rFonts w:ascii="Arial" w:hAnsi="Arial" w:cs="Arial"/>
        </w:rPr>
        <w:t xml:space="preserve"> situado</w:t>
      </w:r>
      <w:r w:rsidRPr="00D9727D">
        <w:rPr>
          <w:rFonts w:ascii="Arial" w:hAnsi="Arial" w:cs="Arial"/>
        </w:rPr>
        <w:t xml:space="preserve"> no topo </w:t>
      </w:r>
      <w:r w:rsidR="00A46FB3" w:rsidRPr="00D9727D">
        <w:rPr>
          <w:rFonts w:ascii="Arial" w:hAnsi="Arial" w:cs="Arial"/>
        </w:rPr>
        <w:t>d</w:t>
      </w:r>
      <w:r w:rsidR="00BB7669">
        <w:rPr>
          <w:rFonts w:ascii="Arial" w:hAnsi="Arial" w:cs="Arial"/>
        </w:rPr>
        <w:t>a</w:t>
      </w:r>
      <w:r w:rsidRPr="00D9727D">
        <w:rPr>
          <w:rFonts w:ascii="Arial" w:hAnsi="Arial" w:cs="Arial"/>
        </w:rPr>
        <w:t xml:space="preserve"> e</w:t>
      </w:r>
      <w:r w:rsidR="00BB7669">
        <w:rPr>
          <w:rFonts w:ascii="Arial" w:hAnsi="Arial" w:cs="Arial"/>
        </w:rPr>
        <w:t>ncosta</w:t>
      </w:r>
      <w:r w:rsidR="00A46FB3" w:rsidRPr="00D9727D">
        <w:rPr>
          <w:rFonts w:ascii="Arial" w:hAnsi="Arial" w:cs="Arial"/>
        </w:rPr>
        <w:t xml:space="preserve"> de uma pequena colina, A</w:t>
      </w:r>
      <w:r w:rsidRPr="00D9727D">
        <w:rPr>
          <w:rFonts w:ascii="Arial" w:hAnsi="Arial" w:cs="Arial"/>
        </w:rPr>
        <w:t>rrif</w:t>
      </w:r>
      <w:r w:rsidR="00A46FB3" w:rsidRPr="00D9727D">
        <w:rPr>
          <w:rFonts w:ascii="Arial" w:hAnsi="Arial" w:cs="Arial"/>
        </w:rPr>
        <w:t>ana, entre o rio Sousa e o rio C</w:t>
      </w:r>
      <w:r w:rsidRPr="00D9727D">
        <w:rPr>
          <w:rFonts w:ascii="Arial" w:hAnsi="Arial" w:cs="Arial"/>
        </w:rPr>
        <w:t>avalum, aflue</w:t>
      </w:r>
      <w:r w:rsidR="00B3226E" w:rsidRPr="00D9727D">
        <w:rPr>
          <w:rFonts w:ascii="Arial" w:hAnsi="Arial" w:cs="Arial"/>
        </w:rPr>
        <w:t>ntes do lado direito do rio D</w:t>
      </w:r>
      <w:r w:rsidRPr="00D9727D">
        <w:rPr>
          <w:rFonts w:ascii="Arial" w:hAnsi="Arial" w:cs="Arial"/>
        </w:rPr>
        <w:t>ouro. Penafiel fo</w:t>
      </w:r>
      <w:r w:rsidR="00FD491E">
        <w:rPr>
          <w:rFonts w:ascii="Arial" w:hAnsi="Arial" w:cs="Arial"/>
        </w:rPr>
        <w:t>i em tempos diocese, e a</w:t>
      </w:r>
      <w:r w:rsidRPr="00D9727D">
        <w:rPr>
          <w:rFonts w:ascii="Arial" w:hAnsi="Arial" w:cs="Arial"/>
        </w:rPr>
        <w:t>tualmente permanece com</w:t>
      </w:r>
      <w:r w:rsidR="00A46FB3" w:rsidRPr="00D9727D">
        <w:rPr>
          <w:rFonts w:ascii="Arial" w:hAnsi="Arial" w:cs="Arial"/>
        </w:rPr>
        <w:t>o um dos principais eixos urbano</w:t>
      </w:r>
      <w:r w:rsidRPr="00D9727D">
        <w:rPr>
          <w:rFonts w:ascii="Arial" w:hAnsi="Arial" w:cs="Arial"/>
        </w:rPr>
        <w:t>s da região de vale do Sousa e Tâmega. Esta cidade f</w:t>
      </w:r>
      <w:r w:rsidR="00A46FB3" w:rsidRPr="00D9727D">
        <w:rPr>
          <w:rFonts w:ascii="Arial" w:hAnsi="Arial" w:cs="Arial"/>
        </w:rPr>
        <w:t>ica situada a 30km a leste da</w:t>
      </w:r>
      <w:r w:rsidR="00BB7669">
        <w:rPr>
          <w:rFonts w:ascii="Arial" w:hAnsi="Arial" w:cs="Arial"/>
        </w:rPr>
        <w:t xml:space="preserve"> cidade do P</w:t>
      </w:r>
      <w:r w:rsidRPr="00D9727D">
        <w:rPr>
          <w:rFonts w:ascii="Arial" w:hAnsi="Arial" w:cs="Arial"/>
        </w:rPr>
        <w:t xml:space="preserve">orto. </w:t>
      </w:r>
      <w:r w:rsidR="00A46FB3" w:rsidRPr="00D9727D">
        <w:rPr>
          <w:rFonts w:ascii="Arial" w:hAnsi="Arial" w:cs="Arial"/>
        </w:rPr>
        <w:t>É</w:t>
      </w:r>
      <w:r w:rsidRPr="00D9727D">
        <w:rPr>
          <w:rFonts w:ascii="Arial" w:hAnsi="Arial" w:cs="Arial"/>
        </w:rPr>
        <w:t xml:space="preserve"> uma</w:t>
      </w:r>
      <w:r w:rsidR="00A46FB3" w:rsidRPr="00D9727D">
        <w:rPr>
          <w:rFonts w:ascii="Arial" w:hAnsi="Arial" w:cs="Arial"/>
        </w:rPr>
        <w:t xml:space="preserve"> cidade muito antiga, dado que é</w:t>
      </w:r>
      <w:r w:rsidRPr="00D9727D">
        <w:rPr>
          <w:rFonts w:ascii="Arial" w:hAnsi="Arial" w:cs="Arial"/>
        </w:rPr>
        <w:t xml:space="preserve"> a segunda ci</w:t>
      </w:r>
      <w:r w:rsidR="00CC1BCA" w:rsidRPr="00D9727D">
        <w:rPr>
          <w:rFonts w:ascii="Arial" w:hAnsi="Arial" w:cs="Arial"/>
        </w:rPr>
        <w:t>dade mais antiga do norte do paí</w:t>
      </w:r>
      <w:r w:rsidRPr="00D9727D">
        <w:rPr>
          <w:rFonts w:ascii="Arial" w:hAnsi="Arial" w:cs="Arial"/>
        </w:rPr>
        <w:t>s.</w:t>
      </w:r>
      <w:r w:rsidR="00FB2D54" w:rsidRPr="00FB2D54">
        <w:rPr>
          <w:noProof/>
        </w:rPr>
        <w:t xml:space="preserve"> </w:t>
      </w:r>
    </w:p>
    <w:p w:rsidR="00D909E9" w:rsidRDefault="001C3C53" w:rsidP="00A46FB3">
      <w:pPr>
        <w:pStyle w:val="NormalWeb"/>
        <w:shd w:val="clear" w:color="auto" w:fill="FFFFFF"/>
        <w:spacing w:before="120" w:beforeAutospacing="0" w:after="120" w:afterAutospacing="0" w:line="360" w:lineRule="auto"/>
        <w:rPr>
          <w:noProof/>
        </w:rPr>
      </w:pPr>
      <w:r>
        <w:rPr>
          <w:noProof/>
        </w:rPr>
        <w:drawing>
          <wp:anchor distT="0" distB="0" distL="114300" distR="114300" simplePos="0" relativeHeight="251658240" behindDoc="1" locked="0" layoutInCell="1" allowOverlap="1">
            <wp:simplePos x="0" y="0"/>
            <wp:positionH relativeFrom="column">
              <wp:posOffset>2120265</wp:posOffset>
            </wp:positionH>
            <wp:positionV relativeFrom="paragraph">
              <wp:posOffset>-27940</wp:posOffset>
            </wp:positionV>
            <wp:extent cx="1182370" cy="1254125"/>
            <wp:effectExtent l="19050" t="0" r="0" b="0"/>
            <wp:wrapTight wrapText="bothSides">
              <wp:wrapPolygon edited="0">
                <wp:start x="6612" y="0"/>
                <wp:lineTo x="2436" y="1312"/>
                <wp:lineTo x="3828" y="5250"/>
                <wp:lineTo x="-348" y="10499"/>
                <wp:lineTo x="-348" y="12796"/>
                <wp:lineTo x="1392" y="16733"/>
                <wp:lineTo x="5220" y="20998"/>
                <wp:lineTo x="7308" y="21327"/>
                <wp:lineTo x="14269" y="21327"/>
                <wp:lineTo x="14617" y="21327"/>
                <wp:lineTo x="15313" y="20998"/>
                <wp:lineTo x="16357" y="20998"/>
                <wp:lineTo x="20185" y="16733"/>
                <wp:lineTo x="20881" y="15749"/>
                <wp:lineTo x="21577" y="12796"/>
                <wp:lineTo x="21577" y="10499"/>
                <wp:lineTo x="17749" y="5250"/>
                <wp:lineTo x="19489" y="1969"/>
                <wp:lineTo x="18793" y="328"/>
                <wp:lineTo x="14965" y="0"/>
                <wp:lineTo x="6612" y="0"/>
              </wp:wrapPolygon>
            </wp:wrapTight>
            <wp:docPr id="6" name="Imagem 10" descr="http://www.ngw.nl/heraldrywiki/images/b/b0/Penafi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ngw.nl/heraldrywiki/images/b/b0/Penafiel.gif"/>
                    <pic:cNvPicPr>
                      <a:picLocks noChangeAspect="1" noChangeArrowheads="1"/>
                    </pic:cNvPicPr>
                  </pic:nvPicPr>
                  <pic:blipFill>
                    <a:blip r:embed="rId16"/>
                    <a:srcRect/>
                    <a:stretch>
                      <a:fillRect/>
                    </a:stretch>
                  </pic:blipFill>
                  <pic:spPr bwMode="auto">
                    <a:xfrm>
                      <a:off x="0" y="0"/>
                      <a:ext cx="1182370" cy="1254125"/>
                    </a:xfrm>
                    <a:prstGeom prst="rect">
                      <a:avLst/>
                    </a:prstGeom>
                    <a:noFill/>
                    <a:ln w="9525">
                      <a:noFill/>
                      <a:miter lim="800000"/>
                      <a:headEnd/>
                      <a:tailEnd/>
                    </a:ln>
                  </pic:spPr>
                </pic:pic>
              </a:graphicData>
            </a:graphic>
          </wp:anchor>
        </w:drawing>
      </w:r>
    </w:p>
    <w:p w:rsidR="00F721E6" w:rsidRDefault="00F721E6" w:rsidP="00F721E6">
      <w:pPr>
        <w:pStyle w:val="NormalWeb"/>
        <w:keepNext/>
        <w:shd w:val="clear" w:color="auto" w:fill="FFFFFF"/>
        <w:spacing w:before="120" w:beforeAutospacing="0" w:after="120" w:afterAutospacing="0" w:line="360" w:lineRule="auto"/>
        <w:jc w:val="center"/>
      </w:pPr>
    </w:p>
    <w:p w:rsidR="00C51A31" w:rsidRDefault="00C51A31" w:rsidP="00F721E6">
      <w:pPr>
        <w:pStyle w:val="NormalWeb"/>
        <w:keepNext/>
        <w:shd w:val="clear" w:color="auto" w:fill="FFFFFF"/>
        <w:spacing w:before="120" w:beforeAutospacing="0" w:after="120" w:afterAutospacing="0" w:line="360" w:lineRule="auto"/>
        <w:jc w:val="center"/>
      </w:pPr>
    </w:p>
    <w:p w:rsidR="00C51A31" w:rsidRDefault="00C51A31" w:rsidP="00F721E6">
      <w:pPr>
        <w:pStyle w:val="Legenda"/>
        <w:jc w:val="center"/>
        <w:rPr>
          <w:color w:val="auto"/>
          <w:sz w:val="16"/>
        </w:rPr>
      </w:pPr>
    </w:p>
    <w:p w:rsidR="00C664AA" w:rsidRDefault="00F721E6" w:rsidP="00F721E6">
      <w:pPr>
        <w:pStyle w:val="Legenda"/>
        <w:jc w:val="center"/>
        <w:rPr>
          <w:rFonts w:cs="Arial"/>
          <w:b w:val="0"/>
          <w:color w:val="auto"/>
          <w:sz w:val="16"/>
        </w:rPr>
      </w:pPr>
      <w:bookmarkStart w:id="13" w:name="_Toc422931298"/>
      <w:r w:rsidRPr="00905870">
        <w:rPr>
          <w:color w:val="auto"/>
          <w:sz w:val="16"/>
        </w:rPr>
        <w:t xml:space="preserve">Imagem </w:t>
      </w:r>
      <w:r w:rsidR="0082264B" w:rsidRPr="00905870">
        <w:rPr>
          <w:color w:val="auto"/>
          <w:sz w:val="16"/>
        </w:rPr>
        <w:fldChar w:fldCharType="begin"/>
      </w:r>
      <w:r w:rsidR="00905870" w:rsidRPr="00905870">
        <w:rPr>
          <w:color w:val="auto"/>
          <w:sz w:val="16"/>
        </w:rPr>
        <w:instrText xml:space="preserve"> SEQ Imagem \* ROMAN </w:instrText>
      </w:r>
      <w:r w:rsidR="0082264B" w:rsidRPr="00905870">
        <w:rPr>
          <w:color w:val="auto"/>
          <w:sz w:val="16"/>
        </w:rPr>
        <w:fldChar w:fldCharType="separate"/>
      </w:r>
      <w:r w:rsidR="005F6B9C">
        <w:rPr>
          <w:noProof/>
          <w:color w:val="auto"/>
          <w:sz w:val="16"/>
        </w:rPr>
        <w:t>II</w:t>
      </w:r>
      <w:r w:rsidR="0082264B" w:rsidRPr="00905870">
        <w:rPr>
          <w:color w:val="auto"/>
          <w:sz w:val="16"/>
        </w:rPr>
        <w:fldChar w:fldCharType="end"/>
      </w:r>
      <w:r w:rsidRPr="00905870">
        <w:rPr>
          <w:color w:val="auto"/>
          <w:sz w:val="16"/>
        </w:rPr>
        <w:t xml:space="preserve">: </w:t>
      </w:r>
      <w:r w:rsidRPr="00905870">
        <w:rPr>
          <w:rFonts w:cs="Arial"/>
          <w:b w:val="0"/>
          <w:color w:val="auto"/>
          <w:sz w:val="16"/>
        </w:rPr>
        <w:t>Brasão da Cidade de Penafiel</w:t>
      </w:r>
      <w:bookmarkEnd w:id="13"/>
    </w:p>
    <w:p w:rsidR="003143F8" w:rsidRPr="00104317" w:rsidRDefault="002B538C" w:rsidP="00905870">
      <w:pPr>
        <w:pStyle w:val="Ttulo3"/>
        <w:spacing w:before="360"/>
      </w:pPr>
      <w:bookmarkStart w:id="14" w:name="_Toc422931263"/>
      <w:r>
        <w:t>3.3</w:t>
      </w:r>
      <w:r w:rsidR="003143F8" w:rsidRPr="00104317">
        <w:t>.2 – Local ou locais</w:t>
      </w:r>
      <w:bookmarkEnd w:id="14"/>
    </w:p>
    <w:p w:rsidR="00FB2D54" w:rsidRDefault="00355623" w:rsidP="008B3216">
      <w:pPr>
        <w:autoSpaceDE w:val="0"/>
        <w:autoSpaceDN w:val="0"/>
        <w:adjustRightInd w:val="0"/>
        <w:rPr>
          <w:rFonts w:cs="Arial"/>
          <w:color w:val="000000"/>
          <w:szCs w:val="24"/>
        </w:rPr>
      </w:pPr>
      <w:r>
        <w:rPr>
          <w:rFonts w:cs="Arial"/>
          <w:color w:val="000000"/>
          <w:szCs w:val="24"/>
        </w:rPr>
        <w:t>Este clube possui um</w:t>
      </w:r>
      <w:r w:rsidR="0039742F">
        <w:rPr>
          <w:rFonts w:cs="Arial"/>
          <w:color w:val="000000"/>
          <w:szCs w:val="24"/>
        </w:rPr>
        <w:t xml:space="preserve"> campo de onze, marcado com linhas brancas, e um campo de futebol de sete, marcado no mesmo campo, mas com linhas amarelas e balizas amovíveis. </w:t>
      </w:r>
      <w:r w:rsidR="00044615">
        <w:rPr>
          <w:rFonts w:cs="Arial"/>
          <w:color w:val="000000"/>
          <w:szCs w:val="24"/>
        </w:rPr>
        <w:t xml:space="preserve">A formação só </w:t>
      </w:r>
      <w:r w:rsidR="0039742F">
        <w:rPr>
          <w:rFonts w:cs="Arial"/>
          <w:color w:val="000000"/>
          <w:szCs w:val="24"/>
        </w:rPr>
        <w:t>possui este campo de treinos, sendo que tem mais do que uma equipa em todos os escalões, todas as semanas equipas que vão jogar a</w:t>
      </w:r>
      <w:r w:rsidR="00903F97">
        <w:rPr>
          <w:rFonts w:cs="Arial"/>
          <w:color w:val="000000"/>
          <w:szCs w:val="24"/>
        </w:rPr>
        <w:t xml:space="preserve"> pelados acabam por treinar em C</w:t>
      </w:r>
      <w:r w:rsidR="0039742F">
        <w:rPr>
          <w:rFonts w:cs="Arial"/>
          <w:color w:val="000000"/>
          <w:szCs w:val="24"/>
        </w:rPr>
        <w:t xml:space="preserve">roca e se houver muitos jogos em casa, alguma equipa pode ter de ir lá jogar. Sendo que </w:t>
      </w:r>
      <w:r w:rsidR="00D229C6">
        <w:rPr>
          <w:rFonts w:cs="Arial"/>
          <w:color w:val="000000"/>
          <w:szCs w:val="24"/>
        </w:rPr>
        <w:t xml:space="preserve">para além do estádio 25 de Abril, </w:t>
      </w:r>
      <w:r w:rsidR="0039742F">
        <w:rPr>
          <w:rFonts w:cs="Arial"/>
          <w:color w:val="000000"/>
          <w:szCs w:val="24"/>
        </w:rPr>
        <w:t xml:space="preserve">o clube ainda tem um campo </w:t>
      </w:r>
      <w:r w:rsidR="00D229C6">
        <w:rPr>
          <w:rFonts w:cs="Arial"/>
          <w:color w:val="000000"/>
          <w:szCs w:val="24"/>
        </w:rPr>
        <w:t xml:space="preserve">de treino </w:t>
      </w:r>
      <w:r w:rsidR="0039742F">
        <w:rPr>
          <w:rFonts w:cs="Arial"/>
          <w:color w:val="000000"/>
          <w:szCs w:val="24"/>
        </w:rPr>
        <w:t>de onze em relva natural, mas que é para uso exclusivo da equipa sénior.</w:t>
      </w:r>
    </w:p>
    <w:p w:rsidR="00D909E9" w:rsidRDefault="005D3797" w:rsidP="008B3216">
      <w:pPr>
        <w:autoSpaceDE w:val="0"/>
        <w:autoSpaceDN w:val="0"/>
        <w:adjustRightInd w:val="0"/>
        <w:rPr>
          <w:rFonts w:cs="Arial"/>
          <w:color w:val="000000"/>
          <w:szCs w:val="24"/>
        </w:rPr>
      </w:pPr>
      <w:r>
        <w:rPr>
          <w:rFonts w:cs="Arial"/>
          <w:noProof/>
          <w:color w:val="000000"/>
          <w:szCs w:val="24"/>
        </w:rPr>
        <w:lastRenderedPageBreak/>
        <w:drawing>
          <wp:anchor distT="0" distB="0" distL="114300" distR="114300" simplePos="0" relativeHeight="251659264" behindDoc="1" locked="0" layoutInCell="1" allowOverlap="1">
            <wp:simplePos x="0" y="0"/>
            <wp:positionH relativeFrom="margin">
              <wp:posOffset>1386205</wp:posOffset>
            </wp:positionH>
            <wp:positionV relativeFrom="paragraph">
              <wp:posOffset>184150</wp:posOffset>
            </wp:positionV>
            <wp:extent cx="2500630" cy="1883410"/>
            <wp:effectExtent l="19050" t="0" r="0" b="0"/>
            <wp:wrapTight wrapText="bothSides">
              <wp:wrapPolygon edited="0">
                <wp:start x="-165" y="0"/>
                <wp:lineTo x="-165" y="21411"/>
                <wp:lineTo x="21556" y="21411"/>
                <wp:lineTo x="21556" y="0"/>
                <wp:lineTo x="-165" y="0"/>
              </wp:wrapPolygon>
            </wp:wrapTight>
            <wp:docPr id="8" name="Imagem 4" descr="http://www.footballzz.com/img/estadios/409/67409_ori_campo_de_treinos_n_1_de_penafi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footballzz.com/img/estadios/409/67409_ori_campo_de_treinos_n_1_de_penafiel.jpg"/>
                    <pic:cNvPicPr>
                      <a:picLocks noChangeAspect="1" noChangeArrowheads="1"/>
                    </pic:cNvPicPr>
                  </pic:nvPicPr>
                  <pic:blipFill>
                    <a:blip r:embed="rId17" cstate="print"/>
                    <a:srcRect/>
                    <a:stretch>
                      <a:fillRect/>
                    </a:stretch>
                  </pic:blipFill>
                  <pic:spPr bwMode="auto">
                    <a:xfrm>
                      <a:off x="0" y="0"/>
                      <a:ext cx="2500630" cy="1883410"/>
                    </a:xfrm>
                    <a:prstGeom prst="rect">
                      <a:avLst/>
                    </a:prstGeom>
                    <a:noFill/>
                    <a:ln w="9525">
                      <a:noFill/>
                      <a:miter lim="800000"/>
                      <a:headEnd/>
                      <a:tailEnd/>
                    </a:ln>
                  </pic:spPr>
                </pic:pic>
              </a:graphicData>
            </a:graphic>
          </wp:anchor>
        </w:drawing>
      </w:r>
    </w:p>
    <w:p w:rsidR="00D909E9" w:rsidRDefault="00D909E9" w:rsidP="008B3216">
      <w:pPr>
        <w:autoSpaceDE w:val="0"/>
        <w:autoSpaceDN w:val="0"/>
        <w:adjustRightInd w:val="0"/>
        <w:rPr>
          <w:rFonts w:cs="Arial"/>
          <w:color w:val="000000"/>
          <w:szCs w:val="24"/>
        </w:rPr>
      </w:pPr>
    </w:p>
    <w:p w:rsidR="00D909E9" w:rsidRDefault="00D909E9" w:rsidP="008B3216">
      <w:pPr>
        <w:autoSpaceDE w:val="0"/>
        <w:autoSpaceDN w:val="0"/>
        <w:adjustRightInd w:val="0"/>
        <w:rPr>
          <w:rFonts w:cs="Arial"/>
          <w:color w:val="000000"/>
          <w:szCs w:val="24"/>
        </w:rPr>
      </w:pPr>
    </w:p>
    <w:p w:rsidR="00D909E9" w:rsidRDefault="00D909E9" w:rsidP="008B3216">
      <w:pPr>
        <w:autoSpaceDE w:val="0"/>
        <w:autoSpaceDN w:val="0"/>
        <w:adjustRightInd w:val="0"/>
        <w:rPr>
          <w:rFonts w:cs="Arial"/>
          <w:color w:val="000000"/>
          <w:szCs w:val="24"/>
        </w:rPr>
      </w:pPr>
    </w:p>
    <w:p w:rsidR="005B44ED" w:rsidRDefault="005B44ED" w:rsidP="008B3216">
      <w:pPr>
        <w:autoSpaceDE w:val="0"/>
        <w:autoSpaceDN w:val="0"/>
        <w:adjustRightInd w:val="0"/>
        <w:rPr>
          <w:rFonts w:cs="Arial"/>
          <w:color w:val="000000"/>
          <w:szCs w:val="24"/>
        </w:rPr>
      </w:pPr>
    </w:p>
    <w:p w:rsidR="002D34A3" w:rsidRDefault="002D34A3" w:rsidP="00C51A31">
      <w:pPr>
        <w:pStyle w:val="Legenda"/>
        <w:ind w:firstLine="0"/>
        <w:jc w:val="center"/>
        <w:rPr>
          <w:color w:val="auto"/>
          <w:sz w:val="16"/>
        </w:rPr>
      </w:pPr>
    </w:p>
    <w:p w:rsidR="00FB2D54" w:rsidRDefault="00DC4659" w:rsidP="00C51A31">
      <w:pPr>
        <w:pStyle w:val="Legenda"/>
        <w:ind w:firstLine="0"/>
        <w:jc w:val="center"/>
        <w:rPr>
          <w:rFonts w:cs="Arial"/>
          <w:b w:val="0"/>
          <w:color w:val="auto"/>
          <w:sz w:val="16"/>
        </w:rPr>
      </w:pPr>
      <w:bookmarkStart w:id="15" w:name="_Toc422931299"/>
      <w:r w:rsidRPr="00905870">
        <w:rPr>
          <w:color w:val="auto"/>
          <w:sz w:val="16"/>
        </w:rPr>
        <w:t xml:space="preserve">Imagem </w:t>
      </w:r>
      <w:r w:rsidR="0082264B" w:rsidRPr="00905870">
        <w:rPr>
          <w:color w:val="auto"/>
          <w:sz w:val="16"/>
        </w:rPr>
        <w:fldChar w:fldCharType="begin"/>
      </w:r>
      <w:r w:rsidR="00905870" w:rsidRPr="00905870">
        <w:rPr>
          <w:color w:val="auto"/>
          <w:sz w:val="16"/>
        </w:rPr>
        <w:instrText xml:space="preserve"> SEQ Imagem \* ROMAN </w:instrText>
      </w:r>
      <w:r w:rsidR="0082264B" w:rsidRPr="00905870">
        <w:rPr>
          <w:color w:val="auto"/>
          <w:sz w:val="16"/>
        </w:rPr>
        <w:fldChar w:fldCharType="separate"/>
      </w:r>
      <w:r w:rsidR="005F6B9C">
        <w:rPr>
          <w:noProof/>
          <w:color w:val="auto"/>
          <w:sz w:val="16"/>
        </w:rPr>
        <w:t>III</w:t>
      </w:r>
      <w:r w:rsidR="0082264B" w:rsidRPr="00905870">
        <w:rPr>
          <w:color w:val="auto"/>
          <w:sz w:val="16"/>
        </w:rPr>
        <w:fldChar w:fldCharType="end"/>
      </w:r>
      <w:r w:rsidRPr="00905870">
        <w:rPr>
          <w:color w:val="auto"/>
          <w:sz w:val="16"/>
        </w:rPr>
        <w:t xml:space="preserve">: </w:t>
      </w:r>
      <w:r w:rsidRPr="00905870">
        <w:rPr>
          <w:rFonts w:cs="Arial"/>
          <w:b w:val="0"/>
          <w:color w:val="auto"/>
          <w:sz w:val="16"/>
        </w:rPr>
        <w:t>Campo de treinos nº1, campo sintético</w:t>
      </w:r>
      <w:bookmarkEnd w:id="15"/>
    </w:p>
    <w:p w:rsidR="003143F8" w:rsidRPr="00104317" w:rsidRDefault="002B538C" w:rsidP="005F6B9C">
      <w:pPr>
        <w:pStyle w:val="Ttulo3"/>
      </w:pPr>
      <w:bookmarkStart w:id="16" w:name="_Toc422931264"/>
      <w:r>
        <w:t>3.3</w:t>
      </w:r>
      <w:r w:rsidR="003143F8" w:rsidRPr="00104317">
        <w:t>.3 – Recursos necessários</w:t>
      </w:r>
      <w:bookmarkEnd w:id="16"/>
    </w:p>
    <w:p w:rsidR="00D909E9" w:rsidRDefault="008B3216" w:rsidP="008B3216">
      <w:pPr>
        <w:autoSpaceDE w:val="0"/>
        <w:autoSpaceDN w:val="0"/>
        <w:adjustRightInd w:val="0"/>
        <w:rPr>
          <w:rFonts w:cs="Arial"/>
          <w:color w:val="000000"/>
          <w:szCs w:val="24"/>
        </w:rPr>
      </w:pPr>
      <w:r>
        <w:rPr>
          <w:rFonts w:cs="Arial"/>
          <w:color w:val="000000"/>
          <w:szCs w:val="24"/>
        </w:rPr>
        <w:t>De</w:t>
      </w:r>
      <w:r w:rsidR="00D229C6">
        <w:rPr>
          <w:rFonts w:cs="Arial"/>
          <w:color w:val="000000"/>
          <w:szCs w:val="24"/>
        </w:rPr>
        <w:t>ntro das possibilidades</w:t>
      </w:r>
      <w:r>
        <w:rPr>
          <w:rFonts w:cs="Arial"/>
          <w:color w:val="000000"/>
          <w:szCs w:val="24"/>
        </w:rPr>
        <w:t xml:space="preserve">, </w:t>
      </w:r>
      <w:r w:rsidR="00D229C6">
        <w:rPr>
          <w:rFonts w:cs="Arial"/>
          <w:color w:val="000000"/>
          <w:szCs w:val="24"/>
        </w:rPr>
        <w:t>o clube</w:t>
      </w:r>
      <w:r>
        <w:rPr>
          <w:rFonts w:cs="Arial"/>
          <w:color w:val="000000"/>
          <w:szCs w:val="24"/>
        </w:rPr>
        <w:t xml:space="preserve"> tem boas condições de trabalho </w:t>
      </w:r>
      <w:r w:rsidR="00D229C6">
        <w:rPr>
          <w:rFonts w:cs="Arial"/>
          <w:color w:val="000000"/>
          <w:szCs w:val="24"/>
        </w:rPr>
        <w:t>no que toca a</w:t>
      </w:r>
      <w:r>
        <w:rPr>
          <w:rFonts w:cs="Arial"/>
          <w:color w:val="000000"/>
          <w:szCs w:val="24"/>
        </w:rPr>
        <w:t xml:space="preserve"> recursos, mas quanto mais e</w:t>
      </w:r>
      <w:r w:rsidR="00D229C6">
        <w:rPr>
          <w:rFonts w:cs="Arial"/>
          <w:color w:val="000000"/>
          <w:szCs w:val="24"/>
        </w:rPr>
        <w:t xml:space="preserve"> maior variabilidade melhor. F</w:t>
      </w:r>
      <w:r w:rsidR="005B7E50">
        <w:rPr>
          <w:rFonts w:cs="Arial"/>
          <w:color w:val="000000"/>
          <w:szCs w:val="24"/>
        </w:rPr>
        <w:t xml:space="preserve">altam mais bolas </w:t>
      </w:r>
      <w:r w:rsidR="00D229C6">
        <w:rPr>
          <w:rFonts w:cs="Arial"/>
          <w:color w:val="000000"/>
          <w:szCs w:val="24"/>
        </w:rPr>
        <w:t xml:space="preserve">por equipa </w:t>
      </w:r>
      <w:r w:rsidR="005B7E50">
        <w:rPr>
          <w:rFonts w:cs="Arial"/>
          <w:color w:val="000000"/>
          <w:szCs w:val="24"/>
        </w:rPr>
        <w:t>e</w:t>
      </w:r>
      <w:r w:rsidR="00A41079">
        <w:rPr>
          <w:rFonts w:cs="Arial"/>
          <w:color w:val="000000"/>
          <w:szCs w:val="24"/>
        </w:rPr>
        <w:t xml:space="preserve"> mais coletes.</w:t>
      </w:r>
      <w:r w:rsidR="00D229C6">
        <w:rPr>
          <w:rFonts w:cs="Arial"/>
          <w:color w:val="000000"/>
          <w:szCs w:val="24"/>
        </w:rPr>
        <w:t xml:space="preserve"> Deveria existir</w:t>
      </w:r>
      <w:r w:rsidR="00A04CD2">
        <w:rPr>
          <w:rFonts w:cs="Arial"/>
          <w:color w:val="000000"/>
          <w:szCs w:val="24"/>
        </w:rPr>
        <w:t xml:space="preserve"> um protocolo com ginásio e piscina para os atletas</w:t>
      </w:r>
      <w:r w:rsidR="00F11FAF">
        <w:rPr>
          <w:rFonts w:cs="Arial"/>
          <w:color w:val="000000"/>
          <w:szCs w:val="24"/>
        </w:rPr>
        <w:t>, para por exemplo os atletas juniores já começarem a fazer trabalho de giná</w:t>
      </w:r>
      <w:r w:rsidR="005B7E50">
        <w:rPr>
          <w:rFonts w:cs="Arial"/>
          <w:color w:val="000000"/>
          <w:szCs w:val="24"/>
        </w:rPr>
        <w:t>sio e os mais novos irem todos à</w:t>
      </w:r>
      <w:r w:rsidR="00EA3039">
        <w:rPr>
          <w:rFonts w:cs="Arial"/>
          <w:color w:val="000000"/>
          <w:szCs w:val="24"/>
        </w:rPr>
        <w:t xml:space="preserve"> natação, ajudando assim ao seu desenvolvimento.</w:t>
      </w:r>
    </w:p>
    <w:p w:rsidR="004429A6" w:rsidRPr="00104317" w:rsidRDefault="002B538C" w:rsidP="00C54AB5">
      <w:pPr>
        <w:pStyle w:val="Ttulo3"/>
      </w:pPr>
      <w:bookmarkStart w:id="17" w:name="_Toc422931265"/>
      <w:r>
        <w:t>3.3</w:t>
      </w:r>
      <w:r w:rsidR="003143F8" w:rsidRPr="00104317">
        <w:t>.4 – Recursos disponíveis</w:t>
      </w:r>
      <w:bookmarkEnd w:id="17"/>
    </w:p>
    <w:p w:rsidR="004429A6" w:rsidRDefault="00CC1BCA" w:rsidP="004429A6">
      <w:pPr>
        <w:autoSpaceDE w:val="0"/>
        <w:autoSpaceDN w:val="0"/>
        <w:adjustRightInd w:val="0"/>
        <w:rPr>
          <w:rFonts w:cs="Arial"/>
          <w:color w:val="000000"/>
          <w:szCs w:val="24"/>
        </w:rPr>
      </w:pPr>
      <w:r>
        <w:rPr>
          <w:rFonts w:cs="Arial"/>
          <w:color w:val="000000"/>
          <w:szCs w:val="24"/>
        </w:rPr>
        <w:t xml:space="preserve">O clube tem como recursos disponíveis: seis balizas pequenas, duas de </w:t>
      </w:r>
      <w:r w:rsidRPr="009609DD">
        <w:rPr>
          <w:rFonts w:cs="Arial"/>
          <w:i/>
          <w:color w:val="000000"/>
          <w:szCs w:val="24"/>
        </w:rPr>
        <w:t>futsal</w:t>
      </w:r>
      <w:r>
        <w:rPr>
          <w:rFonts w:cs="Arial"/>
          <w:color w:val="000000"/>
          <w:szCs w:val="24"/>
        </w:rPr>
        <w:t>, três</w:t>
      </w:r>
      <w:r w:rsidR="004429A6" w:rsidRPr="004429A6">
        <w:rPr>
          <w:rFonts w:cs="Arial"/>
          <w:color w:val="000000"/>
          <w:szCs w:val="24"/>
        </w:rPr>
        <w:t xml:space="preserve"> balizas amovíveis</w:t>
      </w:r>
      <w:r w:rsidR="0039742F">
        <w:rPr>
          <w:rFonts w:cs="Arial"/>
          <w:color w:val="000000"/>
          <w:szCs w:val="24"/>
        </w:rPr>
        <w:t xml:space="preserve"> sendo que duas são de futebol de sete e uma de futebol de onze</w:t>
      </w:r>
      <w:r w:rsidR="004429A6" w:rsidRPr="004429A6">
        <w:rPr>
          <w:rFonts w:cs="Arial"/>
          <w:color w:val="000000"/>
          <w:szCs w:val="24"/>
        </w:rPr>
        <w:t>. C</w:t>
      </w:r>
      <w:r>
        <w:rPr>
          <w:rFonts w:cs="Arial"/>
          <w:color w:val="000000"/>
          <w:szCs w:val="24"/>
        </w:rPr>
        <w:t>erca de cinco</w:t>
      </w:r>
      <w:r w:rsidR="008B3216">
        <w:rPr>
          <w:rFonts w:cs="Arial"/>
          <w:color w:val="000000"/>
          <w:szCs w:val="24"/>
        </w:rPr>
        <w:t xml:space="preserve"> cones</w:t>
      </w:r>
      <w:r w:rsidR="0004069F">
        <w:rPr>
          <w:rFonts w:cs="Arial"/>
          <w:color w:val="000000"/>
          <w:szCs w:val="24"/>
        </w:rPr>
        <w:t>,</w:t>
      </w:r>
      <w:r w:rsidR="008B3216">
        <w:rPr>
          <w:rFonts w:cs="Arial"/>
          <w:color w:val="000000"/>
          <w:szCs w:val="24"/>
        </w:rPr>
        <w:t xml:space="preserve"> muitos</w:t>
      </w:r>
      <w:r>
        <w:rPr>
          <w:rFonts w:cs="Arial"/>
          <w:color w:val="000000"/>
          <w:szCs w:val="24"/>
        </w:rPr>
        <w:t xml:space="preserve"> sinalizadores disponíveis em vá</w:t>
      </w:r>
      <w:r w:rsidR="008B3216">
        <w:rPr>
          <w:rFonts w:cs="Arial"/>
          <w:color w:val="000000"/>
          <w:szCs w:val="24"/>
        </w:rPr>
        <w:t>rias cores</w:t>
      </w:r>
      <w:r w:rsidR="0004069F">
        <w:rPr>
          <w:rFonts w:cs="Arial"/>
          <w:color w:val="000000"/>
          <w:szCs w:val="24"/>
        </w:rPr>
        <w:t>, d</w:t>
      </w:r>
      <w:r>
        <w:rPr>
          <w:rFonts w:cs="Arial"/>
          <w:color w:val="000000"/>
          <w:szCs w:val="24"/>
        </w:rPr>
        <w:t>uas</w:t>
      </w:r>
      <w:r w:rsidR="008B3216">
        <w:rPr>
          <w:rFonts w:cs="Arial"/>
          <w:color w:val="000000"/>
          <w:szCs w:val="24"/>
        </w:rPr>
        <w:t xml:space="preserve"> escadas </w:t>
      </w:r>
      <w:r w:rsidR="0004069F">
        <w:rPr>
          <w:rFonts w:cs="Arial"/>
          <w:color w:val="000000"/>
          <w:szCs w:val="24"/>
        </w:rPr>
        <w:t xml:space="preserve">para o treino </w:t>
      </w:r>
      <w:r w:rsidR="008B3216">
        <w:rPr>
          <w:rFonts w:cs="Arial"/>
          <w:color w:val="000000"/>
          <w:szCs w:val="24"/>
        </w:rPr>
        <w:t>de</w:t>
      </w:r>
      <w:r w:rsidR="0004069F">
        <w:rPr>
          <w:rFonts w:cs="Arial"/>
          <w:color w:val="000000"/>
          <w:szCs w:val="24"/>
        </w:rPr>
        <w:t xml:space="preserve"> agilidade, b</w:t>
      </w:r>
      <w:r>
        <w:rPr>
          <w:rFonts w:cs="Arial"/>
          <w:color w:val="000000"/>
          <w:szCs w:val="24"/>
        </w:rPr>
        <w:t>olas de ténis, bolas medicinais, b</w:t>
      </w:r>
      <w:r w:rsidR="008B3216">
        <w:rPr>
          <w:rFonts w:cs="Arial"/>
          <w:color w:val="000000"/>
          <w:szCs w:val="24"/>
        </w:rPr>
        <w:t>olas com vários</w:t>
      </w:r>
      <w:r>
        <w:rPr>
          <w:rFonts w:cs="Arial"/>
          <w:color w:val="000000"/>
          <w:szCs w:val="24"/>
        </w:rPr>
        <w:t xml:space="preserve"> tamanhos e pesos para trabalho específico</w:t>
      </w:r>
      <w:r w:rsidR="0004069F">
        <w:rPr>
          <w:rFonts w:cs="Arial"/>
          <w:color w:val="000000"/>
          <w:szCs w:val="24"/>
        </w:rPr>
        <w:t>, e barreiras.</w:t>
      </w:r>
      <w:r w:rsidR="0025629A">
        <w:rPr>
          <w:rFonts w:cs="Arial"/>
          <w:color w:val="000000"/>
          <w:szCs w:val="24"/>
        </w:rPr>
        <w:t xml:space="preserve"> Cada jogador tem </w:t>
      </w:r>
      <w:r w:rsidR="0004069F">
        <w:rPr>
          <w:rFonts w:cs="Arial"/>
          <w:color w:val="000000"/>
          <w:szCs w:val="24"/>
        </w:rPr>
        <w:t xml:space="preserve">acesso a </w:t>
      </w:r>
      <w:r w:rsidR="0025629A">
        <w:rPr>
          <w:rFonts w:cs="Arial"/>
          <w:color w:val="000000"/>
          <w:szCs w:val="24"/>
        </w:rPr>
        <w:t>dois</w:t>
      </w:r>
      <w:r w:rsidR="008B3216">
        <w:rPr>
          <w:rFonts w:cs="Arial"/>
          <w:color w:val="000000"/>
          <w:szCs w:val="24"/>
        </w:rPr>
        <w:t xml:space="preserve"> coletes, um verde </w:t>
      </w:r>
      <w:r>
        <w:rPr>
          <w:rFonts w:cs="Arial"/>
          <w:color w:val="000000"/>
          <w:szCs w:val="24"/>
        </w:rPr>
        <w:t xml:space="preserve">e </w:t>
      </w:r>
      <w:r w:rsidR="008B3216">
        <w:rPr>
          <w:rFonts w:cs="Arial"/>
          <w:color w:val="000000"/>
          <w:szCs w:val="24"/>
        </w:rPr>
        <w:t xml:space="preserve">outro azul. </w:t>
      </w:r>
      <w:r>
        <w:rPr>
          <w:rFonts w:cs="Arial"/>
          <w:color w:val="000000"/>
          <w:szCs w:val="24"/>
        </w:rPr>
        <w:t>C</w:t>
      </w:r>
      <w:r w:rsidR="008B3216">
        <w:rPr>
          <w:rFonts w:cs="Arial"/>
          <w:color w:val="000000"/>
          <w:szCs w:val="24"/>
        </w:rPr>
        <w:t xml:space="preserve">ada equipa tem </w:t>
      </w:r>
      <w:r w:rsidR="0025629A">
        <w:rPr>
          <w:rFonts w:cs="Arial"/>
          <w:color w:val="000000"/>
          <w:szCs w:val="24"/>
        </w:rPr>
        <w:t>dez</w:t>
      </w:r>
      <w:r w:rsidR="004429A6" w:rsidRPr="004429A6">
        <w:rPr>
          <w:rFonts w:cs="Arial"/>
          <w:color w:val="000000"/>
          <w:szCs w:val="24"/>
        </w:rPr>
        <w:t xml:space="preserve"> bolas</w:t>
      </w:r>
      <w:r w:rsidR="008B3216">
        <w:rPr>
          <w:rFonts w:cs="Arial"/>
          <w:color w:val="000000"/>
          <w:szCs w:val="24"/>
        </w:rPr>
        <w:t xml:space="preserve"> sendo que conforme se estragam entretanto chega</w:t>
      </w:r>
      <w:r w:rsidR="00D229C6">
        <w:rPr>
          <w:rFonts w:cs="Arial"/>
          <w:color w:val="000000"/>
          <w:szCs w:val="24"/>
        </w:rPr>
        <w:t xml:space="preserve">m mais bolas para substituir </w:t>
      </w:r>
      <w:r w:rsidR="008B3216">
        <w:rPr>
          <w:rFonts w:cs="Arial"/>
          <w:color w:val="000000"/>
          <w:szCs w:val="24"/>
        </w:rPr>
        <w:t>as</w:t>
      </w:r>
      <w:r w:rsidR="00D229C6">
        <w:rPr>
          <w:rFonts w:cs="Arial"/>
          <w:color w:val="000000"/>
          <w:szCs w:val="24"/>
        </w:rPr>
        <w:t xml:space="preserve"> mesmas</w:t>
      </w:r>
      <w:r w:rsidR="004429A6" w:rsidRPr="004429A6">
        <w:rPr>
          <w:rFonts w:cs="Arial"/>
          <w:color w:val="000000"/>
          <w:szCs w:val="24"/>
        </w:rPr>
        <w:t xml:space="preserve">. </w:t>
      </w:r>
      <w:r w:rsidR="0004069F">
        <w:rPr>
          <w:rFonts w:cs="Arial"/>
          <w:color w:val="000000"/>
          <w:szCs w:val="24"/>
        </w:rPr>
        <w:t>Tem uma sala de vídeo com uma</w:t>
      </w:r>
      <w:r w:rsidR="004429A6" w:rsidRPr="004429A6">
        <w:rPr>
          <w:rFonts w:cs="Arial"/>
          <w:color w:val="000000"/>
          <w:szCs w:val="24"/>
        </w:rPr>
        <w:t xml:space="preserve"> câmara de filmar,</w:t>
      </w:r>
      <w:r w:rsidR="0004069F">
        <w:rPr>
          <w:rFonts w:cs="Arial"/>
          <w:color w:val="000000"/>
          <w:szCs w:val="24"/>
        </w:rPr>
        <w:t xml:space="preserve"> um</w:t>
      </w:r>
      <w:r w:rsidR="004429A6" w:rsidRPr="004429A6">
        <w:rPr>
          <w:rFonts w:cs="Arial"/>
          <w:color w:val="000000"/>
          <w:szCs w:val="24"/>
        </w:rPr>
        <w:t xml:space="preserve"> computador portátil, </w:t>
      </w:r>
      <w:r w:rsidR="0004069F">
        <w:rPr>
          <w:rFonts w:cs="Arial"/>
          <w:color w:val="000000"/>
          <w:szCs w:val="24"/>
        </w:rPr>
        <w:t xml:space="preserve">um </w:t>
      </w:r>
      <w:r w:rsidR="004429A6" w:rsidRPr="004429A6">
        <w:rPr>
          <w:rFonts w:cs="Arial"/>
          <w:color w:val="000000"/>
          <w:szCs w:val="24"/>
        </w:rPr>
        <w:t>computador fixo</w:t>
      </w:r>
      <w:r w:rsidR="0004069F">
        <w:rPr>
          <w:rFonts w:cs="Arial"/>
          <w:color w:val="000000"/>
          <w:szCs w:val="24"/>
        </w:rPr>
        <w:t>, um</w:t>
      </w:r>
      <w:r w:rsidR="00D229C6">
        <w:rPr>
          <w:rFonts w:cs="Arial"/>
          <w:color w:val="000000"/>
          <w:szCs w:val="24"/>
        </w:rPr>
        <w:t xml:space="preserve"> projetor</w:t>
      </w:r>
      <w:r w:rsidR="0004069F">
        <w:rPr>
          <w:rFonts w:cs="Arial"/>
          <w:color w:val="000000"/>
          <w:szCs w:val="24"/>
        </w:rPr>
        <w:t xml:space="preserve"> e uma sala para guardar material</w:t>
      </w:r>
      <w:r w:rsidR="004429A6" w:rsidRPr="004429A6">
        <w:rPr>
          <w:rFonts w:cs="Arial"/>
          <w:color w:val="000000"/>
          <w:szCs w:val="24"/>
        </w:rPr>
        <w:t>.</w:t>
      </w:r>
      <w:r w:rsidR="008B3216">
        <w:rPr>
          <w:rFonts w:cs="Arial"/>
          <w:color w:val="000000"/>
          <w:szCs w:val="24"/>
        </w:rPr>
        <w:t xml:space="preserve"> </w:t>
      </w:r>
      <w:r>
        <w:rPr>
          <w:rFonts w:cs="Arial"/>
          <w:color w:val="000000"/>
          <w:szCs w:val="24"/>
        </w:rPr>
        <w:t>Quatro</w:t>
      </w:r>
      <w:r w:rsidR="008B3216">
        <w:rPr>
          <w:rFonts w:cs="Arial"/>
          <w:color w:val="000000"/>
          <w:szCs w:val="24"/>
        </w:rPr>
        <w:t xml:space="preserve"> </w:t>
      </w:r>
      <w:r w:rsidR="00C434AF">
        <w:rPr>
          <w:rFonts w:cs="Arial"/>
          <w:color w:val="000000"/>
          <w:szCs w:val="24"/>
        </w:rPr>
        <w:t>balneários</w:t>
      </w:r>
      <w:r>
        <w:rPr>
          <w:rFonts w:cs="Arial"/>
          <w:color w:val="000000"/>
          <w:szCs w:val="24"/>
        </w:rPr>
        <w:t xml:space="preserve"> para</w:t>
      </w:r>
      <w:r w:rsidR="0004069F">
        <w:rPr>
          <w:rFonts w:cs="Arial"/>
          <w:color w:val="000000"/>
          <w:szCs w:val="24"/>
        </w:rPr>
        <w:t xml:space="preserve"> atletas, um para treinadores, </w:t>
      </w:r>
      <w:r>
        <w:rPr>
          <w:rFonts w:cs="Arial"/>
          <w:color w:val="000000"/>
          <w:szCs w:val="24"/>
        </w:rPr>
        <w:t>outro para árbitros e um gabinete mé</w:t>
      </w:r>
      <w:r w:rsidR="00F11FAF">
        <w:rPr>
          <w:rFonts w:cs="Arial"/>
          <w:color w:val="000000"/>
          <w:szCs w:val="24"/>
        </w:rPr>
        <w:t>dico.</w:t>
      </w:r>
    </w:p>
    <w:p w:rsidR="005B44ED" w:rsidRDefault="005B44ED" w:rsidP="00C54AB5">
      <w:pPr>
        <w:pStyle w:val="Ttulo2"/>
      </w:pPr>
    </w:p>
    <w:p w:rsidR="005B44ED" w:rsidRDefault="005B44ED" w:rsidP="00C54AB5">
      <w:pPr>
        <w:pStyle w:val="Ttulo2"/>
      </w:pPr>
    </w:p>
    <w:p w:rsidR="005F6B9C" w:rsidRDefault="005F6B9C" w:rsidP="00C54AB5">
      <w:pPr>
        <w:pStyle w:val="Ttulo2"/>
      </w:pPr>
    </w:p>
    <w:p w:rsidR="003143F8" w:rsidRPr="00502B66" w:rsidRDefault="003143F8" w:rsidP="00C54AB5">
      <w:pPr>
        <w:pStyle w:val="Ttulo2"/>
      </w:pPr>
      <w:r w:rsidRPr="004429A6">
        <w:lastRenderedPageBreak/>
        <w:tab/>
      </w:r>
      <w:bookmarkStart w:id="18" w:name="_Toc422931266"/>
      <w:r w:rsidR="002B538C">
        <w:t>3.4</w:t>
      </w:r>
      <w:r w:rsidRPr="00502B66">
        <w:t xml:space="preserve"> – Análise dos praticantes</w:t>
      </w:r>
      <w:bookmarkEnd w:id="18"/>
    </w:p>
    <w:p w:rsidR="003143F8" w:rsidRDefault="002B538C" w:rsidP="00C54AB5">
      <w:pPr>
        <w:pStyle w:val="Ttulo3"/>
      </w:pPr>
      <w:bookmarkStart w:id="19" w:name="_Toc422931267"/>
      <w:r>
        <w:t>3.4</w:t>
      </w:r>
      <w:r w:rsidR="00C54AB5">
        <w:t>.1 – C</w:t>
      </w:r>
      <w:r w:rsidR="003143F8" w:rsidRPr="00502B66">
        <w:t>aracterização geral dos praticantes</w:t>
      </w:r>
      <w:bookmarkEnd w:id="19"/>
    </w:p>
    <w:tbl>
      <w:tblPr>
        <w:tblStyle w:val="SombreadoMdio11"/>
        <w:tblW w:w="5219" w:type="pct"/>
        <w:tblLook w:val="04A0"/>
      </w:tblPr>
      <w:tblGrid>
        <w:gridCol w:w="2923"/>
        <w:gridCol w:w="950"/>
        <w:gridCol w:w="2953"/>
        <w:gridCol w:w="2276"/>
      </w:tblGrid>
      <w:tr w:rsidR="00DE742D" w:rsidTr="00D229C6">
        <w:trPr>
          <w:cnfStyle w:val="100000000000"/>
          <w:trHeight w:val="304"/>
        </w:trPr>
        <w:tc>
          <w:tcPr>
            <w:cnfStyle w:val="001000000000"/>
            <w:tcW w:w="1606" w:type="pct"/>
            <w:vAlign w:val="center"/>
          </w:tcPr>
          <w:p w:rsidR="00DE742D" w:rsidRDefault="00DE742D" w:rsidP="00C54AB5">
            <w:pPr>
              <w:ind w:firstLine="0"/>
              <w:jc w:val="left"/>
            </w:pPr>
            <w:r>
              <w:t>Nome</w:t>
            </w:r>
          </w:p>
        </w:tc>
        <w:tc>
          <w:tcPr>
            <w:tcW w:w="522" w:type="pct"/>
            <w:vAlign w:val="center"/>
          </w:tcPr>
          <w:p w:rsidR="00DE742D" w:rsidRDefault="00DE742D" w:rsidP="005A23A0">
            <w:pPr>
              <w:ind w:firstLine="0"/>
              <w:jc w:val="left"/>
              <w:cnfStyle w:val="100000000000"/>
            </w:pPr>
            <w:r>
              <w:t>Idade</w:t>
            </w:r>
          </w:p>
        </w:tc>
        <w:tc>
          <w:tcPr>
            <w:tcW w:w="1622" w:type="pct"/>
            <w:vAlign w:val="center"/>
          </w:tcPr>
          <w:p w:rsidR="00DE742D" w:rsidRDefault="003A7AC3" w:rsidP="00C54AB5">
            <w:pPr>
              <w:ind w:firstLine="0"/>
              <w:jc w:val="left"/>
              <w:cnfStyle w:val="100000000000"/>
            </w:pPr>
            <w:r>
              <w:t>Posição</w:t>
            </w:r>
          </w:p>
        </w:tc>
        <w:tc>
          <w:tcPr>
            <w:tcW w:w="1250" w:type="pct"/>
            <w:vAlign w:val="center"/>
          </w:tcPr>
          <w:p w:rsidR="00DE742D" w:rsidRDefault="00DE742D" w:rsidP="00C51A31">
            <w:pPr>
              <w:spacing w:line="240" w:lineRule="auto"/>
              <w:ind w:firstLine="0"/>
              <w:jc w:val="left"/>
              <w:cnfStyle w:val="100000000000"/>
            </w:pPr>
            <w:r>
              <w:t>Clube época anterior</w:t>
            </w:r>
          </w:p>
        </w:tc>
      </w:tr>
      <w:tr w:rsidR="00DE742D" w:rsidTr="00D229C6">
        <w:trPr>
          <w:cnfStyle w:val="000000100000"/>
          <w:trHeight w:val="373"/>
        </w:trPr>
        <w:tc>
          <w:tcPr>
            <w:cnfStyle w:val="001000000000"/>
            <w:tcW w:w="1606" w:type="pct"/>
          </w:tcPr>
          <w:p w:rsidR="00DE742D" w:rsidRDefault="00DE742D" w:rsidP="00C54AB5">
            <w:pPr>
              <w:ind w:firstLine="0"/>
            </w:pPr>
            <w:r>
              <w:t>Francisco Miranda</w:t>
            </w:r>
          </w:p>
        </w:tc>
        <w:tc>
          <w:tcPr>
            <w:tcW w:w="522" w:type="pct"/>
          </w:tcPr>
          <w:p w:rsidR="00DE742D" w:rsidRDefault="00DE742D" w:rsidP="00C54AB5">
            <w:pPr>
              <w:ind w:firstLine="0"/>
              <w:cnfStyle w:val="000000100000"/>
            </w:pPr>
            <w:r>
              <w:t>18</w:t>
            </w:r>
          </w:p>
        </w:tc>
        <w:tc>
          <w:tcPr>
            <w:tcW w:w="1622" w:type="pct"/>
          </w:tcPr>
          <w:p w:rsidR="00DE742D" w:rsidRDefault="00DE742D" w:rsidP="00C54AB5">
            <w:pPr>
              <w:ind w:firstLine="0"/>
              <w:cnfStyle w:val="000000100000"/>
            </w:pPr>
            <w:r>
              <w:t>Guarda-redes</w:t>
            </w:r>
          </w:p>
        </w:tc>
        <w:tc>
          <w:tcPr>
            <w:tcW w:w="1250" w:type="pct"/>
          </w:tcPr>
          <w:p w:rsidR="00DE742D" w:rsidRDefault="00DE742D" w:rsidP="00C54AB5">
            <w:pPr>
              <w:ind w:firstLine="0"/>
              <w:cnfStyle w:val="000000100000"/>
            </w:pPr>
            <w:r>
              <w:t>FC Penafiel</w:t>
            </w:r>
          </w:p>
        </w:tc>
      </w:tr>
      <w:tr w:rsidR="00DE742D" w:rsidTr="00D229C6">
        <w:trPr>
          <w:cnfStyle w:val="000000010000"/>
          <w:trHeight w:val="304"/>
        </w:trPr>
        <w:tc>
          <w:tcPr>
            <w:cnfStyle w:val="001000000000"/>
            <w:tcW w:w="1606" w:type="pct"/>
          </w:tcPr>
          <w:p w:rsidR="00DE742D" w:rsidRDefault="00DE742D" w:rsidP="00C54AB5">
            <w:pPr>
              <w:ind w:firstLine="0"/>
            </w:pPr>
            <w:r>
              <w:t>Lucas Jean Alves</w:t>
            </w:r>
          </w:p>
        </w:tc>
        <w:tc>
          <w:tcPr>
            <w:tcW w:w="522" w:type="pct"/>
          </w:tcPr>
          <w:p w:rsidR="00DE742D" w:rsidRDefault="00DE742D" w:rsidP="00C54AB5">
            <w:pPr>
              <w:ind w:firstLine="0"/>
              <w:cnfStyle w:val="000000010000"/>
            </w:pPr>
            <w:r>
              <w:t>18</w:t>
            </w:r>
          </w:p>
        </w:tc>
        <w:tc>
          <w:tcPr>
            <w:tcW w:w="1622" w:type="pct"/>
          </w:tcPr>
          <w:p w:rsidR="00DE742D" w:rsidRDefault="00DE742D" w:rsidP="00C54AB5">
            <w:pPr>
              <w:ind w:firstLine="0"/>
              <w:cnfStyle w:val="000000010000"/>
            </w:pPr>
            <w:r>
              <w:t>Guarda-redes</w:t>
            </w:r>
          </w:p>
        </w:tc>
        <w:tc>
          <w:tcPr>
            <w:tcW w:w="1250" w:type="pct"/>
          </w:tcPr>
          <w:p w:rsidR="00DE742D" w:rsidRDefault="00DE742D" w:rsidP="00C54AB5">
            <w:pPr>
              <w:ind w:firstLine="0"/>
              <w:cnfStyle w:val="000000010000"/>
            </w:pPr>
            <w:r>
              <w:t>Limoges (França)</w:t>
            </w:r>
          </w:p>
        </w:tc>
      </w:tr>
      <w:tr w:rsidR="00DE742D" w:rsidTr="00D229C6">
        <w:trPr>
          <w:cnfStyle w:val="000000100000"/>
          <w:trHeight w:val="323"/>
        </w:trPr>
        <w:tc>
          <w:tcPr>
            <w:cnfStyle w:val="001000000000"/>
            <w:tcW w:w="1606" w:type="pct"/>
          </w:tcPr>
          <w:p w:rsidR="00DE742D" w:rsidRDefault="00DE742D" w:rsidP="00C54AB5">
            <w:pPr>
              <w:ind w:firstLine="0"/>
            </w:pPr>
            <w:r>
              <w:t>Vítor Gomes</w:t>
            </w:r>
          </w:p>
        </w:tc>
        <w:tc>
          <w:tcPr>
            <w:tcW w:w="522" w:type="pct"/>
          </w:tcPr>
          <w:p w:rsidR="00DE742D" w:rsidRDefault="00DE742D" w:rsidP="00C54AB5">
            <w:pPr>
              <w:ind w:firstLine="0"/>
              <w:cnfStyle w:val="000000100000"/>
            </w:pPr>
            <w:r>
              <w:t>17</w:t>
            </w:r>
          </w:p>
        </w:tc>
        <w:tc>
          <w:tcPr>
            <w:tcW w:w="1622" w:type="pct"/>
          </w:tcPr>
          <w:p w:rsidR="00DE742D" w:rsidRDefault="00DE742D" w:rsidP="00C54AB5">
            <w:pPr>
              <w:ind w:firstLine="0"/>
              <w:cnfStyle w:val="000000100000"/>
            </w:pPr>
            <w:r>
              <w:t>Guarda-redes</w:t>
            </w:r>
          </w:p>
        </w:tc>
        <w:tc>
          <w:tcPr>
            <w:tcW w:w="1250" w:type="pct"/>
          </w:tcPr>
          <w:p w:rsidR="00DE742D" w:rsidRDefault="00DE742D" w:rsidP="00C54AB5">
            <w:pPr>
              <w:ind w:firstLine="0"/>
              <w:cnfStyle w:val="000000100000"/>
            </w:pPr>
            <w:r>
              <w:t>FC Penafiel</w:t>
            </w:r>
          </w:p>
        </w:tc>
      </w:tr>
      <w:tr w:rsidR="00DE742D" w:rsidTr="00D229C6">
        <w:trPr>
          <w:cnfStyle w:val="000000010000"/>
          <w:trHeight w:val="304"/>
        </w:trPr>
        <w:tc>
          <w:tcPr>
            <w:cnfStyle w:val="001000000000"/>
            <w:tcW w:w="1606" w:type="pct"/>
          </w:tcPr>
          <w:p w:rsidR="00DE742D" w:rsidRDefault="00DE742D" w:rsidP="00C54AB5">
            <w:pPr>
              <w:ind w:firstLine="0"/>
            </w:pPr>
            <w:r>
              <w:t>Francisco Sousa</w:t>
            </w:r>
          </w:p>
        </w:tc>
        <w:tc>
          <w:tcPr>
            <w:tcW w:w="522" w:type="pct"/>
          </w:tcPr>
          <w:p w:rsidR="00DE742D" w:rsidRDefault="00DE742D" w:rsidP="00C54AB5">
            <w:pPr>
              <w:ind w:firstLine="0"/>
              <w:cnfStyle w:val="000000010000"/>
            </w:pPr>
            <w:r>
              <w:t>17</w:t>
            </w:r>
          </w:p>
        </w:tc>
        <w:tc>
          <w:tcPr>
            <w:tcW w:w="1622" w:type="pct"/>
          </w:tcPr>
          <w:p w:rsidR="00DE742D" w:rsidRDefault="00DE742D" w:rsidP="00C54AB5">
            <w:pPr>
              <w:ind w:firstLine="0"/>
              <w:cnfStyle w:val="000000010000"/>
            </w:pPr>
            <w:r>
              <w:t>Defesa Direito</w:t>
            </w:r>
          </w:p>
        </w:tc>
        <w:tc>
          <w:tcPr>
            <w:tcW w:w="1250" w:type="pct"/>
          </w:tcPr>
          <w:p w:rsidR="00DE742D" w:rsidRDefault="00DE742D" w:rsidP="00C54AB5">
            <w:pPr>
              <w:ind w:firstLine="0"/>
              <w:cnfStyle w:val="000000010000"/>
            </w:pPr>
            <w:r>
              <w:t>FC Penafiel</w:t>
            </w:r>
          </w:p>
        </w:tc>
      </w:tr>
      <w:tr w:rsidR="00DE742D" w:rsidTr="00D229C6">
        <w:trPr>
          <w:cnfStyle w:val="000000100000"/>
          <w:trHeight w:val="304"/>
        </w:trPr>
        <w:tc>
          <w:tcPr>
            <w:cnfStyle w:val="001000000000"/>
            <w:tcW w:w="1606" w:type="pct"/>
          </w:tcPr>
          <w:p w:rsidR="00DE742D" w:rsidRDefault="00DE742D" w:rsidP="00C54AB5">
            <w:pPr>
              <w:ind w:firstLine="0"/>
            </w:pPr>
            <w:r>
              <w:t>Francisco Silva</w:t>
            </w:r>
          </w:p>
        </w:tc>
        <w:tc>
          <w:tcPr>
            <w:tcW w:w="522" w:type="pct"/>
          </w:tcPr>
          <w:p w:rsidR="00DE742D" w:rsidRDefault="00DE742D" w:rsidP="00C54AB5">
            <w:pPr>
              <w:ind w:firstLine="0"/>
              <w:cnfStyle w:val="000000100000"/>
            </w:pPr>
            <w:r>
              <w:t>18</w:t>
            </w:r>
          </w:p>
        </w:tc>
        <w:tc>
          <w:tcPr>
            <w:tcW w:w="1622" w:type="pct"/>
          </w:tcPr>
          <w:p w:rsidR="00DE742D" w:rsidRDefault="00DE742D" w:rsidP="00C54AB5">
            <w:pPr>
              <w:ind w:firstLine="0"/>
              <w:cnfStyle w:val="000000100000"/>
            </w:pPr>
            <w:r>
              <w:t>Defesa Direito</w:t>
            </w:r>
          </w:p>
        </w:tc>
        <w:tc>
          <w:tcPr>
            <w:tcW w:w="1250" w:type="pct"/>
          </w:tcPr>
          <w:p w:rsidR="00DE742D" w:rsidRDefault="00DE742D" w:rsidP="00C54AB5">
            <w:pPr>
              <w:ind w:firstLine="0"/>
              <w:cnfStyle w:val="000000100000"/>
            </w:pPr>
            <w:r>
              <w:t>FC Penafiel</w:t>
            </w:r>
          </w:p>
        </w:tc>
      </w:tr>
      <w:tr w:rsidR="00DE742D" w:rsidTr="00D229C6">
        <w:trPr>
          <w:cnfStyle w:val="000000010000"/>
          <w:trHeight w:val="304"/>
        </w:trPr>
        <w:tc>
          <w:tcPr>
            <w:cnfStyle w:val="001000000000"/>
            <w:tcW w:w="1606" w:type="pct"/>
          </w:tcPr>
          <w:p w:rsidR="00DE742D" w:rsidRDefault="00DE742D" w:rsidP="00C54AB5">
            <w:pPr>
              <w:ind w:firstLine="0"/>
            </w:pPr>
            <w:r>
              <w:t>Leonardo Morais</w:t>
            </w:r>
          </w:p>
        </w:tc>
        <w:tc>
          <w:tcPr>
            <w:tcW w:w="522" w:type="pct"/>
          </w:tcPr>
          <w:p w:rsidR="00DE742D" w:rsidRDefault="00DE742D" w:rsidP="00C54AB5">
            <w:pPr>
              <w:ind w:firstLine="0"/>
              <w:cnfStyle w:val="000000010000"/>
            </w:pPr>
            <w:r>
              <w:t>18</w:t>
            </w:r>
          </w:p>
        </w:tc>
        <w:tc>
          <w:tcPr>
            <w:tcW w:w="1622" w:type="pct"/>
          </w:tcPr>
          <w:p w:rsidR="00DE742D" w:rsidRDefault="00DE742D" w:rsidP="00C54AB5">
            <w:pPr>
              <w:ind w:firstLine="0"/>
              <w:cnfStyle w:val="000000010000"/>
            </w:pPr>
            <w:r>
              <w:t>Defesa Esquerdo</w:t>
            </w:r>
          </w:p>
        </w:tc>
        <w:tc>
          <w:tcPr>
            <w:tcW w:w="1250" w:type="pct"/>
          </w:tcPr>
          <w:p w:rsidR="00DE742D" w:rsidRDefault="00DE742D" w:rsidP="00C54AB5">
            <w:pPr>
              <w:ind w:firstLine="0"/>
              <w:cnfStyle w:val="000000010000"/>
            </w:pPr>
            <w:r>
              <w:t>FC Penafiel</w:t>
            </w:r>
          </w:p>
        </w:tc>
      </w:tr>
      <w:tr w:rsidR="00DE742D" w:rsidTr="00D229C6">
        <w:trPr>
          <w:cnfStyle w:val="000000100000"/>
          <w:trHeight w:val="323"/>
        </w:trPr>
        <w:tc>
          <w:tcPr>
            <w:cnfStyle w:val="001000000000"/>
            <w:tcW w:w="1606" w:type="pct"/>
          </w:tcPr>
          <w:p w:rsidR="00DE742D" w:rsidRDefault="00DE742D" w:rsidP="00C54AB5">
            <w:pPr>
              <w:ind w:firstLine="0"/>
            </w:pPr>
            <w:r>
              <w:t>Ianik Gomes</w:t>
            </w:r>
          </w:p>
        </w:tc>
        <w:tc>
          <w:tcPr>
            <w:tcW w:w="522" w:type="pct"/>
          </w:tcPr>
          <w:p w:rsidR="00DE742D" w:rsidRDefault="00DE742D" w:rsidP="00C54AB5">
            <w:pPr>
              <w:ind w:firstLine="0"/>
              <w:cnfStyle w:val="000000100000"/>
            </w:pPr>
            <w:r>
              <w:t>18</w:t>
            </w:r>
          </w:p>
        </w:tc>
        <w:tc>
          <w:tcPr>
            <w:tcW w:w="1622" w:type="pct"/>
          </w:tcPr>
          <w:p w:rsidR="00DE742D" w:rsidRDefault="00C434AF" w:rsidP="00C54AB5">
            <w:pPr>
              <w:ind w:firstLine="0"/>
              <w:cnfStyle w:val="000000100000"/>
            </w:pPr>
            <w:r>
              <w:t>Defesa Esquerdo</w:t>
            </w:r>
          </w:p>
        </w:tc>
        <w:tc>
          <w:tcPr>
            <w:tcW w:w="1250" w:type="pct"/>
          </w:tcPr>
          <w:p w:rsidR="00DE742D" w:rsidRDefault="00DE742D" w:rsidP="00C54AB5">
            <w:pPr>
              <w:ind w:firstLine="0"/>
              <w:cnfStyle w:val="000000100000"/>
            </w:pPr>
            <w:r>
              <w:t>FC Penafiel</w:t>
            </w:r>
          </w:p>
        </w:tc>
      </w:tr>
      <w:tr w:rsidR="00DE742D" w:rsidTr="00D229C6">
        <w:trPr>
          <w:cnfStyle w:val="000000010000"/>
          <w:trHeight w:val="323"/>
        </w:trPr>
        <w:tc>
          <w:tcPr>
            <w:cnfStyle w:val="001000000000"/>
            <w:tcW w:w="1606" w:type="pct"/>
          </w:tcPr>
          <w:p w:rsidR="00DE742D" w:rsidRDefault="00DE742D" w:rsidP="00C54AB5">
            <w:pPr>
              <w:ind w:firstLine="0"/>
            </w:pPr>
            <w:r>
              <w:t>Paulo Bessa</w:t>
            </w:r>
          </w:p>
        </w:tc>
        <w:tc>
          <w:tcPr>
            <w:tcW w:w="522" w:type="pct"/>
          </w:tcPr>
          <w:p w:rsidR="00DE742D" w:rsidRDefault="00DE742D" w:rsidP="00C54AB5">
            <w:pPr>
              <w:ind w:firstLine="0"/>
              <w:cnfStyle w:val="000000010000"/>
            </w:pPr>
            <w:r>
              <w:t>18</w:t>
            </w:r>
          </w:p>
        </w:tc>
        <w:tc>
          <w:tcPr>
            <w:tcW w:w="1622" w:type="pct"/>
          </w:tcPr>
          <w:p w:rsidR="00DE742D" w:rsidRDefault="00DE742D" w:rsidP="00C54AB5">
            <w:pPr>
              <w:ind w:firstLine="0"/>
              <w:cnfStyle w:val="000000010000"/>
            </w:pPr>
            <w:r>
              <w:t>Defesa Centr</w:t>
            </w:r>
            <w:r w:rsidR="00C434AF">
              <w:t>o</w:t>
            </w:r>
          </w:p>
        </w:tc>
        <w:tc>
          <w:tcPr>
            <w:tcW w:w="1250" w:type="pct"/>
          </w:tcPr>
          <w:p w:rsidR="00DE742D" w:rsidRDefault="00DE742D" w:rsidP="00C54AB5">
            <w:pPr>
              <w:ind w:firstLine="0"/>
              <w:cnfStyle w:val="000000010000"/>
            </w:pPr>
            <w:r>
              <w:t>FC Penafiel</w:t>
            </w:r>
          </w:p>
        </w:tc>
      </w:tr>
      <w:tr w:rsidR="00DE742D" w:rsidTr="00D229C6">
        <w:trPr>
          <w:cnfStyle w:val="000000100000"/>
          <w:trHeight w:val="323"/>
        </w:trPr>
        <w:tc>
          <w:tcPr>
            <w:cnfStyle w:val="001000000000"/>
            <w:tcW w:w="1606" w:type="pct"/>
          </w:tcPr>
          <w:p w:rsidR="00DE742D" w:rsidRDefault="00DE742D" w:rsidP="00C54AB5">
            <w:pPr>
              <w:ind w:firstLine="0"/>
            </w:pPr>
            <w:r>
              <w:t>Rafael Pereira</w:t>
            </w:r>
          </w:p>
        </w:tc>
        <w:tc>
          <w:tcPr>
            <w:tcW w:w="522" w:type="pct"/>
          </w:tcPr>
          <w:p w:rsidR="00DE742D" w:rsidRDefault="00DE742D" w:rsidP="00C54AB5">
            <w:pPr>
              <w:ind w:firstLine="0"/>
              <w:cnfStyle w:val="000000100000"/>
            </w:pPr>
            <w:r>
              <w:t>17</w:t>
            </w:r>
          </w:p>
        </w:tc>
        <w:tc>
          <w:tcPr>
            <w:tcW w:w="1622" w:type="pct"/>
          </w:tcPr>
          <w:p w:rsidR="00DE742D" w:rsidRDefault="00DE742D" w:rsidP="00C54AB5">
            <w:pPr>
              <w:ind w:firstLine="0"/>
              <w:cnfStyle w:val="000000100000"/>
            </w:pPr>
            <w:r>
              <w:t>Defesa Centro</w:t>
            </w:r>
          </w:p>
        </w:tc>
        <w:tc>
          <w:tcPr>
            <w:tcW w:w="1250" w:type="pct"/>
          </w:tcPr>
          <w:p w:rsidR="00DE742D" w:rsidRDefault="00DE742D" w:rsidP="00C54AB5">
            <w:pPr>
              <w:ind w:firstLine="0"/>
              <w:cnfStyle w:val="000000100000"/>
            </w:pPr>
            <w:r>
              <w:t>CD Chaves</w:t>
            </w:r>
          </w:p>
        </w:tc>
      </w:tr>
      <w:tr w:rsidR="00DE742D" w:rsidTr="00D229C6">
        <w:trPr>
          <w:cnfStyle w:val="000000010000"/>
          <w:trHeight w:val="323"/>
        </w:trPr>
        <w:tc>
          <w:tcPr>
            <w:cnfStyle w:val="001000000000"/>
            <w:tcW w:w="1606" w:type="pct"/>
          </w:tcPr>
          <w:p w:rsidR="00DE742D" w:rsidRDefault="00DE742D" w:rsidP="00C54AB5">
            <w:pPr>
              <w:ind w:firstLine="0"/>
            </w:pPr>
            <w:r>
              <w:t>Daniel Mendes</w:t>
            </w:r>
          </w:p>
        </w:tc>
        <w:tc>
          <w:tcPr>
            <w:tcW w:w="522" w:type="pct"/>
          </w:tcPr>
          <w:p w:rsidR="00DE742D" w:rsidRDefault="00DE742D" w:rsidP="00C54AB5">
            <w:pPr>
              <w:ind w:firstLine="0"/>
              <w:cnfStyle w:val="000000010000"/>
            </w:pPr>
            <w:r>
              <w:t>18</w:t>
            </w:r>
          </w:p>
        </w:tc>
        <w:tc>
          <w:tcPr>
            <w:tcW w:w="1622" w:type="pct"/>
          </w:tcPr>
          <w:p w:rsidR="00DE742D" w:rsidRDefault="00DE742D" w:rsidP="00C54AB5">
            <w:pPr>
              <w:ind w:firstLine="0"/>
              <w:cnfStyle w:val="000000010000"/>
            </w:pPr>
            <w:r>
              <w:t>Defesa Centro</w:t>
            </w:r>
          </w:p>
        </w:tc>
        <w:tc>
          <w:tcPr>
            <w:tcW w:w="1250" w:type="pct"/>
          </w:tcPr>
          <w:p w:rsidR="00DE742D" w:rsidRDefault="00DE742D" w:rsidP="00C54AB5">
            <w:pPr>
              <w:ind w:firstLine="0"/>
              <w:cnfStyle w:val="000000010000"/>
            </w:pPr>
            <w:r>
              <w:t>Vitoria Sport Clube</w:t>
            </w:r>
          </w:p>
        </w:tc>
      </w:tr>
      <w:tr w:rsidR="003E205A" w:rsidTr="00D229C6">
        <w:trPr>
          <w:cnfStyle w:val="000000100000"/>
          <w:trHeight w:val="323"/>
        </w:trPr>
        <w:tc>
          <w:tcPr>
            <w:cnfStyle w:val="001000000000"/>
            <w:tcW w:w="1606" w:type="pct"/>
          </w:tcPr>
          <w:p w:rsidR="003E205A" w:rsidRDefault="003E205A" w:rsidP="00C54AB5">
            <w:pPr>
              <w:ind w:firstLine="0"/>
            </w:pPr>
            <w:r>
              <w:t>Diogo Bessa</w:t>
            </w:r>
          </w:p>
        </w:tc>
        <w:tc>
          <w:tcPr>
            <w:tcW w:w="522" w:type="pct"/>
          </w:tcPr>
          <w:p w:rsidR="003E205A" w:rsidRDefault="003E205A" w:rsidP="00C54AB5">
            <w:pPr>
              <w:ind w:firstLine="0"/>
              <w:cnfStyle w:val="000000100000"/>
            </w:pPr>
            <w:r>
              <w:t>17</w:t>
            </w:r>
          </w:p>
        </w:tc>
        <w:tc>
          <w:tcPr>
            <w:tcW w:w="1622" w:type="pct"/>
          </w:tcPr>
          <w:p w:rsidR="003E205A" w:rsidRDefault="003E205A" w:rsidP="00C54AB5">
            <w:pPr>
              <w:ind w:firstLine="0"/>
              <w:cnfStyle w:val="000000100000"/>
            </w:pPr>
            <w:r>
              <w:t>Defesa Centro</w:t>
            </w:r>
          </w:p>
        </w:tc>
        <w:tc>
          <w:tcPr>
            <w:tcW w:w="1250" w:type="pct"/>
          </w:tcPr>
          <w:p w:rsidR="003E205A" w:rsidRDefault="003E205A" w:rsidP="00C54AB5">
            <w:pPr>
              <w:ind w:firstLine="0"/>
              <w:cnfStyle w:val="000000100000"/>
            </w:pPr>
            <w:r>
              <w:t>FC Penafiel</w:t>
            </w:r>
          </w:p>
        </w:tc>
      </w:tr>
      <w:tr w:rsidR="003E205A" w:rsidTr="00D229C6">
        <w:trPr>
          <w:cnfStyle w:val="000000010000"/>
          <w:trHeight w:val="323"/>
        </w:trPr>
        <w:tc>
          <w:tcPr>
            <w:cnfStyle w:val="001000000000"/>
            <w:tcW w:w="1606" w:type="pct"/>
          </w:tcPr>
          <w:p w:rsidR="003E205A" w:rsidRDefault="003E205A" w:rsidP="00C54AB5">
            <w:pPr>
              <w:ind w:firstLine="0"/>
            </w:pPr>
            <w:r>
              <w:t>Nuno Gomes</w:t>
            </w:r>
          </w:p>
        </w:tc>
        <w:tc>
          <w:tcPr>
            <w:tcW w:w="522" w:type="pct"/>
          </w:tcPr>
          <w:p w:rsidR="003E205A" w:rsidRDefault="003E205A" w:rsidP="00C54AB5">
            <w:pPr>
              <w:ind w:firstLine="0"/>
              <w:cnfStyle w:val="000000010000"/>
            </w:pPr>
            <w:r>
              <w:t>18</w:t>
            </w:r>
          </w:p>
        </w:tc>
        <w:tc>
          <w:tcPr>
            <w:tcW w:w="1622" w:type="pct"/>
          </w:tcPr>
          <w:p w:rsidR="003E205A" w:rsidRDefault="003E205A" w:rsidP="00C54AB5">
            <w:pPr>
              <w:ind w:firstLine="0"/>
              <w:cnfStyle w:val="000000010000"/>
            </w:pPr>
            <w:r>
              <w:t>Defesa Centro</w:t>
            </w:r>
          </w:p>
        </w:tc>
        <w:tc>
          <w:tcPr>
            <w:tcW w:w="1250" w:type="pct"/>
          </w:tcPr>
          <w:p w:rsidR="003E205A" w:rsidRDefault="003E205A" w:rsidP="00C54AB5">
            <w:pPr>
              <w:ind w:firstLine="0"/>
              <w:cnfStyle w:val="000000010000"/>
            </w:pPr>
            <w:r>
              <w:t>FC Penafiel</w:t>
            </w:r>
          </w:p>
        </w:tc>
      </w:tr>
      <w:tr w:rsidR="003E205A" w:rsidTr="00D229C6">
        <w:trPr>
          <w:cnfStyle w:val="000000100000"/>
          <w:trHeight w:val="323"/>
        </w:trPr>
        <w:tc>
          <w:tcPr>
            <w:cnfStyle w:val="001000000000"/>
            <w:tcW w:w="1606" w:type="pct"/>
          </w:tcPr>
          <w:p w:rsidR="003E205A" w:rsidRDefault="003E205A" w:rsidP="00C54AB5">
            <w:pPr>
              <w:ind w:firstLine="0"/>
            </w:pPr>
            <w:r>
              <w:t>Carlos Pereira</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Médio Centro</w:t>
            </w:r>
          </w:p>
        </w:tc>
        <w:tc>
          <w:tcPr>
            <w:tcW w:w="1250" w:type="pct"/>
          </w:tcPr>
          <w:p w:rsidR="003E205A" w:rsidRDefault="003E205A" w:rsidP="00C54AB5">
            <w:pPr>
              <w:ind w:firstLine="0"/>
              <w:cnfStyle w:val="000000100000"/>
            </w:pPr>
            <w:r>
              <w:t>FC Penafiel</w:t>
            </w:r>
          </w:p>
        </w:tc>
      </w:tr>
      <w:tr w:rsidR="003E205A" w:rsidTr="00D229C6">
        <w:trPr>
          <w:cnfStyle w:val="000000010000"/>
          <w:trHeight w:val="323"/>
        </w:trPr>
        <w:tc>
          <w:tcPr>
            <w:cnfStyle w:val="001000000000"/>
            <w:tcW w:w="1606" w:type="pct"/>
          </w:tcPr>
          <w:p w:rsidR="003E205A" w:rsidRDefault="003E205A" w:rsidP="00C54AB5">
            <w:pPr>
              <w:ind w:firstLine="0"/>
            </w:pPr>
            <w:r>
              <w:t>César Gomes</w:t>
            </w:r>
          </w:p>
        </w:tc>
        <w:tc>
          <w:tcPr>
            <w:tcW w:w="522" w:type="pct"/>
          </w:tcPr>
          <w:p w:rsidR="003E205A" w:rsidRDefault="003E205A" w:rsidP="00C54AB5">
            <w:pPr>
              <w:ind w:firstLine="0"/>
              <w:cnfStyle w:val="000000010000"/>
            </w:pPr>
            <w:r>
              <w:t>18</w:t>
            </w:r>
          </w:p>
        </w:tc>
        <w:tc>
          <w:tcPr>
            <w:tcW w:w="1622" w:type="pct"/>
          </w:tcPr>
          <w:p w:rsidR="003E205A" w:rsidRDefault="003E205A" w:rsidP="00C54AB5">
            <w:pPr>
              <w:ind w:firstLine="0"/>
              <w:cnfStyle w:val="000000010000"/>
            </w:pPr>
            <w:r>
              <w:t>Médio Centro</w:t>
            </w:r>
          </w:p>
        </w:tc>
        <w:tc>
          <w:tcPr>
            <w:tcW w:w="1250" w:type="pct"/>
          </w:tcPr>
          <w:p w:rsidR="003E205A" w:rsidRDefault="003E205A" w:rsidP="00C54AB5">
            <w:pPr>
              <w:ind w:firstLine="0"/>
              <w:cnfStyle w:val="000000010000"/>
            </w:pPr>
            <w:r>
              <w:t>FC Penafiel</w:t>
            </w:r>
          </w:p>
        </w:tc>
      </w:tr>
      <w:tr w:rsidR="003E205A" w:rsidTr="00D229C6">
        <w:trPr>
          <w:cnfStyle w:val="000000100000"/>
          <w:trHeight w:val="323"/>
        </w:trPr>
        <w:tc>
          <w:tcPr>
            <w:cnfStyle w:val="001000000000"/>
            <w:tcW w:w="1606" w:type="pct"/>
          </w:tcPr>
          <w:p w:rsidR="003E205A" w:rsidRDefault="003E205A" w:rsidP="00C54AB5">
            <w:pPr>
              <w:ind w:firstLine="0"/>
            </w:pPr>
            <w:r>
              <w:t>Tiago Dias</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Médio Centro</w:t>
            </w:r>
          </w:p>
        </w:tc>
        <w:tc>
          <w:tcPr>
            <w:tcW w:w="1250" w:type="pct"/>
          </w:tcPr>
          <w:p w:rsidR="003E205A" w:rsidRDefault="003E205A" w:rsidP="00C54AB5">
            <w:pPr>
              <w:ind w:firstLine="0"/>
              <w:cnfStyle w:val="000000100000"/>
            </w:pPr>
            <w:r>
              <w:t>FC Penafiel</w:t>
            </w:r>
          </w:p>
        </w:tc>
      </w:tr>
      <w:tr w:rsidR="003E205A" w:rsidTr="00D229C6">
        <w:trPr>
          <w:cnfStyle w:val="000000010000"/>
          <w:trHeight w:val="323"/>
        </w:trPr>
        <w:tc>
          <w:tcPr>
            <w:cnfStyle w:val="001000000000"/>
            <w:tcW w:w="1606" w:type="pct"/>
          </w:tcPr>
          <w:p w:rsidR="003E205A" w:rsidRDefault="003E205A" w:rsidP="00C54AB5">
            <w:pPr>
              <w:ind w:firstLine="0"/>
            </w:pPr>
            <w:r>
              <w:t>Telmo Marçal</w:t>
            </w:r>
          </w:p>
        </w:tc>
        <w:tc>
          <w:tcPr>
            <w:tcW w:w="522" w:type="pct"/>
          </w:tcPr>
          <w:p w:rsidR="003E205A" w:rsidRDefault="003E205A" w:rsidP="00C54AB5">
            <w:pPr>
              <w:ind w:firstLine="0"/>
              <w:cnfStyle w:val="000000010000"/>
            </w:pPr>
            <w:r>
              <w:t>18</w:t>
            </w:r>
          </w:p>
        </w:tc>
        <w:tc>
          <w:tcPr>
            <w:tcW w:w="1622" w:type="pct"/>
          </w:tcPr>
          <w:p w:rsidR="003E205A" w:rsidRDefault="003E205A" w:rsidP="00C54AB5">
            <w:pPr>
              <w:ind w:firstLine="0"/>
              <w:cnfStyle w:val="000000010000"/>
            </w:pPr>
            <w:r>
              <w:t>Médio Centro</w:t>
            </w:r>
          </w:p>
        </w:tc>
        <w:tc>
          <w:tcPr>
            <w:tcW w:w="1250" w:type="pct"/>
          </w:tcPr>
          <w:p w:rsidR="003E205A" w:rsidRDefault="003E205A" w:rsidP="00C54AB5">
            <w:pPr>
              <w:ind w:firstLine="0"/>
              <w:cnfStyle w:val="000000010000"/>
            </w:pPr>
            <w:r>
              <w:t>Leixões</w:t>
            </w:r>
            <w:r w:rsidR="00EA3039">
              <w:t xml:space="preserve"> SC</w:t>
            </w:r>
          </w:p>
        </w:tc>
      </w:tr>
      <w:tr w:rsidR="003E205A" w:rsidTr="00D229C6">
        <w:trPr>
          <w:cnfStyle w:val="000000100000"/>
          <w:trHeight w:val="323"/>
        </w:trPr>
        <w:tc>
          <w:tcPr>
            <w:cnfStyle w:val="001000000000"/>
            <w:tcW w:w="1606" w:type="pct"/>
          </w:tcPr>
          <w:p w:rsidR="003E205A" w:rsidRDefault="003E205A" w:rsidP="00C54AB5">
            <w:pPr>
              <w:ind w:firstLine="0"/>
            </w:pPr>
            <w:r>
              <w:t>Fábio Ferreira</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Extremo</w:t>
            </w:r>
          </w:p>
        </w:tc>
        <w:tc>
          <w:tcPr>
            <w:tcW w:w="1250" w:type="pct"/>
          </w:tcPr>
          <w:p w:rsidR="003E205A" w:rsidRDefault="003E205A" w:rsidP="00C54AB5">
            <w:pPr>
              <w:ind w:firstLine="0"/>
              <w:cnfStyle w:val="000000100000"/>
            </w:pPr>
            <w:r>
              <w:t>FC Penafiel</w:t>
            </w:r>
          </w:p>
        </w:tc>
      </w:tr>
      <w:tr w:rsidR="003E205A" w:rsidTr="00D229C6">
        <w:trPr>
          <w:cnfStyle w:val="000000010000"/>
          <w:trHeight w:val="323"/>
        </w:trPr>
        <w:tc>
          <w:tcPr>
            <w:cnfStyle w:val="001000000000"/>
            <w:tcW w:w="1606" w:type="pct"/>
          </w:tcPr>
          <w:p w:rsidR="003E205A" w:rsidRDefault="003E205A" w:rsidP="00C54AB5">
            <w:pPr>
              <w:ind w:firstLine="0"/>
            </w:pPr>
            <w:r>
              <w:t>Rui Pedro Ribeiro</w:t>
            </w:r>
          </w:p>
        </w:tc>
        <w:tc>
          <w:tcPr>
            <w:tcW w:w="522" w:type="pct"/>
          </w:tcPr>
          <w:p w:rsidR="003E205A" w:rsidRDefault="003E205A" w:rsidP="00C54AB5">
            <w:pPr>
              <w:ind w:firstLine="0"/>
              <w:cnfStyle w:val="000000010000"/>
            </w:pPr>
            <w:r>
              <w:t>18</w:t>
            </w:r>
          </w:p>
        </w:tc>
        <w:tc>
          <w:tcPr>
            <w:tcW w:w="1622" w:type="pct"/>
          </w:tcPr>
          <w:p w:rsidR="003E205A" w:rsidRDefault="003E205A" w:rsidP="00C54AB5">
            <w:pPr>
              <w:ind w:firstLine="0"/>
              <w:cnfStyle w:val="000000010000"/>
            </w:pPr>
            <w:r>
              <w:t>Extremo</w:t>
            </w:r>
          </w:p>
        </w:tc>
        <w:tc>
          <w:tcPr>
            <w:tcW w:w="1250" w:type="pct"/>
          </w:tcPr>
          <w:p w:rsidR="003E205A" w:rsidRDefault="003E205A" w:rsidP="00C54AB5">
            <w:pPr>
              <w:ind w:firstLine="0"/>
              <w:cnfStyle w:val="000000010000"/>
            </w:pPr>
            <w:r>
              <w:t>FC Penafiel</w:t>
            </w:r>
          </w:p>
        </w:tc>
      </w:tr>
      <w:tr w:rsidR="003E205A" w:rsidTr="00D229C6">
        <w:trPr>
          <w:cnfStyle w:val="000000100000"/>
          <w:trHeight w:val="323"/>
        </w:trPr>
        <w:tc>
          <w:tcPr>
            <w:cnfStyle w:val="001000000000"/>
            <w:tcW w:w="1606" w:type="pct"/>
          </w:tcPr>
          <w:p w:rsidR="003E205A" w:rsidRDefault="003E205A" w:rsidP="00C54AB5">
            <w:pPr>
              <w:ind w:firstLine="0"/>
            </w:pPr>
            <w:r>
              <w:t>Nuno Moreira</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Lateral / Extremo Esquerdo</w:t>
            </w:r>
          </w:p>
        </w:tc>
        <w:tc>
          <w:tcPr>
            <w:tcW w:w="1250" w:type="pct"/>
          </w:tcPr>
          <w:p w:rsidR="003E205A" w:rsidRDefault="003E205A" w:rsidP="00C54AB5">
            <w:pPr>
              <w:ind w:firstLine="0"/>
              <w:cnfStyle w:val="000000100000"/>
            </w:pPr>
            <w:r>
              <w:t>FC Penafiel</w:t>
            </w:r>
          </w:p>
        </w:tc>
      </w:tr>
      <w:tr w:rsidR="003E205A" w:rsidTr="00D229C6">
        <w:trPr>
          <w:cnfStyle w:val="000000010000"/>
          <w:trHeight w:val="323"/>
        </w:trPr>
        <w:tc>
          <w:tcPr>
            <w:cnfStyle w:val="001000000000"/>
            <w:tcW w:w="1606" w:type="pct"/>
          </w:tcPr>
          <w:p w:rsidR="003E205A" w:rsidRDefault="003E205A" w:rsidP="00C54AB5">
            <w:pPr>
              <w:ind w:firstLine="0"/>
            </w:pPr>
            <w:r>
              <w:t>Vítor Barbosa</w:t>
            </w:r>
          </w:p>
        </w:tc>
        <w:tc>
          <w:tcPr>
            <w:tcW w:w="522" w:type="pct"/>
          </w:tcPr>
          <w:p w:rsidR="003E205A" w:rsidRDefault="003E205A" w:rsidP="00C54AB5">
            <w:pPr>
              <w:ind w:firstLine="0"/>
              <w:cnfStyle w:val="000000010000"/>
            </w:pPr>
            <w:r>
              <w:t>17</w:t>
            </w:r>
          </w:p>
        </w:tc>
        <w:tc>
          <w:tcPr>
            <w:tcW w:w="1622" w:type="pct"/>
          </w:tcPr>
          <w:p w:rsidR="003E205A" w:rsidRDefault="003E205A" w:rsidP="00C54AB5">
            <w:pPr>
              <w:ind w:firstLine="0"/>
              <w:cnfStyle w:val="000000010000"/>
            </w:pPr>
            <w:r>
              <w:t>Lateral / Extremo Esquerdo</w:t>
            </w:r>
          </w:p>
        </w:tc>
        <w:tc>
          <w:tcPr>
            <w:tcW w:w="1250" w:type="pct"/>
          </w:tcPr>
          <w:p w:rsidR="003E205A" w:rsidRDefault="003E205A" w:rsidP="00C54AB5">
            <w:pPr>
              <w:ind w:firstLine="0"/>
              <w:cnfStyle w:val="000000010000"/>
            </w:pPr>
            <w:r>
              <w:t>FC Penafiel</w:t>
            </w:r>
          </w:p>
        </w:tc>
      </w:tr>
      <w:tr w:rsidR="003E205A" w:rsidTr="00D229C6">
        <w:trPr>
          <w:cnfStyle w:val="000000100000"/>
          <w:trHeight w:val="323"/>
        </w:trPr>
        <w:tc>
          <w:tcPr>
            <w:cnfStyle w:val="001000000000"/>
            <w:tcW w:w="1606" w:type="pct"/>
          </w:tcPr>
          <w:p w:rsidR="003E205A" w:rsidRDefault="003E205A" w:rsidP="00C54AB5">
            <w:pPr>
              <w:ind w:firstLine="0"/>
            </w:pPr>
            <w:r>
              <w:t>Nelson Monteiro</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Extremo</w:t>
            </w:r>
          </w:p>
        </w:tc>
        <w:tc>
          <w:tcPr>
            <w:tcW w:w="1250" w:type="pct"/>
          </w:tcPr>
          <w:p w:rsidR="003E205A" w:rsidRDefault="003E205A" w:rsidP="00C54AB5">
            <w:pPr>
              <w:ind w:firstLine="0"/>
              <w:cnfStyle w:val="000000100000"/>
            </w:pPr>
            <w:r>
              <w:t>Mesão Frio</w:t>
            </w:r>
          </w:p>
        </w:tc>
      </w:tr>
      <w:tr w:rsidR="003E205A" w:rsidTr="00D229C6">
        <w:trPr>
          <w:cnfStyle w:val="000000010000"/>
          <w:trHeight w:val="323"/>
        </w:trPr>
        <w:tc>
          <w:tcPr>
            <w:cnfStyle w:val="001000000000"/>
            <w:tcW w:w="1606" w:type="pct"/>
          </w:tcPr>
          <w:p w:rsidR="003E205A" w:rsidRDefault="003E205A" w:rsidP="00C54AB5">
            <w:pPr>
              <w:ind w:firstLine="0"/>
            </w:pPr>
            <w:r>
              <w:t>Nuno Martins</w:t>
            </w:r>
          </w:p>
        </w:tc>
        <w:tc>
          <w:tcPr>
            <w:tcW w:w="522" w:type="pct"/>
          </w:tcPr>
          <w:p w:rsidR="003E205A" w:rsidRDefault="003E205A" w:rsidP="00C54AB5">
            <w:pPr>
              <w:ind w:firstLine="0"/>
              <w:cnfStyle w:val="000000010000"/>
            </w:pPr>
            <w:r>
              <w:t>18</w:t>
            </w:r>
          </w:p>
        </w:tc>
        <w:tc>
          <w:tcPr>
            <w:tcW w:w="1622" w:type="pct"/>
          </w:tcPr>
          <w:p w:rsidR="003E205A" w:rsidRDefault="003E205A" w:rsidP="00C54AB5">
            <w:pPr>
              <w:ind w:firstLine="0"/>
              <w:cnfStyle w:val="000000010000"/>
            </w:pPr>
            <w:r>
              <w:t>Avançado</w:t>
            </w:r>
          </w:p>
        </w:tc>
        <w:tc>
          <w:tcPr>
            <w:tcW w:w="1250" w:type="pct"/>
          </w:tcPr>
          <w:p w:rsidR="003E205A" w:rsidRDefault="003E205A" w:rsidP="00C54AB5">
            <w:pPr>
              <w:ind w:firstLine="0"/>
              <w:cnfStyle w:val="000000010000"/>
            </w:pPr>
            <w:r>
              <w:t>FC Penafiel</w:t>
            </w:r>
          </w:p>
        </w:tc>
      </w:tr>
      <w:tr w:rsidR="003E205A" w:rsidTr="00D229C6">
        <w:trPr>
          <w:cnfStyle w:val="000000100000"/>
          <w:trHeight w:val="323"/>
        </w:trPr>
        <w:tc>
          <w:tcPr>
            <w:cnfStyle w:val="001000000000"/>
            <w:tcW w:w="1606" w:type="pct"/>
          </w:tcPr>
          <w:p w:rsidR="003E205A" w:rsidRDefault="003E205A" w:rsidP="00C54AB5">
            <w:pPr>
              <w:ind w:firstLine="0"/>
            </w:pPr>
            <w:r>
              <w:t>Miguel Teixeira</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Avançado</w:t>
            </w:r>
          </w:p>
        </w:tc>
        <w:tc>
          <w:tcPr>
            <w:tcW w:w="1250" w:type="pct"/>
          </w:tcPr>
          <w:p w:rsidR="003E205A" w:rsidRDefault="003E205A" w:rsidP="00C54AB5">
            <w:pPr>
              <w:ind w:firstLine="0"/>
              <w:cnfStyle w:val="000000100000"/>
            </w:pPr>
            <w:r>
              <w:t>Vila Real</w:t>
            </w:r>
          </w:p>
        </w:tc>
      </w:tr>
      <w:tr w:rsidR="003E205A" w:rsidTr="00D229C6">
        <w:trPr>
          <w:cnfStyle w:val="000000010000"/>
          <w:trHeight w:val="323"/>
        </w:trPr>
        <w:tc>
          <w:tcPr>
            <w:cnfStyle w:val="001000000000"/>
            <w:tcW w:w="1606" w:type="pct"/>
          </w:tcPr>
          <w:p w:rsidR="003E205A" w:rsidRDefault="003E205A" w:rsidP="00C54AB5">
            <w:pPr>
              <w:ind w:firstLine="0"/>
            </w:pPr>
            <w:r>
              <w:t>José Paulo</w:t>
            </w:r>
          </w:p>
        </w:tc>
        <w:tc>
          <w:tcPr>
            <w:tcW w:w="522" w:type="pct"/>
          </w:tcPr>
          <w:p w:rsidR="003E205A" w:rsidRDefault="003E205A" w:rsidP="00C54AB5">
            <w:pPr>
              <w:ind w:firstLine="0"/>
              <w:cnfStyle w:val="000000010000"/>
            </w:pPr>
            <w:r>
              <w:t>18</w:t>
            </w:r>
          </w:p>
        </w:tc>
        <w:tc>
          <w:tcPr>
            <w:tcW w:w="1622" w:type="pct"/>
          </w:tcPr>
          <w:p w:rsidR="003E205A" w:rsidRDefault="003E205A" w:rsidP="00C54AB5">
            <w:pPr>
              <w:ind w:firstLine="0"/>
              <w:cnfStyle w:val="000000010000"/>
            </w:pPr>
            <w:r>
              <w:t>Avançado</w:t>
            </w:r>
          </w:p>
        </w:tc>
        <w:tc>
          <w:tcPr>
            <w:tcW w:w="1250" w:type="pct"/>
          </w:tcPr>
          <w:p w:rsidR="003E205A" w:rsidRDefault="003E205A" w:rsidP="00C54AB5">
            <w:pPr>
              <w:ind w:firstLine="0"/>
              <w:cnfStyle w:val="000000010000"/>
            </w:pPr>
            <w:r>
              <w:t>FC Penafiel</w:t>
            </w:r>
          </w:p>
        </w:tc>
      </w:tr>
      <w:tr w:rsidR="003E205A" w:rsidTr="00D229C6">
        <w:trPr>
          <w:cnfStyle w:val="000000100000"/>
          <w:trHeight w:val="323"/>
        </w:trPr>
        <w:tc>
          <w:tcPr>
            <w:cnfStyle w:val="001000000000"/>
            <w:tcW w:w="1606" w:type="pct"/>
          </w:tcPr>
          <w:p w:rsidR="003E205A" w:rsidRDefault="003E205A" w:rsidP="00C54AB5">
            <w:pPr>
              <w:ind w:firstLine="0"/>
            </w:pPr>
            <w:r>
              <w:t>Pedro Cruz</w:t>
            </w:r>
          </w:p>
        </w:tc>
        <w:tc>
          <w:tcPr>
            <w:tcW w:w="522" w:type="pct"/>
          </w:tcPr>
          <w:p w:rsidR="003E205A" w:rsidRDefault="003E205A" w:rsidP="00C54AB5">
            <w:pPr>
              <w:ind w:firstLine="0"/>
              <w:cnfStyle w:val="000000100000"/>
            </w:pPr>
            <w:r>
              <w:t>18</w:t>
            </w:r>
          </w:p>
        </w:tc>
        <w:tc>
          <w:tcPr>
            <w:tcW w:w="1622" w:type="pct"/>
          </w:tcPr>
          <w:p w:rsidR="003E205A" w:rsidRDefault="003E205A" w:rsidP="00C54AB5">
            <w:pPr>
              <w:ind w:firstLine="0"/>
              <w:cnfStyle w:val="000000100000"/>
            </w:pPr>
            <w:r>
              <w:t>Avançado</w:t>
            </w:r>
          </w:p>
        </w:tc>
        <w:tc>
          <w:tcPr>
            <w:tcW w:w="1250" w:type="pct"/>
          </w:tcPr>
          <w:p w:rsidR="003E205A" w:rsidRDefault="003E205A" w:rsidP="00C54AB5">
            <w:pPr>
              <w:ind w:firstLine="0"/>
              <w:cnfStyle w:val="000000100000"/>
            </w:pPr>
            <w:r>
              <w:t>Boavista FC</w:t>
            </w:r>
          </w:p>
        </w:tc>
      </w:tr>
    </w:tbl>
    <w:p w:rsidR="00DC4659" w:rsidRPr="00DB155C" w:rsidRDefault="00DC4659" w:rsidP="00DC4659">
      <w:pPr>
        <w:pStyle w:val="Legenda"/>
        <w:rPr>
          <w:color w:val="auto"/>
          <w:sz w:val="2"/>
        </w:rPr>
      </w:pPr>
    </w:p>
    <w:p w:rsidR="00DC4659" w:rsidRPr="00DB155C" w:rsidRDefault="00DB155C" w:rsidP="00DB155C">
      <w:pPr>
        <w:pStyle w:val="Legenda"/>
        <w:jc w:val="center"/>
        <w:rPr>
          <w:rFonts w:ascii="Times New Roman" w:hAnsi="Times New Roman" w:cs="Times New Roman"/>
          <w:color w:val="auto"/>
          <w:sz w:val="16"/>
          <w:szCs w:val="16"/>
        </w:rPr>
      </w:pPr>
      <w:bookmarkStart w:id="20" w:name="_Toc422931300"/>
      <w:r w:rsidRPr="00DB155C">
        <w:rPr>
          <w:color w:val="auto"/>
        </w:rPr>
        <w:t xml:space="preserve">Imagem </w:t>
      </w:r>
      <w:r w:rsidR="0082264B">
        <w:rPr>
          <w:color w:val="auto"/>
        </w:rPr>
        <w:fldChar w:fldCharType="begin"/>
      </w:r>
      <w:r w:rsidR="00905870">
        <w:rPr>
          <w:color w:val="auto"/>
        </w:rPr>
        <w:instrText xml:space="preserve"> SEQ Imagem \* ROMAN </w:instrText>
      </w:r>
      <w:r w:rsidR="0082264B">
        <w:rPr>
          <w:color w:val="auto"/>
        </w:rPr>
        <w:fldChar w:fldCharType="separate"/>
      </w:r>
      <w:r w:rsidR="005F6B9C">
        <w:rPr>
          <w:noProof/>
          <w:color w:val="auto"/>
        </w:rPr>
        <w:t>IV</w:t>
      </w:r>
      <w:r w:rsidR="0082264B">
        <w:rPr>
          <w:color w:val="auto"/>
        </w:rPr>
        <w:fldChar w:fldCharType="end"/>
      </w:r>
      <w:r w:rsidRPr="00DB155C">
        <w:rPr>
          <w:color w:val="auto"/>
        </w:rPr>
        <w:t xml:space="preserve">: </w:t>
      </w:r>
      <w:r w:rsidRPr="00DB155C">
        <w:rPr>
          <w:rFonts w:cs="Arial"/>
          <w:b w:val="0"/>
          <w:color w:val="auto"/>
        </w:rPr>
        <w:t>Constituição do plantel</w:t>
      </w:r>
      <w:bookmarkEnd w:id="20"/>
    </w:p>
    <w:p w:rsidR="00B95648" w:rsidRDefault="00A41079" w:rsidP="00960DAA">
      <w:pPr>
        <w:rPr>
          <w:rFonts w:eastAsia="Times New Roman" w:cs="Arial"/>
          <w:szCs w:val="24"/>
        </w:rPr>
      </w:pPr>
      <w:r>
        <w:rPr>
          <w:rFonts w:eastAsia="Times New Roman" w:cs="Arial"/>
          <w:szCs w:val="24"/>
        </w:rPr>
        <w:t xml:space="preserve">O escalão de Juniores era formado por duas equipas, mas, os jogadores podem ser </w:t>
      </w:r>
      <w:r w:rsidR="00AD2ACE">
        <w:rPr>
          <w:rFonts w:eastAsia="Times New Roman" w:cs="Arial"/>
          <w:szCs w:val="24"/>
        </w:rPr>
        <w:t>intercambiáveis entre</w:t>
      </w:r>
      <w:r w:rsidR="0025629A">
        <w:rPr>
          <w:rFonts w:eastAsia="Times New Roman" w:cs="Arial"/>
          <w:szCs w:val="24"/>
        </w:rPr>
        <w:t xml:space="preserve"> as duas, A e B.</w:t>
      </w:r>
    </w:p>
    <w:p w:rsidR="003143F8" w:rsidRPr="00502B66" w:rsidRDefault="002B538C" w:rsidP="005A23A0">
      <w:pPr>
        <w:pStyle w:val="Ttulo3"/>
      </w:pPr>
      <w:bookmarkStart w:id="21" w:name="_Toc422931268"/>
      <w:r>
        <w:lastRenderedPageBreak/>
        <w:t>3.4</w:t>
      </w:r>
      <w:r w:rsidR="005A23A0">
        <w:t>.2 – C</w:t>
      </w:r>
      <w:r w:rsidR="003143F8" w:rsidRPr="00502B66">
        <w:t>uidados e necessidades específicas da população-</w:t>
      </w:r>
      <w:r w:rsidR="00222806" w:rsidRPr="00502B66">
        <w:t>a</w:t>
      </w:r>
      <w:r w:rsidR="003143F8" w:rsidRPr="00502B66">
        <w:t>lvo</w:t>
      </w:r>
      <w:bookmarkEnd w:id="21"/>
    </w:p>
    <w:p w:rsidR="00A22F63" w:rsidRDefault="00A22F63" w:rsidP="003E205A">
      <w:pPr>
        <w:autoSpaceDE w:val="0"/>
        <w:autoSpaceDN w:val="0"/>
        <w:adjustRightInd w:val="0"/>
        <w:rPr>
          <w:rFonts w:cs="Arial"/>
          <w:color w:val="000000"/>
          <w:szCs w:val="24"/>
        </w:rPr>
      </w:pPr>
      <w:r>
        <w:rPr>
          <w:rFonts w:cs="Arial"/>
          <w:color w:val="000000"/>
          <w:szCs w:val="24"/>
        </w:rPr>
        <w:t>Por se tratar de um grupo de tr</w:t>
      </w:r>
      <w:r w:rsidR="000747B5">
        <w:rPr>
          <w:rFonts w:cs="Arial"/>
          <w:color w:val="000000"/>
          <w:szCs w:val="24"/>
        </w:rPr>
        <w:t>abalho jovem e com pouca experiê</w:t>
      </w:r>
      <w:r>
        <w:rPr>
          <w:rFonts w:cs="Arial"/>
          <w:color w:val="000000"/>
          <w:szCs w:val="24"/>
        </w:rPr>
        <w:t xml:space="preserve">ncia a nível de campeonatos nacionais, mais do que uma metodologia centrada no rendimento, temos </w:t>
      </w:r>
      <w:r w:rsidR="00D229C6">
        <w:rPr>
          <w:rFonts w:cs="Arial"/>
          <w:color w:val="000000"/>
          <w:szCs w:val="24"/>
        </w:rPr>
        <w:t>de pensar de acordo com os obje</w:t>
      </w:r>
      <w:r>
        <w:rPr>
          <w:rFonts w:cs="Arial"/>
          <w:color w:val="000000"/>
          <w:szCs w:val="24"/>
        </w:rPr>
        <w:t xml:space="preserve">tivos estruturais da </w:t>
      </w:r>
      <w:r w:rsidR="00903F97">
        <w:rPr>
          <w:rFonts w:cs="Arial"/>
          <w:color w:val="000000"/>
          <w:szCs w:val="24"/>
        </w:rPr>
        <w:t>política</w:t>
      </w:r>
      <w:r>
        <w:rPr>
          <w:rFonts w:cs="Arial"/>
          <w:color w:val="000000"/>
          <w:szCs w:val="24"/>
        </w:rPr>
        <w:t xml:space="preserve"> desportiva do clube, sendo que tudo isto assenta numa lógica </w:t>
      </w:r>
      <w:r w:rsidR="00CC1BCA">
        <w:rPr>
          <w:rFonts w:cs="Arial"/>
          <w:color w:val="000000"/>
          <w:szCs w:val="24"/>
        </w:rPr>
        <w:t>a</w:t>
      </w:r>
      <w:r>
        <w:rPr>
          <w:rFonts w:cs="Arial"/>
          <w:color w:val="000000"/>
          <w:szCs w:val="24"/>
        </w:rPr>
        <w:t xml:space="preserve"> </w:t>
      </w:r>
      <w:r w:rsidR="00AF75B6">
        <w:rPr>
          <w:rFonts w:cs="Arial"/>
          <w:color w:val="000000"/>
          <w:szCs w:val="24"/>
        </w:rPr>
        <w:t>médio</w:t>
      </w:r>
      <w:r>
        <w:rPr>
          <w:rFonts w:cs="Arial"/>
          <w:color w:val="000000"/>
          <w:szCs w:val="24"/>
        </w:rPr>
        <w:t xml:space="preserve">/longo prazo. Sem descurar o rendimento desportivo imediato, pois sem resultados </w:t>
      </w:r>
      <w:r w:rsidR="00AF75B6">
        <w:rPr>
          <w:rFonts w:cs="Arial"/>
          <w:color w:val="000000"/>
          <w:szCs w:val="24"/>
        </w:rPr>
        <w:t>não há estabilidade, mas assenta</w:t>
      </w:r>
      <w:r>
        <w:rPr>
          <w:rFonts w:cs="Arial"/>
          <w:color w:val="000000"/>
          <w:szCs w:val="24"/>
        </w:rPr>
        <w:t xml:space="preserve"> numa lógica de potenciação e desenvolvimento de talento. Encaramos cada jogador como um </w:t>
      </w:r>
      <w:r w:rsidR="00AF75B6">
        <w:rPr>
          <w:rFonts w:cs="Arial"/>
          <w:color w:val="000000"/>
          <w:szCs w:val="24"/>
        </w:rPr>
        <w:t>indiví</w:t>
      </w:r>
      <w:r>
        <w:rPr>
          <w:rFonts w:cs="Arial"/>
          <w:color w:val="000000"/>
          <w:szCs w:val="24"/>
        </w:rPr>
        <w:t>duo diferente dos demais e com as suas especificidades e portanto co</w:t>
      </w:r>
      <w:r w:rsidR="00D229C6">
        <w:rPr>
          <w:rFonts w:cs="Arial"/>
          <w:color w:val="000000"/>
          <w:szCs w:val="24"/>
        </w:rPr>
        <w:t>m cuidados e necessidades especí</w:t>
      </w:r>
      <w:r>
        <w:rPr>
          <w:rFonts w:cs="Arial"/>
          <w:color w:val="000000"/>
          <w:szCs w:val="24"/>
        </w:rPr>
        <w:t xml:space="preserve">ficas mas </w:t>
      </w:r>
      <w:r w:rsidR="00D229C6">
        <w:rPr>
          <w:rFonts w:cs="Arial"/>
          <w:color w:val="000000"/>
          <w:szCs w:val="24"/>
        </w:rPr>
        <w:t>sempre em</w:t>
      </w:r>
      <w:r>
        <w:rPr>
          <w:rFonts w:cs="Arial"/>
          <w:color w:val="000000"/>
          <w:szCs w:val="24"/>
        </w:rPr>
        <w:t xml:space="preserve"> contexto de equipa.</w:t>
      </w:r>
    </w:p>
    <w:p w:rsidR="00A22F63" w:rsidRDefault="00A22F63" w:rsidP="003E205A">
      <w:pPr>
        <w:autoSpaceDE w:val="0"/>
        <w:autoSpaceDN w:val="0"/>
        <w:adjustRightInd w:val="0"/>
        <w:rPr>
          <w:rFonts w:cs="Arial"/>
          <w:color w:val="000000"/>
          <w:szCs w:val="24"/>
        </w:rPr>
      </w:pPr>
      <w:r>
        <w:rPr>
          <w:rFonts w:cs="Arial"/>
          <w:color w:val="000000"/>
          <w:szCs w:val="24"/>
        </w:rPr>
        <w:t>O nosso trabalho pautou-se por uma forte vertente pedagógica pela preocupação em potenciar o que estes atletas</w:t>
      </w:r>
      <w:r w:rsidR="00DA1D68">
        <w:rPr>
          <w:rFonts w:cs="Arial"/>
          <w:color w:val="000000"/>
          <w:szCs w:val="24"/>
        </w:rPr>
        <w:t xml:space="preserve"> possuíam</w:t>
      </w:r>
      <w:r w:rsidR="00355623">
        <w:rPr>
          <w:rFonts w:cs="Arial"/>
          <w:color w:val="000000"/>
          <w:szCs w:val="24"/>
        </w:rPr>
        <w:t>,</w:t>
      </w:r>
      <w:r w:rsidR="00DA1D68">
        <w:rPr>
          <w:rFonts w:cs="Arial"/>
          <w:color w:val="000000"/>
          <w:szCs w:val="24"/>
        </w:rPr>
        <w:t xml:space="preserve"> mas também </w:t>
      </w:r>
      <w:r w:rsidR="00D229C6">
        <w:rPr>
          <w:rFonts w:cs="Arial"/>
          <w:color w:val="000000"/>
          <w:szCs w:val="24"/>
        </w:rPr>
        <w:t xml:space="preserve">por </w:t>
      </w:r>
      <w:r w:rsidR="00DA1D68">
        <w:rPr>
          <w:rFonts w:cs="Arial"/>
          <w:color w:val="000000"/>
          <w:szCs w:val="24"/>
        </w:rPr>
        <w:t>dar</w:t>
      </w:r>
      <w:r w:rsidR="0080667E">
        <w:rPr>
          <w:rFonts w:cs="Arial"/>
          <w:color w:val="000000"/>
          <w:szCs w:val="24"/>
        </w:rPr>
        <w:t>-</w:t>
      </w:r>
      <w:r w:rsidR="00DA1D68">
        <w:rPr>
          <w:rFonts w:cs="Arial"/>
          <w:color w:val="000000"/>
          <w:szCs w:val="24"/>
        </w:rPr>
        <w:t>lhes instrumentos que ainda n</w:t>
      </w:r>
      <w:r w:rsidR="00CC1BCA">
        <w:rPr>
          <w:rFonts w:cs="Arial"/>
          <w:color w:val="000000"/>
          <w:szCs w:val="24"/>
        </w:rPr>
        <w:t>ão possuíam</w:t>
      </w:r>
      <w:r w:rsidR="00355623">
        <w:rPr>
          <w:rFonts w:cs="Arial"/>
          <w:color w:val="000000"/>
          <w:szCs w:val="24"/>
        </w:rPr>
        <w:t>,</w:t>
      </w:r>
      <w:r w:rsidR="00CC1BCA">
        <w:rPr>
          <w:rFonts w:cs="Arial"/>
          <w:color w:val="000000"/>
          <w:szCs w:val="24"/>
        </w:rPr>
        <w:t xml:space="preserve"> de forma a catapultá</w:t>
      </w:r>
      <w:r w:rsidR="00DA1D68">
        <w:rPr>
          <w:rFonts w:cs="Arial"/>
          <w:color w:val="000000"/>
          <w:szCs w:val="24"/>
        </w:rPr>
        <w:t>-los para um patamar de rendimento superior e a pequeno/médio prazo, nível sénior.</w:t>
      </w:r>
    </w:p>
    <w:p w:rsidR="00DA1D68" w:rsidRDefault="00C97013" w:rsidP="0090753D">
      <w:pPr>
        <w:spacing w:after="0"/>
        <w:rPr>
          <w:rFonts w:eastAsia="Times New Roman" w:cs="Arial"/>
          <w:szCs w:val="24"/>
        </w:rPr>
      </w:pPr>
      <w:r>
        <w:rPr>
          <w:rFonts w:eastAsia="Times New Roman" w:cs="Arial"/>
          <w:szCs w:val="24"/>
        </w:rPr>
        <w:t>Relativamente ao treino, o treinador deverá ter em atenção as fa</w:t>
      </w:r>
      <w:r w:rsidR="00903F97">
        <w:rPr>
          <w:rFonts w:eastAsia="Times New Roman" w:cs="Arial"/>
          <w:szCs w:val="24"/>
        </w:rPr>
        <w:t>ses sensitivas de treino</w:t>
      </w:r>
      <w:r>
        <w:rPr>
          <w:rFonts w:eastAsia="Times New Roman" w:cs="Arial"/>
          <w:szCs w:val="24"/>
        </w:rPr>
        <w:t xml:space="preserve"> das várias capacidades (Técnicas, Tácticas, Psicológicas e Físicas). </w:t>
      </w:r>
      <w:r w:rsidRPr="000B458B">
        <w:rPr>
          <w:rFonts w:eastAsia="Times New Roman" w:cs="Arial"/>
          <w:szCs w:val="24"/>
        </w:rPr>
        <w:t>Castelo (1998)</w:t>
      </w:r>
      <w:r>
        <w:rPr>
          <w:rFonts w:eastAsia="Times New Roman" w:cs="Arial"/>
          <w:szCs w:val="24"/>
        </w:rPr>
        <w:t xml:space="preserve"> defende que a existência destes períodos sensitivos de desenvolvimento </w:t>
      </w:r>
      <w:r w:rsidR="00355623">
        <w:rPr>
          <w:rFonts w:eastAsia="Times New Roman" w:cs="Arial"/>
          <w:szCs w:val="24"/>
        </w:rPr>
        <w:t xml:space="preserve">é </w:t>
      </w:r>
      <w:r w:rsidR="00F52C08">
        <w:rPr>
          <w:rFonts w:eastAsia="Times New Roman" w:cs="Arial"/>
          <w:szCs w:val="24"/>
        </w:rPr>
        <w:t>favorável</w:t>
      </w:r>
      <w:r>
        <w:rPr>
          <w:rFonts w:eastAsia="Times New Roman" w:cs="Arial"/>
          <w:szCs w:val="24"/>
        </w:rPr>
        <w:t xml:space="preserve"> ao treino dos diferentes </w:t>
      </w:r>
      <w:r w:rsidR="00D229C6">
        <w:rPr>
          <w:rFonts w:eastAsia="Times New Roman" w:cs="Arial"/>
          <w:szCs w:val="24"/>
        </w:rPr>
        <w:t>fa</w:t>
      </w:r>
      <w:r w:rsidR="00521A35">
        <w:rPr>
          <w:rFonts w:eastAsia="Times New Roman" w:cs="Arial"/>
          <w:szCs w:val="24"/>
        </w:rPr>
        <w:t>tores</w:t>
      </w:r>
      <w:r>
        <w:rPr>
          <w:rFonts w:eastAsia="Times New Roman" w:cs="Arial"/>
          <w:szCs w:val="24"/>
        </w:rPr>
        <w:t xml:space="preserve"> de performance desportiva e que a sua treinabilidade é elevada nesses períodos de tempo.</w:t>
      </w:r>
    </w:p>
    <w:p w:rsidR="00CC1BCA" w:rsidRDefault="00CC1BCA" w:rsidP="0090753D">
      <w:pPr>
        <w:spacing w:after="0"/>
        <w:rPr>
          <w:rFonts w:eastAsia="Times New Roman" w:cs="Arial"/>
          <w:szCs w:val="24"/>
        </w:rPr>
      </w:pPr>
      <w:r>
        <w:rPr>
          <w:rFonts w:eastAsia="Times New Roman" w:cs="Arial"/>
          <w:szCs w:val="24"/>
        </w:rPr>
        <w:t xml:space="preserve">No horário dos treinos existe </w:t>
      </w:r>
      <w:r w:rsidR="0080667E">
        <w:rPr>
          <w:rFonts w:eastAsia="Times New Roman" w:cs="Arial"/>
          <w:szCs w:val="24"/>
        </w:rPr>
        <w:t>sempre alguém do departamento mé</w:t>
      </w:r>
      <w:r>
        <w:rPr>
          <w:rFonts w:eastAsia="Times New Roman" w:cs="Arial"/>
          <w:szCs w:val="24"/>
        </w:rPr>
        <w:t xml:space="preserve">dico disponível para cuidar dos jogadores no que lhe diz respeito, sendo que está </w:t>
      </w:r>
      <w:r w:rsidR="000B212B">
        <w:rPr>
          <w:rFonts w:eastAsia="Times New Roman" w:cs="Arial"/>
          <w:szCs w:val="24"/>
        </w:rPr>
        <w:t>lá</w:t>
      </w:r>
      <w:r>
        <w:rPr>
          <w:rFonts w:eastAsia="Times New Roman" w:cs="Arial"/>
          <w:szCs w:val="24"/>
        </w:rPr>
        <w:t xml:space="preserve"> sempre mais cedo e só vai embora no final do </w:t>
      </w:r>
      <w:r w:rsidR="000B212B">
        <w:rPr>
          <w:rFonts w:eastAsia="Times New Roman" w:cs="Arial"/>
          <w:szCs w:val="24"/>
        </w:rPr>
        <w:t>ú</w:t>
      </w:r>
      <w:r>
        <w:rPr>
          <w:rFonts w:eastAsia="Times New Roman" w:cs="Arial"/>
          <w:szCs w:val="24"/>
        </w:rPr>
        <w:t>ltimo treino, caso se combine e dependendo da disponibilidade há possibilidade de fazer tratamentos noutros horários que não nos de treino.</w:t>
      </w:r>
      <w:r w:rsidR="00AF75B6" w:rsidRPr="00AF75B6">
        <w:rPr>
          <w:rFonts w:eastAsia="Times New Roman" w:cs="Arial"/>
          <w:szCs w:val="24"/>
        </w:rPr>
        <w:t xml:space="preserve"> </w:t>
      </w:r>
      <w:r w:rsidR="00AF75B6">
        <w:rPr>
          <w:rFonts w:eastAsia="Times New Roman" w:cs="Arial"/>
          <w:szCs w:val="24"/>
        </w:rPr>
        <w:t>Uma preocupação do clube, é o transporte dos atletas para o treino por isso existe uma pessoa responsável por ir buscar e levar jogadores ao comboio.</w:t>
      </w:r>
    </w:p>
    <w:p w:rsidR="00D909E9" w:rsidRDefault="00D909E9" w:rsidP="0090753D">
      <w:pPr>
        <w:spacing w:after="0"/>
        <w:rPr>
          <w:rFonts w:eastAsia="Times New Roman" w:cs="Arial"/>
          <w:szCs w:val="24"/>
        </w:rPr>
      </w:pPr>
    </w:p>
    <w:p w:rsidR="003143F8" w:rsidRPr="00502B66" w:rsidRDefault="002B538C" w:rsidP="005A23A0">
      <w:pPr>
        <w:pStyle w:val="Ttulo3"/>
      </w:pPr>
      <w:bookmarkStart w:id="22" w:name="_Toc422931269"/>
      <w:r>
        <w:t>3.4</w:t>
      </w:r>
      <w:r w:rsidR="003143F8" w:rsidRPr="00502B66">
        <w:t>.3 – Recru</w:t>
      </w:r>
      <w:r w:rsidR="003143F8" w:rsidRPr="005A23A0">
        <w:t>t</w:t>
      </w:r>
      <w:r w:rsidR="003143F8" w:rsidRPr="00502B66">
        <w:t>amento da população-alvo</w:t>
      </w:r>
      <w:bookmarkEnd w:id="22"/>
    </w:p>
    <w:p w:rsidR="004420C2" w:rsidRDefault="004420C2" w:rsidP="003E205A">
      <w:pPr>
        <w:autoSpaceDE w:val="0"/>
        <w:autoSpaceDN w:val="0"/>
        <w:adjustRightInd w:val="0"/>
        <w:rPr>
          <w:rFonts w:cs="Arial"/>
          <w:color w:val="000000"/>
          <w:szCs w:val="24"/>
        </w:rPr>
      </w:pPr>
      <w:r>
        <w:rPr>
          <w:rFonts w:cs="Arial"/>
          <w:color w:val="000000"/>
          <w:szCs w:val="24"/>
        </w:rPr>
        <w:t xml:space="preserve">O recrutamento baseou-se numa primeira etapa na própria formação do clube. Integraram o plantel todos os atletas que subiram de escalão, e nas primeiras semanas os treinos foram abertos a quem quisesse tentar a sua </w:t>
      </w:r>
      <w:r>
        <w:rPr>
          <w:rFonts w:cs="Arial"/>
          <w:color w:val="000000"/>
          <w:szCs w:val="24"/>
        </w:rPr>
        <w:lastRenderedPageBreak/>
        <w:t>oportunidade. Sempre de acordo com as</w:t>
      </w:r>
      <w:r w:rsidR="00355623">
        <w:rPr>
          <w:rFonts w:cs="Arial"/>
          <w:color w:val="000000"/>
          <w:szCs w:val="24"/>
        </w:rPr>
        <w:t xml:space="preserve"> possibilidades financeiras do c</w:t>
      </w:r>
      <w:r>
        <w:rPr>
          <w:rFonts w:cs="Arial"/>
          <w:color w:val="000000"/>
          <w:szCs w:val="24"/>
        </w:rPr>
        <w:t>lube foram recrutados alguns jogadores no mercado nacional</w:t>
      </w:r>
      <w:r w:rsidR="00CC1BCA">
        <w:rPr>
          <w:rFonts w:cs="Arial"/>
          <w:color w:val="000000"/>
          <w:szCs w:val="24"/>
        </w:rPr>
        <w:t xml:space="preserve">, jogadores do conhecimento do treinador, ou observados em jogos do nosso campeonato, mas também existe um trabalho de </w:t>
      </w:r>
      <w:r w:rsidR="00CC1BCA" w:rsidRPr="00FF0F5C">
        <w:rPr>
          <w:rFonts w:cs="Arial"/>
          <w:i/>
          <w:color w:val="000000"/>
          <w:szCs w:val="24"/>
        </w:rPr>
        <w:t>scouting</w:t>
      </w:r>
      <w:r w:rsidR="00CC1BCA">
        <w:rPr>
          <w:rFonts w:cs="Arial"/>
          <w:color w:val="000000"/>
          <w:szCs w:val="24"/>
        </w:rPr>
        <w:t xml:space="preserve"> quando há </w:t>
      </w:r>
      <w:r w:rsidR="000B212B">
        <w:rPr>
          <w:rFonts w:cs="Arial"/>
          <w:color w:val="000000"/>
          <w:szCs w:val="24"/>
        </w:rPr>
        <w:t>referências</w:t>
      </w:r>
      <w:r w:rsidR="00CC1BCA">
        <w:rPr>
          <w:rFonts w:cs="Arial"/>
          <w:color w:val="000000"/>
          <w:szCs w:val="24"/>
        </w:rPr>
        <w:t xml:space="preserve"> de algum elemento.</w:t>
      </w:r>
    </w:p>
    <w:p w:rsidR="00D909E9" w:rsidRDefault="00C97013" w:rsidP="003E205A">
      <w:pPr>
        <w:autoSpaceDE w:val="0"/>
        <w:autoSpaceDN w:val="0"/>
        <w:adjustRightInd w:val="0"/>
        <w:rPr>
          <w:rFonts w:cs="Arial"/>
          <w:color w:val="000000"/>
          <w:szCs w:val="24"/>
        </w:rPr>
      </w:pPr>
      <w:r>
        <w:rPr>
          <w:rFonts w:cs="Arial"/>
          <w:color w:val="000000"/>
          <w:szCs w:val="24"/>
        </w:rPr>
        <w:t xml:space="preserve">Sendo </w:t>
      </w:r>
      <w:r w:rsidR="00355623">
        <w:rPr>
          <w:rFonts w:cs="Arial"/>
          <w:color w:val="000000"/>
          <w:szCs w:val="24"/>
        </w:rPr>
        <w:t xml:space="preserve">que </w:t>
      </w:r>
      <w:r w:rsidR="00D229C6">
        <w:rPr>
          <w:rFonts w:cs="Arial"/>
          <w:color w:val="000000"/>
          <w:szCs w:val="24"/>
        </w:rPr>
        <w:t xml:space="preserve">é </w:t>
      </w:r>
      <w:r>
        <w:rPr>
          <w:rFonts w:cs="Arial"/>
          <w:color w:val="000000"/>
          <w:szCs w:val="24"/>
        </w:rPr>
        <w:t>permitida a permuta entre jogadores da equipa A e B, é mais fácil formar um plantel</w:t>
      </w:r>
      <w:r w:rsidR="00D229C6">
        <w:rPr>
          <w:rFonts w:cs="Arial"/>
          <w:color w:val="000000"/>
          <w:szCs w:val="24"/>
        </w:rPr>
        <w:t xml:space="preserve">, tendo assim mais recursos </w:t>
      </w:r>
      <w:r w:rsidR="00031EC7">
        <w:rPr>
          <w:rFonts w:cs="Arial"/>
          <w:color w:val="000000"/>
          <w:szCs w:val="24"/>
        </w:rPr>
        <w:t>disponíveis</w:t>
      </w:r>
      <w:r>
        <w:rPr>
          <w:rFonts w:cs="Arial"/>
          <w:color w:val="000000"/>
          <w:szCs w:val="24"/>
        </w:rPr>
        <w:t>.</w:t>
      </w:r>
    </w:p>
    <w:p w:rsidR="003143F8" w:rsidRPr="00C97013" w:rsidRDefault="002B538C" w:rsidP="005A23A0">
      <w:pPr>
        <w:pStyle w:val="Ttulo3"/>
      </w:pPr>
      <w:bookmarkStart w:id="23" w:name="_Toc422931270"/>
      <w:r>
        <w:t>3.4</w:t>
      </w:r>
      <w:r w:rsidR="003143F8" w:rsidRPr="00C97013">
        <w:t>.4 – Formas de avaliação da população-alvo</w:t>
      </w:r>
      <w:bookmarkEnd w:id="23"/>
    </w:p>
    <w:p w:rsidR="0080667E" w:rsidRDefault="0080667E" w:rsidP="0080667E">
      <w:pPr>
        <w:autoSpaceDE w:val="0"/>
        <w:autoSpaceDN w:val="0"/>
        <w:adjustRightInd w:val="0"/>
        <w:rPr>
          <w:rFonts w:cs="Arial"/>
          <w:color w:val="000000"/>
          <w:szCs w:val="24"/>
        </w:rPr>
      </w:pPr>
      <w:r>
        <w:rPr>
          <w:rFonts w:cs="Arial"/>
          <w:color w:val="000000"/>
          <w:szCs w:val="24"/>
        </w:rPr>
        <w:t>Em termos técnico-tá</w:t>
      </w:r>
      <w:r w:rsidR="004420C2">
        <w:rPr>
          <w:rFonts w:cs="Arial"/>
          <w:color w:val="000000"/>
          <w:szCs w:val="24"/>
        </w:rPr>
        <w:t xml:space="preserve">ticos foi elaborada uma exaustiva </w:t>
      </w:r>
      <w:r w:rsidR="00903F97">
        <w:rPr>
          <w:rFonts w:cs="Arial"/>
          <w:color w:val="000000"/>
          <w:szCs w:val="24"/>
        </w:rPr>
        <w:t>análise</w:t>
      </w:r>
      <w:r w:rsidR="004420C2">
        <w:rPr>
          <w:rFonts w:cs="Arial"/>
          <w:color w:val="000000"/>
          <w:szCs w:val="24"/>
        </w:rPr>
        <w:t xml:space="preserve"> </w:t>
      </w:r>
      <w:r w:rsidR="00D229C6">
        <w:rPr>
          <w:rFonts w:cs="Arial"/>
          <w:color w:val="000000"/>
          <w:szCs w:val="24"/>
        </w:rPr>
        <w:t>cole</w:t>
      </w:r>
      <w:r w:rsidR="003A7AC3">
        <w:rPr>
          <w:rFonts w:cs="Arial"/>
          <w:color w:val="000000"/>
          <w:szCs w:val="24"/>
        </w:rPr>
        <w:t>tiva</w:t>
      </w:r>
      <w:r w:rsidR="004420C2">
        <w:rPr>
          <w:rFonts w:cs="Arial"/>
          <w:color w:val="000000"/>
          <w:szCs w:val="24"/>
        </w:rPr>
        <w:t xml:space="preserve"> e individual, tendo por base a observação de treinos e dos jogos. Em termos qualitativos, de acordo com as necessidades e exigências do nosso modelo de jogo foram avaliados todos os comportamentos individuais e </w:t>
      </w:r>
      <w:r w:rsidR="00261DD5">
        <w:rPr>
          <w:rFonts w:cs="Arial"/>
          <w:color w:val="000000"/>
          <w:szCs w:val="24"/>
        </w:rPr>
        <w:t>cole</w:t>
      </w:r>
      <w:r w:rsidR="003A7AC3">
        <w:rPr>
          <w:rFonts w:cs="Arial"/>
          <w:color w:val="000000"/>
          <w:szCs w:val="24"/>
        </w:rPr>
        <w:t>tivos</w:t>
      </w:r>
      <w:r w:rsidR="004420C2">
        <w:rPr>
          <w:rFonts w:cs="Arial"/>
          <w:color w:val="000000"/>
          <w:szCs w:val="24"/>
        </w:rPr>
        <w:t>, avaliação essa que serviu d</w:t>
      </w:r>
      <w:r w:rsidR="00355623">
        <w:rPr>
          <w:rFonts w:cs="Arial"/>
          <w:color w:val="000000"/>
          <w:szCs w:val="24"/>
        </w:rPr>
        <w:t>e base para a definição de aspe</w:t>
      </w:r>
      <w:r w:rsidR="004420C2">
        <w:rPr>
          <w:rFonts w:cs="Arial"/>
          <w:color w:val="000000"/>
          <w:szCs w:val="24"/>
        </w:rPr>
        <w:t xml:space="preserve">tos passíveis de serem corrigidos em treino. </w:t>
      </w:r>
    </w:p>
    <w:p w:rsidR="00C97013" w:rsidRPr="00496455" w:rsidRDefault="00C97013" w:rsidP="0080667E">
      <w:pPr>
        <w:autoSpaceDE w:val="0"/>
        <w:autoSpaceDN w:val="0"/>
        <w:adjustRightInd w:val="0"/>
        <w:rPr>
          <w:rFonts w:eastAsia="Times New Roman" w:cs="Arial"/>
          <w:szCs w:val="24"/>
        </w:rPr>
      </w:pPr>
      <w:r>
        <w:rPr>
          <w:rFonts w:cs="Arial"/>
          <w:color w:val="000000"/>
          <w:szCs w:val="24"/>
        </w:rPr>
        <w:t>Relativamente à avaliação de jogadores, quem esteve</w:t>
      </w:r>
      <w:r w:rsidR="00960DAA">
        <w:rPr>
          <w:rFonts w:cs="Arial"/>
          <w:color w:val="000000"/>
          <w:szCs w:val="24"/>
        </w:rPr>
        <w:t xml:space="preserve"> </w:t>
      </w:r>
      <w:r>
        <w:rPr>
          <w:rFonts w:cs="Arial"/>
          <w:color w:val="000000"/>
          <w:szCs w:val="24"/>
        </w:rPr>
        <w:t xml:space="preserve">com a responsabilidade de </w:t>
      </w:r>
      <w:r w:rsidR="00D229C6">
        <w:rPr>
          <w:rFonts w:cs="Arial"/>
          <w:color w:val="000000"/>
          <w:szCs w:val="24"/>
        </w:rPr>
        <w:t>efe</w:t>
      </w:r>
      <w:r w:rsidR="003A7AC3">
        <w:rPr>
          <w:rFonts w:cs="Arial"/>
          <w:color w:val="000000"/>
          <w:szCs w:val="24"/>
        </w:rPr>
        <w:t>tuar</w:t>
      </w:r>
      <w:r>
        <w:rPr>
          <w:rFonts w:cs="Arial"/>
          <w:color w:val="000000"/>
          <w:szCs w:val="24"/>
        </w:rPr>
        <w:t xml:space="preserve"> essa avaliação foi o treinador principal, com a ajuda do seu adjunto, e podendo também contar com a ajuda do </w:t>
      </w:r>
      <w:r w:rsidR="00960DAA">
        <w:rPr>
          <w:rFonts w:cs="Arial"/>
          <w:color w:val="000000"/>
          <w:szCs w:val="24"/>
        </w:rPr>
        <w:t xml:space="preserve">restante </w:t>
      </w:r>
      <w:r w:rsidRPr="00FF0F5C">
        <w:rPr>
          <w:rFonts w:cs="Arial"/>
          <w:i/>
          <w:color w:val="000000"/>
          <w:szCs w:val="24"/>
        </w:rPr>
        <w:t>staff</w:t>
      </w:r>
      <w:r>
        <w:rPr>
          <w:rFonts w:cs="Arial"/>
          <w:color w:val="000000"/>
          <w:szCs w:val="24"/>
        </w:rPr>
        <w:t xml:space="preserve">. Essa avaliação foi elaborada em todos os treinos e jogos, sem material/instrumentos específicos. </w:t>
      </w:r>
      <w:r w:rsidR="00521A35">
        <w:rPr>
          <w:rFonts w:eastAsia="Times New Roman" w:cs="Arial"/>
          <w:szCs w:val="24"/>
        </w:rPr>
        <w:t>Avaliar</w:t>
      </w:r>
      <w:r>
        <w:rPr>
          <w:rFonts w:eastAsia="Times New Roman" w:cs="Arial"/>
          <w:szCs w:val="24"/>
        </w:rPr>
        <w:t xml:space="preserve"> socialmente os jogadores, identificar os companheiros com quem melhor se relacionavam, com os quais tinha</w:t>
      </w:r>
      <w:r w:rsidR="00521A35">
        <w:rPr>
          <w:rFonts w:eastAsia="Times New Roman" w:cs="Arial"/>
          <w:szCs w:val="24"/>
        </w:rPr>
        <w:t>m</w:t>
      </w:r>
      <w:r w:rsidR="00D229C6">
        <w:rPr>
          <w:rFonts w:eastAsia="Times New Roman" w:cs="Arial"/>
          <w:szCs w:val="24"/>
        </w:rPr>
        <w:t xml:space="preserve"> “problemas”, etc.</w:t>
      </w:r>
    </w:p>
    <w:p w:rsidR="003143F8" w:rsidRDefault="00C97013" w:rsidP="0090753D">
      <w:pPr>
        <w:spacing w:after="0"/>
        <w:rPr>
          <w:rFonts w:eastAsia="Times New Roman" w:cs="Arial"/>
          <w:szCs w:val="24"/>
        </w:rPr>
      </w:pPr>
      <w:r w:rsidRPr="00496455">
        <w:rPr>
          <w:rFonts w:eastAsia="Times New Roman" w:cs="Arial"/>
          <w:szCs w:val="24"/>
        </w:rPr>
        <w:t>A estratégia usada pa</w:t>
      </w:r>
      <w:r>
        <w:rPr>
          <w:rFonts w:eastAsia="Times New Roman" w:cs="Arial"/>
          <w:szCs w:val="24"/>
        </w:rPr>
        <w:t>ra avaliarmos se um jogador esteve</w:t>
      </w:r>
      <w:r w:rsidRPr="00496455">
        <w:rPr>
          <w:rFonts w:eastAsia="Times New Roman" w:cs="Arial"/>
          <w:szCs w:val="24"/>
        </w:rPr>
        <w:t xml:space="preserve">, ou não, a ter um rendimento satisfatório </w:t>
      </w:r>
      <w:r>
        <w:rPr>
          <w:rFonts w:eastAsia="Times New Roman" w:cs="Arial"/>
          <w:szCs w:val="24"/>
        </w:rPr>
        <w:t>era</w:t>
      </w:r>
      <w:r w:rsidRPr="00496455">
        <w:rPr>
          <w:rFonts w:eastAsia="Times New Roman" w:cs="Arial"/>
          <w:szCs w:val="24"/>
        </w:rPr>
        <w:t xml:space="preserve"> comparar os jogos já disputados e treinos anteriores com o momento </w:t>
      </w:r>
      <w:r w:rsidR="00D229C6">
        <w:rPr>
          <w:rFonts w:eastAsia="Times New Roman" w:cs="Arial"/>
          <w:szCs w:val="24"/>
        </w:rPr>
        <w:t>a</w:t>
      </w:r>
      <w:r w:rsidR="00521A35" w:rsidRPr="00496455">
        <w:rPr>
          <w:rFonts w:eastAsia="Times New Roman" w:cs="Arial"/>
          <w:szCs w:val="24"/>
        </w:rPr>
        <w:t>tual</w:t>
      </w:r>
      <w:r w:rsidRPr="00496455">
        <w:rPr>
          <w:rFonts w:eastAsia="Times New Roman" w:cs="Arial"/>
          <w:szCs w:val="24"/>
        </w:rPr>
        <w:t xml:space="preserve"> e, paralelamente</w:t>
      </w:r>
      <w:r w:rsidR="00355623">
        <w:rPr>
          <w:rFonts w:eastAsia="Times New Roman" w:cs="Arial"/>
          <w:szCs w:val="24"/>
        </w:rPr>
        <w:t>,</w:t>
      </w:r>
      <w:r w:rsidRPr="00496455">
        <w:rPr>
          <w:rFonts w:eastAsia="Times New Roman" w:cs="Arial"/>
          <w:szCs w:val="24"/>
        </w:rPr>
        <w:t xml:space="preserve"> perguntar aos atletas a sua opinião sobre a sua prestação e a prestação de outros colegas.</w:t>
      </w:r>
    </w:p>
    <w:p w:rsidR="000B2558" w:rsidRDefault="000B2558" w:rsidP="0090753D">
      <w:pPr>
        <w:spacing w:after="0"/>
        <w:rPr>
          <w:rFonts w:eastAsia="Times New Roman" w:cs="Arial"/>
          <w:szCs w:val="24"/>
        </w:rPr>
      </w:pPr>
    </w:p>
    <w:p w:rsidR="00BB1B91" w:rsidRDefault="00BB1B91" w:rsidP="0090753D">
      <w:pPr>
        <w:spacing w:after="0"/>
        <w:rPr>
          <w:rFonts w:cs="Arial"/>
          <w:b/>
          <w:color w:val="000000"/>
          <w:szCs w:val="24"/>
        </w:rPr>
      </w:pPr>
    </w:p>
    <w:p w:rsidR="00D909E9" w:rsidRDefault="00D909E9">
      <w:pPr>
        <w:spacing w:line="276" w:lineRule="auto"/>
        <w:ind w:firstLine="0"/>
        <w:jc w:val="left"/>
      </w:pPr>
      <w:r>
        <w:br w:type="page"/>
      </w:r>
    </w:p>
    <w:p w:rsidR="00502B66" w:rsidRPr="00502B66" w:rsidRDefault="00502B66" w:rsidP="00811D12">
      <w:pPr>
        <w:pStyle w:val="Ttulo1"/>
        <w:numPr>
          <w:ilvl w:val="0"/>
          <w:numId w:val="12"/>
        </w:numPr>
        <w:spacing w:before="720"/>
        <w:ind w:left="357" w:hanging="357"/>
      </w:pPr>
      <w:bookmarkStart w:id="24" w:name="_Toc422931271"/>
      <w:r w:rsidRPr="00502B66">
        <w:lastRenderedPageBreak/>
        <w:t>Realização da prática Profissional</w:t>
      </w:r>
      <w:bookmarkEnd w:id="24"/>
    </w:p>
    <w:p w:rsidR="00502B66" w:rsidRDefault="00502B66" w:rsidP="005A23A0">
      <w:pPr>
        <w:pStyle w:val="Ttulo2"/>
      </w:pPr>
      <w:r w:rsidRPr="00502B66">
        <w:tab/>
      </w:r>
      <w:bookmarkStart w:id="25" w:name="_Toc422931272"/>
      <w:r w:rsidRPr="00502B66">
        <w:t>4.1 – De</w:t>
      </w:r>
      <w:r w:rsidRPr="005A23A0">
        <w:rPr>
          <w:rFonts w:eastAsiaTheme="minorEastAsia"/>
        </w:rPr>
        <w:t>f</w:t>
      </w:r>
      <w:r w:rsidRPr="00502B66">
        <w:t>inição, planeamento e realização</w:t>
      </w:r>
      <w:bookmarkEnd w:id="25"/>
    </w:p>
    <w:p w:rsidR="00077216" w:rsidRDefault="00077216" w:rsidP="00521A35">
      <w:pPr>
        <w:autoSpaceDE w:val="0"/>
        <w:autoSpaceDN w:val="0"/>
        <w:adjustRightInd w:val="0"/>
        <w:rPr>
          <w:rFonts w:cs="Arial"/>
          <w:color w:val="000000"/>
          <w:szCs w:val="24"/>
        </w:rPr>
      </w:pPr>
      <w:r>
        <w:rPr>
          <w:rFonts w:cs="Arial"/>
          <w:color w:val="000000"/>
          <w:szCs w:val="24"/>
        </w:rPr>
        <w:t xml:space="preserve">A metodologia que foi sendo utilizada no decorrer do </w:t>
      </w:r>
      <w:r w:rsidR="00903F97">
        <w:rPr>
          <w:rFonts w:cs="Arial"/>
          <w:color w:val="000000"/>
          <w:szCs w:val="24"/>
        </w:rPr>
        <w:t>estágio</w:t>
      </w:r>
      <w:r>
        <w:rPr>
          <w:rFonts w:cs="Arial"/>
          <w:color w:val="000000"/>
          <w:szCs w:val="24"/>
        </w:rPr>
        <w:t xml:space="preserve"> para o planeamento do t</w:t>
      </w:r>
      <w:r w:rsidR="00D229C6">
        <w:rPr>
          <w:rFonts w:cs="Arial"/>
          <w:color w:val="000000"/>
          <w:szCs w:val="24"/>
        </w:rPr>
        <w:t>reino, teve como principal obje</w:t>
      </w:r>
      <w:r>
        <w:rPr>
          <w:rFonts w:cs="Arial"/>
          <w:color w:val="000000"/>
          <w:szCs w:val="24"/>
        </w:rPr>
        <w:t>tivo g</w:t>
      </w:r>
      <w:r w:rsidR="00D229C6">
        <w:rPr>
          <w:rFonts w:cs="Arial"/>
          <w:color w:val="000000"/>
          <w:szCs w:val="24"/>
        </w:rPr>
        <w:t>arantir um alto rendimento cole</w:t>
      </w:r>
      <w:r>
        <w:rPr>
          <w:rFonts w:cs="Arial"/>
          <w:color w:val="000000"/>
          <w:szCs w:val="24"/>
        </w:rPr>
        <w:t>tivo e</w:t>
      </w:r>
      <w:r w:rsidR="00355623">
        <w:rPr>
          <w:rFonts w:cs="Arial"/>
          <w:color w:val="000000"/>
          <w:szCs w:val="24"/>
        </w:rPr>
        <w:t>,</w:t>
      </w:r>
      <w:r>
        <w:rPr>
          <w:rFonts w:cs="Arial"/>
          <w:color w:val="000000"/>
          <w:szCs w:val="24"/>
        </w:rPr>
        <w:t xml:space="preserve"> para o efeito</w:t>
      </w:r>
      <w:r w:rsidR="00355623">
        <w:rPr>
          <w:rFonts w:cs="Arial"/>
          <w:color w:val="000000"/>
          <w:szCs w:val="24"/>
        </w:rPr>
        <w:t>,</w:t>
      </w:r>
      <w:r>
        <w:rPr>
          <w:rFonts w:cs="Arial"/>
          <w:color w:val="000000"/>
          <w:szCs w:val="24"/>
        </w:rPr>
        <w:t xml:space="preserve"> houve a preocupação em garantir um desenvolvime</w:t>
      </w:r>
      <w:r w:rsidR="00355623">
        <w:rPr>
          <w:rFonts w:cs="Arial"/>
          <w:color w:val="000000"/>
          <w:szCs w:val="24"/>
        </w:rPr>
        <w:t>nto gradual e sustentado dos fa</w:t>
      </w:r>
      <w:r>
        <w:rPr>
          <w:rFonts w:cs="Arial"/>
          <w:color w:val="000000"/>
          <w:szCs w:val="24"/>
        </w:rPr>
        <w:t>tores d</w:t>
      </w:r>
      <w:r w:rsidR="00712DE0">
        <w:rPr>
          <w:rFonts w:cs="Arial"/>
          <w:color w:val="000000"/>
          <w:szCs w:val="24"/>
        </w:rPr>
        <w:t>e rendimento de cada atleta, até</w:t>
      </w:r>
      <w:r>
        <w:rPr>
          <w:rFonts w:cs="Arial"/>
          <w:color w:val="000000"/>
          <w:szCs w:val="24"/>
        </w:rPr>
        <w:t xml:space="preserve"> mesmo por se tratar de um grupo de trabalho jovem, com grande margem de progressão.</w:t>
      </w:r>
    </w:p>
    <w:p w:rsidR="00077216" w:rsidRDefault="00D229C6" w:rsidP="00521A35">
      <w:pPr>
        <w:autoSpaceDE w:val="0"/>
        <w:autoSpaceDN w:val="0"/>
        <w:adjustRightInd w:val="0"/>
        <w:rPr>
          <w:rFonts w:cs="Arial"/>
          <w:color w:val="000000"/>
          <w:szCs w:val="24"/>
        </w:rPr>
      </w:pPr>
      <w:r>
        <w:rPr>
          <w:rFonts w:cs="Arial"/>
          <w:color w:val="000000"/>
          <w:szCs w:val="24"/>
        </w:rPr>
        <w:t>Todo o treino foi dire</w:t>
      </w:r>
      <w:r w:rsidR="00077216">
        <w:rPr>
          <w:rFonts w:cs="Arial"/>
          <w:color w:val="000000"/>
          <w:szCs w:val="24"/>
        </w:rPr>
        <w:t xml:space="preserve">cionado para a evolução e consolidação do modelo de jogo definido, procurando-se replicar no treino situações o mais próximas possível do contexto de jogo. Desse modo, foram-se desenvolvendo e aplicando exercícios consistentes </w:t>
      </w:r>
      <w:r w:rsidR="00712DE0">
        <w:rPr>
          <w:rFonts w:cs="Arial"/>
          <w:color w:val="000000"/>
          <w:szCs w:val="24"/>
        </w:rPr>
        <w:t>com os comportamentos técnico-tá</w:t>
      </w:r>
      <w:r w:rsidR="00077216">
        <w:rPr>
          <w:rFonts w:cs="Arial"/>
          <w:color w:val="000000"/>
          <w:szCs w:val="24"/>
        </w:rPr>
        <w:t xml:space="preserve">ticos pretendidos, bem como recriando-se </w:t>
      </w:r>
      <w:r w:rsidR="00903F97">
        <w:rPr>
          <w:rFonts w:cs="Arial"/>
          <w:color w:val="000000"/>
          <w:szCs w:val="24"/>
        </w:rPr>
        <w:t>situações</w:t>
      </w:r>
      <w:r w:rsidR="00077216">
        <w:rPr>
          <w:rFonts w:cs="Arial"/>
          <w:color w:val="000000"/>
          <w:szCs w:val="24"/>
        </w:rPr>
        <w:t xml:space="preserve"> de adversidade e complexidade aproximadas às </w:t>
      </w:r>
      <w:r w:rsidR="00903F97">
        <w:rPr>
          <w:rFonts w:cs="Arial"/>
          <w:color w:val="000000"/>
          <w:szCs w:val="24"/>
        </w:rPr>
        <w:t>existentes</w:t>
      </w:r>
      <w:r w:rsidR="00077216">
        <w:rPr>
          <w:rFonts w:cs="Arial"/>
          <w:color w:val="000000"/>
          <w:szCs w:val="24"/>
        </w:rPr>
        <w:t xml:space="preserve"> em competição.</w:t>
      </w:r>
    </w:p>
    <w:tbl>
      <w:tblPr>
        <w:tblStyle w:val="Tabelacomgrelha"/>
        <w:tblpPr w:leftFromText="141" w:rightFromText="141" w:vertAnchor="text" w:horzAnchor="margin" w:tblpXSpec="right" w:tblpY="3158"/>
        <w:tblW w:w="8822" w:type="dxa"/>
        <w:tblLook w:val="04A0"/>
      </w:tblPr>
      <w:tblGrid>
        <w:gridCol w:w="2007"/>
        <w:gridCol w:w="877"/>
        <w:gridCol w:w="1737"/>
        <w:gridCol w:w="4201"/>
      </w:tblGrid>
      <w:tr w:rsidR="008030B9" w:rsidTr="008030B9">
        <w:tc>
          <w:tcPr>
            <w:tcW w:w="2007" w:type="dxa"/>
            <w:vMerge w:val="restart"/>
            <w:shd w:val="clear" w:color="auto" w:fill="000000" w:themeFill="text1"/>
            <w:vAlign w:val="center"/>
          </w:tcPr>
          <w:p w:rsidR="008030B9" w:rsidRPr="00FC3DAA" w:rsidRDefault="008030B9" w:rsidP="008030B9">
            <w:pPr>
              <w:autoSpaceDE w:val="0"/>
              <w:autoSpaceDN w:val="0"/>
              <w:adjustRightInd w:val="0"/>
              <w:ind w:firstLine="0"/>
              <w:jc w:val="center"/>
              <w:rPr>
                <w:rFonts w:cs="Arial"/>
                <w:b/>
                <w:color w:val="FFFFFF" w:themeColor="background1"/>
                <w:szCs w:val="24"/>
              </w:rPr>
            </w:pPr>
            <w:r w:rsidRPr="00FC3DAA">
              <w:rPr>
                <w:rFonts w:cs="Arial"/>
                <w:b/>
                <w:color w:val="FFFFFF" w:themeColor="background1"/>
                <w:szCs w:val="24"/>
              </w:rPr>
              <w:t>Calendarização da época</w:t>
            </w:r>
          </w:p>
        </w:tc>
        <w:tc>
          <w:tcPr>
            <w:tcW w:w="2614" w:type="dxa"/>
            <w:gridSpan w:val="2"/>
            <w:shd w:val="clear" w:color="auto" w:fill="A6A6A6" w:themeFill="background1" w:themeFillShade="A6"/>
          </w:tcPr>
          <w:p w:rsidR="008030B9" w:rsidRPr="00FC3DAA" w:rsidRDefault="008030B9" w:rsidP="008030B9">
            <w:pPr>
              <w:autoSpaceDE w:val="0"/>
              <w:autoSpaceDN w:val="0"/>
              <w:adjustRightInd w:val="0"/>
              <w:ind w:firstLine="0"/>
              <w:rPr>
                <w:rFonts w:cs="Arial"/>
                <w:b/>
                <w:color w:val="000000"/>
                <w:szCs w:val="24"/>
              </w:rPr>
            </w:pPr>
            <w:r w:rsidRPr="00FC3DAA">
              <w:rPr>
                <w:rFonts w:cs="Arial"/>
                <w:b/>
                <w:color w:val="000000"/>
                <w:szCs w:val="24"/>
              </w:rPr>
              <w:t>Pré-época</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28</w:t>
            </w:r>
            <w:r>
              <w:rPr>
                <w:rFonts w:cs="Arial"/>
                <w:color w:val="000000"/>
                <w:szCs w:val="24"/>
              </w:rPr>
              <w:t xml:space="preserve"> de</w:t>
            </w:r>
            <w:r w:rsidRPr="00FC3DAA">
              <w:rPr>
                <w:rFonts w:cs="Arial"/>
                <w:color w:val="000000"/>
                <w:szCs w:val="24"/>
              </w:rPr>
              <w:t xml:space="preserve"> </w:t>
            </w:r>
            <w:r>
              <w:rPr>
                <w:rFonts w:cs="Arial"/>
                <w:color w:val="000000"/>
                <w:szCs w:val="24"/>
              </w:rPr>
              <w:t>julho</w:t>
            </w:r>
            <w:r w:rsidRPr="00FC3DAA">
              <w:rPr>
                <w:rFonts w:cs="Arial"/>
                <w:color w:val="000000"/>
                <w:szCs w:val="24"/>
              </w:rPr>
              <w:t xml:space="preserve"> a 29 de </w:t>
            </w:r>
            <w:r>
              <w:rPr>
                <w:rFonts w:cs="Arial"/>
                <w:color w:val="000000"/>
                <w:szCs w:val="24"/>
              </w:rPr>
              <w:t>agosto de 2014</w:t>
            </w:r>
          </w:p>
        </w:tc>
      </w:tr>
      <w:tr w:rsidR="008030B9" w:rsidTr="008030B9">
        <w:trPr>
          <w:trHeight w:val="602"/>
        </w:trPr>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val="restart"/>
            <w:shd w:val="clear" w:color="auto" w:fill="A6A6A6" w:themeFill="background1" w:themeFillShade="A6"/>
            <w:vAlign w:val="center"/>
          </w:tcPr>
          <w:p w:rsidR="008030B9" w:rsidRPr="00FC3DAA" w:rsidRDefault="008030B9" w:rsidP="008030B9">
            <w:pPr>
              <w:autoSpaceDE w:val="0"/>
              <w:autoSpaceDN w:val="0"/>
              <w:adjustRightInd w:val="0"/>
              <w:ind w:firstLine="0"/>
              <w:jc w:val="left"/>
              <w:rPr>
                <w:rFonts w:cs="Arial"/>
                <w:b/>
                <w:color w:val="000000"/>
                <w:szCs w:val="24"/>
              </w:rPr>
            </w:pPr>
            <w:r w:rsidRPr="00FC3DAA">
              <w:rPr>
                <w:rFonts w:cs="Arial"/>
                <w:b/>
                <w:color w:val="000000"/>
                <w:szCs w:val="24"/>
              </w:rPr>
              <w:t>Época</w:t>
            </w: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Inicio da 1ª fase</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30</w:t>
            </w:r>
            <w:r>
              <w:rPr>
                <w:rFonts w:cs="Arial"/>
                <w:color w:val="000000"/>
                <w:szCs w:val="24"/>
              </w:rPr>
              <w:t xml:space="preserve"> de</w:t>
            </w:r>
            <w:r w:rsidRPr="00FC3DAA">
              <w:rPr>
                <w:rFonts w:cs="Arial"/>
                <w:color w:val="000000"/>
                <w:szCs w:val="24"/>
              </w:rPr>
              <w:t xml:space="preserve"> agosto </w:t>
            </w:r>
            <w:r>
              <w:rPr>
                <w:rFonts w:cs="Arial"/>
                <w:color w:val="000000"/>
                <w:szCs w:val="24"/>
              </w:rPr>
              <w:t xml:space="preserve">de </w:t>
            </w:r>
            <w:r w:rsidRPr="00FC3DAA">
              <w:rPr>
                <w:rFonts w:cs="Arial"/>
                <w:color w:val="000000"/>
                <w:szCs w:val="24"/>
              </w:rPr>
              <w:t>2014</w:t>
            </w:r>
          </w:p>
        </w:tc>
      </w:tr>
      <w:tr w:rsidR="008030B9" w:rsidTr="008030B9">
        <w:trPr>
          <w:trHeight w:val="683"/>
        </w:trPr>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Pausa</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26</w:t>
            </w:r>
            <w:r>
              <w:rPr>
                <w:rFonts w:cs="Arial"/>
                <w:color w:val="000000"/>
                <w:szCs w:val="24"/>
              </w:rPr>
              <w:t xml:space="preserve"> de</w:t>
            </w:r>
            <w:r w:rsidRPr="00FC3DAA">
              <w:rPr>
                <w:rFonts w:cs="Arial"/>
                <w:color w:val="000000"/>
                <w:szCs w:val="24"/>
              </w:rPr>
              <w:t xml:space="preserve"> outubro a 21 de </w:t>
            </w:r>
            <w:r>
              <w:rPr>
                <w:rFonts w:cs="Arial"/>
                <w:color w:val="000000"/>
                <w:szCs w:val="24"/>
              </w:rPr>
              <w:t>novembro de 2014</w:t>
            </w:r>
          </w:p>
        </w:tc>
      </w:tr>
      <w:tr w:rsidR="008030B9" w:rsidTr="008030B9">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Fim da 1ª fase</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24</w:t>
            </w:r>
            <w:r>
              <w:rPr>
                <w:rFonts w:cs="Arial"/>
                <w:color w:val="000000"/>
                <w:szCs w:val="24"/>
              </w:rPr>
              <w:t xml:space="preserve"> de</w:t>
            </w:r>
            <w:r w:rsidRPr="00FC3DAA">
              <w:rPr>
                <w:rFonts w:cs="Arial"/>
                <w:color w:val="000000"/>
                <w:szCs w:val="24"/>
              </w:rPr>
              <w:t xml:space="preserve"> janeiro </w:t>
            </w:r>
            <w:r>
              <w:rPr>
                <w:rFonts w:cs="Arial"/>
                <w:color w:val="000000"/>
                <w:szCs w:val="24"/>
              </w:rPr>
              <w:t xml:space="preserve">de </w:t>
            </w:r>
            <w:r w:rsidRPr="00FC3DAA">
              <w:rPr>
                <w:rFonts w:cs="Arial"/>
                <w:color w:val="000000"/>
                <w:szCs w:val="24"/>
              </w:rPr>
              <w:t>2015</w:t>
            </w:r>
          </w:p>
        </w:tc>
      </w:tr>
      <w:tr w:rsidR="008030B9" w:rsidTr="008030B9">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Pausa</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25</w:t>
            </w:r>
            <w:r>
              <w:rPr>
                <w:rFonts w:cs="Arial"/>
                <w:color w:val="000000"/>
                <w:szCs w:val="24"/>
              </w:rPr>
              <w:t xml:space="preserve"> de</w:t>
            </w:r>
            <w:r w:rsidRPr="00FC3DAA">
              <w:rPr>
                <w:rFonts w:cs="Arial"/>
                <w:color w:val="000000"/>
                <w:szCs w:val="24"/>
              </w:rPr>
              <w:t xml:space="preserve"> janeiro a 20 de fevereiro de 2015</w:t>
            </w:r>
          </w:p>
        </w:tc>
      </w:tr>
      <w:tr w:rsidR="008030B9" w:rsidTr="008030B9">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Inicio da 2ªfase</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21 de fevereiro de 2015</w:t>
            </w:r>
          </w:p>
        </w:tc>
      </w:tr>
      <w:tr w:rsidR="008030B9" w:rsidTr="008030B9">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Fim da 2ª fase</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16 de maio de 2015</w:t>
            </w:r>
          </w:p>
        </w:tc>
      </w:tr>
      <w:tr w:rsidR="008030B9" w:rsidTr="008030B9">
        <w:tc>
          <w:tcPr>
            <w:tcW w:w="2007" w:type="dxa"/>
            <w:vMerge/>
            <w:shd w:val="clear" w:color="auto" w:fill="000000" w:themeFill="text1"/>
          </w:tcPr>
          <w:p w:rsidR="008030B9" w:rsidRDefault="008030B9" w:rsidP="008030B9">
            <w:pPr>
              <w:autoSpaceDE w:val="0"/>
              <w:autoSpaceDN w:val="0"/>
              <w:adjustRightInd w:val="0"/>
              <w:ind w:firstLine="0"/>
              <w:rPr>
                <w:rFonts w:cs="Arial"/>
                <w:color w:val="000000"/>
                <w:szCs w:val="24"/>
              </w:rPr>
            </w:pPr>
          </w:p>
        </w:tc>
        <w:tc>
          <w:tcPr>
            <w:tcW w:w="877" w:type="dxa"/>
            <w:vMerge/>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p>
        </w:tc>
        <w:tc>
          <w:tcPr>
            <w:tcW w:w="1737" w:type="dxa"/>
            <w:shd w:val="clear" w:color="auto" w:fill="A6A6A6" w:themeFill="background1" w:themeFillShade="A6"/>
          </w:tcPr>
          <w:p w:rsidR="008030B9" w:rsidRDefault="008030B9" w:rsidP="008030B9">
            <w:pPr>
              <w:autoSpaceDE w:val="0"/>
              <w:autoSpaceDN w:val="0"/>
              <w:adjustRightInd w:val="0"/>
              <w:ind w:firstLine="0"/>
              <w:rPr>
                <w:rFonts w:cs="Arial"/>
                <w:color w:val="000000"/>
                <w:szCs w:val="24"/>
              </w:rPr>
            </w:pPr>
            <w:r>
              <w:rPr>
                <w:rFonts w:cs="Arial"/>
                <w:color w:val="000000"/>
                <w:szCs w:val="24"/>
              </w:rPr>
              <w:t>Final da época</w:t>
            </w:r>
          </w:p>
        </w:tc>
        <w:tc>
          <w:tcPr>
            <w:tcW w:w="4201" w:type="dxa"/>
          </w:tcPr>
          <w:p w:rsidR="008030B9" w:rsidRPr="00FC3DAA" w:rsidRDefault="008030B9" w:rsidP="008030B9">
            <w:pPr>
              <w:autoSpaceDE w:val="0"/>
              <w:autoSpaceDN w:val="0"/>
              <w:adjustRightInd w:val="0"/>
              <w:ind w:firstLine="0"/>
              <w:rPr>
                <w:rFonts w:cs="Arial"/>
                <w:color w:val="000000"/>
                <w:szCs w:val="24"/>
              </w:rPr>
            </w:pPr>
            <w:r w:rsidRPr="00FC3DAA">
              <w:rPr>
                <w:rFonts w:cs="Arial"/>
                <w:color w:val="000000"/>
                <w:szCs w:val="24"/>
              </w:rPr>
              <w:t>28 de maio de 2015</w:t>
            </w:r>
          </w:p>
        </w:tc>
      </w:tr>
    </w:tbl>
    <w:p w:rsidR="00077216" w:rsidRDefault="00077216" w:rsidP="00903F97">
      <w:pPr>
        <w:autoSpaceDE w:val="0"/>
        <w:autoSpaceDN w:val="0"/>
        <w:adjustRightInd w:val="0"/>
        <w:rPr>
          <w:rFonts w:cs="Arial"/>
          <w:color w:val="000000"/>
          <w:szCs w:val="24"/>
        </w:rPr>
      </w:pPr>
      <w:r>
        <w:rPr>
          <w:rFonts w:cs="Arial"/>
          <w:color w:val="000000"/>
          <w:szCs w:val="24"/>
        </w:rPr>
        <w:t xml:space="preserve">Com o nosso modelo de jogo como base para cada exercício de treino, a metodologia de treino aplicada não previa a dissociação de </w:t>
      </w:r>
      <w:r w:rsidR="001D393E">
        <w:rPr>
          <w:rFonts w:cs="Arial"/>
          <w:color w:val="000000"/>
          <w:szCs w:val="24"/>
        </w:rPr>
        <w:t>fa</w:t>
      </w:r>
      <w:r w:rsidR="00903F97">
        <w:rPr>
          <w:rFonts w:cs="Arial"/>
          <w:color w:val="000000"/>
          <w:szCs w:val="24"/>
        </w:rPr>
        <w:t>tores</w:t>
      </w:r>
      <w:r w:rsidR="00355623">
        <w:rPr>
          <w:rFonts w:cs="Arial"/>
          <w:color w:val="000000"/>
          <w:szCs w:val="24"/>
        </w:rPr>
        <w:t xml:space="preserve"> de rendimento, ou seja, os fa</w:t>
      </w:r>
      <w:r>
        <w:rPr>
          <w:rFonts w:cs="Arial"/>
          <w:color w:val="000000"/>
          <w:szCs w:val="24"/>
        </w:rPr>
        <w:t xml:space="preserve">tores técnicos, </w:t>
      </w:r>
      <w:r w:rsidR="00D229C6">
        <w:rPr>
          <w:rFonts w:cs="Arial"/>
          <w:color w:val="000000"/>
          <w:szCs w:val="24"/>
        </w:rPr>
        <w:t>tá</w:t>
      </w:r>
      <w:r w:rsidR="00903F97">
        <w:rPr>
          <w:rFonts w:cs="Arial"/>
          <w:color w:val="000000"/>
          <w:szCs w:val="24"/>
        </w:rPr>
        <w:t>ticos</w:t>
      </w:r>
      <w:r>
        <w:rPr>
          <w:rFonts w:cs="Arial"/>
          <w:color w:val="000000"/>
          <w:szCs w:val="24"/>
        </w:rPr>
        <w:t>, físicos e mentais foram vistos como</w:t>
      </w:r>
      <w:r w:rsidR="00355623">
        <w:rPr>
          <w:rFonts w:cs="Arial"/>
          <w:color w:val="000000"/>
          <w:szCs w:val="24"/>
        </w:rPr>
        <w:t xml:space="preserve"> um todo. Procurou-se, em todos</w:t>
      </w:r>
      <w:r>
        <w:rPr>
          <w:rFonts w:cs="Arial"/>
          <w:color w:val="000000"/>
          <w:szCs w:val="24"/>
        </w:rPr>
        <w:t xml:space="preserve"> os momentos, um encadeamento lógicos dos exercícios respeitando-se uma lógica de progressão e ad</w:t>
      </w:r>
      <w:r w:rsidR="00AD2ACE">
        <w:rPr>
          <w:rFonts w:cs="Arial"/>
          <w:color w:val="000000"/>
          <w:szCs w:val="24"/>
        </w:rPr>
        <w:t>o</w:t>
      </w:r>
      <w:r w:rsidR="00355623">
        <w:rPr>
          <w:rFonts w:cs="Arial"/>
          <w:color w:val="000000"/>
          <w:szCs w:val="24"/>
        </w:rPr>
        <w:t>tando os obje</w:t>
      </w:r>
      <w:r>
        <w:rPr>
          <w:rFonts w:cs="Arial"/>
          <w:color w:val="000000"/>
          <w:szCs w:val="24"/>
        </w:rPr>
        <w:t>tivos de cada microciclo ao que foi sendo possível avaliar que</w:t>
      </w:r>
      <w:r w:rsidR="001D393E">
        <w:rPr>
          <w:rFonts w:cs="Arial"/>
          <w:color w:val="000000"/>
          <w:szCs w:val="24"/>
        </w:rPr>
        <w:t>r em treino quer em competição.</w:t>
      </w:r>
    </w:p>
    <w:p w:rsidR="00103474" w:rsidRDefault="00103474" w:rsidP="00C11946">
      <w:pPr>
        <w:autoSpaceDE w:val="0"/>
        <w:autoSpaceDN w:val="0"/>
        <w:adjustRightInd w:val="0"/>
        <w:spacing w:after="0"/>
        <w:ind w:firstLine="0"/>
        <w:rPr>
          <w:rFonts w:cs="Arial"/>
          <w:color w:val="000000"/>
          <w:szCs w:val="24"/>
        </w:rPr>
      </w:pPr>
    </w:p>
    <w:p w:rsidR="0090753D" w:rsidRPr="00077216" w:rsidRDefault="00655ADA" w:rsidP="008030B9">
      <w:pPr>
        <w:pStyle w:val="Legenda"/>
        <w:jc w:val="center"/>
        <w:rPr>
          <w:rFonts w:cs="Arial"/>
          <w:color w:val="000000"/>
          <w:szCs w:val="24"/>
        </w:rPr>
      </w:pPr>
      <w:bookmarkStart w:id="26" w:name="_Toc422931301"/>
      <w:r w:rsidRPr="00655ADA">
        <w:rPr>
          <w:color w:val="000000" w:themeColor="text1"/>
          <w:sz w:val="16"/>
        </w:rPr>
        <w:t xml:space="preserve">Imagem </w:t>
      </w:r>
      <w:r w:rsidR="0082264B" w:rsidRPr="00655ADA">
        <w:rPr>
          <w:color w:val="000000" w:themeColor="text1"/>
          <w:sz w:val="16"/>
        </w:rPr>
        <w:fldChar w:fldCharType="begin"/>
      </w:r>
      <w:r w:rsidRPr="00655ADA">
        <w:rPr>
          <w:color w:val="000000" w:themeColor="text1"/>
          <w:sz w:val="16"/>
        </w:rPr>
        <w:instrText xml:space="preserve"> SEQ Imagem \* ROMAN </w:instrText>
      </w:r>
      <w:r w:rsidR="0082264B" w:rsidRPr="00655ADA">
        <w:rPr>
          <w:color w:val="000000" w:themeColor="text1"/>
          <w:sz w:val="16"/>
        </w:rPr>
        <w:fldChar w:fldCharType="separate"/>
      </w:r>
      <w:r w:rsidR="005F6B9C">
        <w:rPr>
          <w:noProof/>
          <w:color w:val="000000" w:themeColor="text1"/>
          <w:sz w:val="16"/>
        </w:rPr>
        <w:t>V</w:t>
      </w:r>
      <w:r w:rsidR="0082264B" w:rsidRPr="00655ADA">
        <w:rPr>
          <w:color w:val="000000" w:themeColor="text1"/>
          <w:sz w:val="16"/>
        </w:rPr>
        <w:fldChar w:fldCharType="end"/>
      </w:r>
      <w:r>
        <w:rPr>
          <w:color w:val="000000" w:themeColor="text1"/>
          <w:sz w:val="16"/>
        </w:rPr>
        <w:t>:</w:t>
      </w:r>
      <w:r w:rsidR="00355623" w:rsidRPr="00655ADA">
        <w:rPr>
          <w:color w:val="000000" w:themeColor="text1"/>
          <w:sz w:val="16"/>
        </w:rPr>
        <w:t xml:space="preserve"> </w:t>
      </w:r>
      <w:r w:rsidR="00355623" w:rsidRPr="00655ADA">
        <w:rPr>
          <w:b w:val="0"/>
          <w:color w:val="000000" w:themeColor="text1"/>
          <w:sz w:val="16"/>
        </w:rPr>
        <w:t>Calendarização da época</w:t>
      </w:r>
      <w:bookmarkEnd w:id="26"/>
    </w:p>
    <w:p w:rsidR="00FB2D54" w:rsidRDefault="00502B66" w:rsidP="005A23A0">
      <w:pPr>
        <w:pStyle w:val="Ttulo2"/>
      </w:pPr>
      <w:bookmarkStart w:id="27" w:name="_Toc422931273"/>
      <w:r w:rsidRPr="00502B66">
        <w:lastRenderedPageBreak/>
        <w:t>4.2 – Rotinas diárias de trabalho</w:t>
      </w:r>
      <w:bookmarkEnd w:id="27"/>
    </w:p>
    <w:p w:rsidR="00E6422D" w:rsidRDefault="00E6422D" w:rsidP="00AA4929">
      <w:pPr>
        <w:autoSpaceDE w:val="0"/>
        <w:autoSpaceDN w:val="0"/>
        <w:adjustRightInd w:val="0"/>
        <w:rPr>
          <w:rFonts w:cs="Arial"/>
          <w:color w:val="000000"/>
          <w:szCs w:val="24"/>
        </w:rPr>
      </w:pPr>
      <w:r>
        <w:rPr>
          <w:rFonts w:cs="Arial"/>
          <w:color w:val="000000"/>
          <w:szCs w:val="24"/>
        </w:rPr>
        <w:t>No Futebol, a construção do treino deverá decorrer da informação retirada do jogo, pelo que a c</w:t>
      </w:r>
      <w:r w:rsidR="0008398A">
        <w:rPr>
          <w:rFonts w:cs="Arial"/>
          <w:color w:val="000000"/>
          <w:szCs w:val="24"/>
        </w:rPr>
        <w:t>aracterização da estrutura da a</w:t>
      </w:r>
      <w:r>
        <w:rPr>
          <w:rFonts w:cs="Arial"/>
          <w:color w:val="000000"/>
          <w:szCs w:val="24"/>
        </w:rPr>
        <w:t>tividade e a análise do conteúdo do jogo revelam uma importância e influência crescentes na estrutura e organização do treino (Costa, 2005).</w:t>
      </w:r>
    </w:p>
    <w:p w:rsidR="00E6422D" w:rsidRDefault="00E6422D" w:rsidP="00AA4929">
      <w:pPr>
        <w:autoSpaceDE w:val="0"/>
        <w:autoSpaceDN w:val="0"/>
        <w:adjustRightInd w:val="0"/>
        <w:rPr>
          <w:rFonts w:cs="Arial"/>
          <w:color w:val="000000"/>
          <w:szCs w:val="24"/>
        </w:rPr>
      </w:pPr>
      <w:r>
        <w:rPr>
          <w:rFonts w:cs="Arial"/>
          <w:color w:val="000000"/>
          <w:szCs w:val="24"/>
        </w:rPr>
        <w:t xml:space="preserve">Moreno (1994) refere que </w:t>
      </w:r>
      <w:r w:rsidR="00C42B48">
        <w:rPr>
          <w:rFonts w:cs="Arial"/>
          <w:color w:val="000000"/>
          <w:szCs w:val="24"/>
        </w:rPr>
        <w:t>no treino não basta englobar fa</w:t>
      </w:r>
      <w:r>
        <w:rPr>
          <w:rFonts w:cs="Arial"/>
          <w:color w:val="000000"/>
          <w:szCs w:val="24"/>
        </w:rPr>
        <w:t>tores físic</w:t>
      </w:r>
      <w:r w:rsidR="001D393E">
        <w:rPr>
          <w:rFonts w:cs="Arial"/>
          <w:color w:val="000000"/>
          <w:szCs w:val="24"/>
        </w:rPr>
        <w:t>os, técnicos, psicológicos e tá</w:t>
      </w:r>
      <w:r>
        <w:rPr>
          <w:rFonts w:cs="Arial"/>
          <w:color w:val="000000"/>
          <w:szCs w:val="24"/>
        </w:rPr>
        <w:t xml:space="preserve">ticos, é necessário atribuir-lhes a funcionalidade </w:t>
      </w:r>
      <w:r w:rsidR="000611EC">
        <w:rPr>
          <w:rFonts w:cs="Arial"/>
          <w:color w:val="000000"/>
          <w:szCs w:val="24"/>
        </w:rPr>
        <w:t>específica</w:t>
      </w:r>
      <w:r>
        <w:rPr>
          <w:rFonts w:cs="Arial"/>
          <w:color w:val="000000"/>
          <w:szCs w:val="24"/>
        </w:rPr>
        <w:t xml:space="preserve"> do jogo.</w:t>
      </w:r>
    </w:p>
    <w:p w:rsidR="00070DCF" w:rsidRPr="00C11946" w:rsidRDefault="00070DCF" w:rsidP="00070DCF">
      <w:pPr>
        <w:autoSpaceDE w:val="0"/>
        <w:autoSpaceDN w:val="0"/>
        <w:adjustRightInd w:val="0"/>
        <w:rPr>
          <w:rFonts w:cs="Arial"/>
          <w:b/>
          <w:color w:val="000000"/>
          <w:sz w:val="16"/>
          <w:szCs w:val="24"/>
        </w:rPr>
      </w:pPr>
      <w:r>
        <w:rPr>
          <w:rFonts w:cs="Arial"/>
          <w:color w:val="000000"/>
          <w:szCs w:val="24"/>
        </w:rPr>
        <w:t xml:space="preserve">Seguem-se dois exemplos de </w:t>
      </w:r>
      <w:r w:rsidR="001D393E">
        <w:rPr>
          <w:rFonts w:cs="Arial"/>
          <w:color w:val="000000"/>
          <w:szCs w:val="24"/>
        </w:rPr>
        <w:t>microciclos, um</w:t>
      </w:r>
      <w:r>
        <w:rPr>
          <w:rFonts w:cs="Arial"/>
          <w:color w:val="000000"/>
          <w:szCs w:val="24"/>
        </w:rPr>
        <w:t xml:space="preserve"> de um período pré-competitivo,</w:t>
      </w:r>
      <w:r w:rsidR="001D393E">
        <w:rPr>
          <w:rFonts w:cs="Arial"/>
          <w:color w:val="000000"/>
          <w:szCs w:val="24"/>
        </w:rPr>
        <w:t xml:space="preserve"> no início dos trabalhos</w:t>
      </w:r>
      <w:r w:rsidR="002D0F20">
        <w:rPr>
          <w:rFonts w:cs="Arial"/>
          <w:color w:val="000000"/>
          <w:szCs w:val="24"/>
        </w:rPr>
        <w:t>,</w:t>
      </w:r>
      <w:r w:rsidR="00437601">
        <w:rPr>
          <w:rFonts w:cs="Arial"/>
          <w:color w:val="000000"/>
          <w:szCs w:val="24"/>
        </w:rPr>
        <w:t xml:space="preserve"> e outro numa</w:t>
      </w:r>
      <w:r>
        <w:rPr>
          <w:rFonts w:cs="Arial"/>
          <w:color w:val="000000"/>
          <w:szCs w:val="24"/>
        </w:rPr>
        <w:t xml:space="preserve"> semana de treinos do período competitivo.</w:t>
      </w:r>
    </w:p>
    <w:p w:rsidR="00C11946" w:rsidRDefault="0082264B" w:rsidP="00C11946">
      <w:pPr>
        <w:autoSpaceDE w:val="0"/>
        <w:autoSpaceDN w:val="0"/>
        <w:adjustRightInd w:val="0"/>
        <w:jc w:val="center"/>
        <w:rPr>
          <w:b/>
          <w:sz w:val="16"/>
        </w:rPr>
      </w:pPr>
      <w:r>
        <w:rPr>
          <w:b/>
          <w:noProof/>
          <w:sz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0;margin-top:13.05pt;width:427pt;height:372.45pt;z-index:-251656192;mso-position-horizontal:center;mso-position-horizontal-relative:margin" wrapcoords="-33 0 -33 21558 21600 21558 21600 0 -33 0">
            <v:imagedata r:id="rId18" o:title="Sem Título"/>
            <w10:wrap type="tight" anchorx="margin"/>
          </v:shape>
        </w:pict>
      </w:r>
    </w:p>
    <w:p w:rsidR="00CB5478" w:rsidRPr="00C11946" w:rsidRDefault="00DB155C" w:rsidP="00C11946">
      <w:pPr>
        <w:autoSpaceDE w:val="0"/>
        <w:autoSpaceDN w:val="0"/>
        <w:adjustRightInd w:val="0"/>
        <w:jc w:val="center"/>
        <w:rPr>
          <w:b/>
          <w:sz w:val="16"/>
        </w:rPr>
      </w:pPr>
      <w:bookmarkStart w:id="28" w:name="_Toc422931302"/>
      <w:r w:rsidRPr="00D5654B">
        <w:rPr>
          <w:sz w:val="16"/>
        </w:rPr>
        <w:t xml:space="preserve">Imagem </w:t>
      </w:r>
      <w:r w:rsidR="0082264B" w:rsidRPr="00D5654B">
        <w:rPr>
          <w:sz w:val="16"/>
        </w:rPr>
        <w:fldChar w:fldCharType="begin"/>
      </w:r>
      <w:r w:rsidR="00905870" w:rsidRPr="00D5654B">
        <w:rPr>
          <w:sz w:val="16"/>
        </w:rPr>
        <w:instrText xml:space="preserve"> SEQ Imagem \* ROMAN </w:instrText>
      </w:r>
      <w:r w:rsidR="0082264B" w:rsidRPr="00D5654B">
        <w:rPr>
          <w:sz w:val="16"/>
        </w:rPr>
        <w:fldChar w:fldCharType="separate"/>
      </w:r>
      <w:r w:rsidR="005F6B9C" w:rsidRPr="00D5654B">
        <w:rPr>
          <w:noProof/>
          <w:sz w:val="16"/>
        </w:rPr>
        <w:t>VI</w:t>
      </w:r>
      <w:r w:rsidR="0082264B" w:rsidRPr="00D5654B">
        <w:rPr>
          <w:sz w:val="16"/>
        </w:rPr>
        <w:fldChar w:fldCharType="end"/>
      </w:r>
      <w:r w:rsidR="009345BB" w:rsidRPr="00D5654B">
        <w:rPr>
          <w:sz w:val="16"/>
        </w:rPr>
        <w:t>I</w:t>
      </w:r>
      <w:r w:rsidRPr="00D5654B">
        <w:rPr>
          <w:sz w:val="16"/>
        </w:rPr>
        <w:t>:</w:t>
      </w:r>
      <w:r w:rsidRPr="00C11946">
        <w:rPr>
          <w:b/>
          <w:sz w:val="16"/>
        </w:rPr>
        <w:t xml:space="preserve"> </w:t>
      </w:r>
      <w:r w:rsidRPr="00C11946">
        <w:rPr>
          <w:rFonts w:cs="Arial"/>
          <w:sz w:val="16"/>
        </w:rPr>
        <w:t>Plano Semanal de Treinos nº 3 de 10/08/14 até 16/08/14</w:t>
      </w:r>
      <w:bookmarkEnd w:id="28"/>
    </w:p>
    <w:p w:rsidR="00CB5478" w:rsidRDefault="00437601" w:rsidP="00CB5478">
      <w:r>
        <w:lastRenderedPageBreak/>
        <w:t>Passamos a descrever no geral o que</w:t>
      </w:r>
      <w:r w:rsidR="00CB5478">
        <w:t xml:space="preserve"> foi feito ao longo do ano desportivo. Neste caso, </w:t>
      </w:r>
      <w:r w:rsidR="00074012">
        <w:t>e em regra geral, os treinos começavam quase sempre com os jogadores a efectuarem meiinhos entre eles, de maneira a efectuarem uma ligeira ativação</w:t>
      </w:r>
      <w:r w:rsidR="002D0F20">
        <w:t>, m</w:t>
      </w:r>
      <w:r w:rsidR="00074012">
        <w:t>as puderem por a conversa em dia para depois sim estarem mais dispostos a trabalha</w:t>
      </w:r>
      <w:r w:rsidR="002D0F20">
        <w:t>r. Como nos encontrávamos no iní</w:t>
      </w:r>
      <w:r w:rsidR="00074012">
        <w:t>cio da época, faziam uma corrida lenta entre cinco a oito minutos</w:t>
      </w:r>
      <w:r w:rsidR="002D0F20">
        <w:t>,</w:t>
      </w:r>
      <w:r w:rsidR="00074012">
        <w:t xml:space="preserve"> com o mesmo intuito do exercício anterior</w:t>
      </w:r>
      <w:r w:rsidR="002D0F20">
        <w:t>,</w:t>
      </w:r>
      <w:r w:rsidR="00074012">
        <w:t xml:space="preserve"> mas já tendo em atenção a forma físi</w:t>
      </w:r>
      <w:r>
        <w:t>ca e o aquecimento. Enquanto o t</w:t>
      </w:r>
      <w:r w:rsidR="00074012">
        <w:t>reinador explicava o exercício, o adjunto comandava os alongamentos para dar seguimento ao treino e os atletas estarem preparados</w:t>
      </w:r>
      <w:r>
        <w:t>, eu ajudava na montagem dos exercícios e/ou observava recolhendo informação para posteriormente refletir</w:t>
      </w:r>
      <w:r w:rsidR="00074012">
        <w:t>.</w:t>
      </w:r>
      <w:r>
        <w:t xml:space="preserve"> </w:t>
      </w:r>
      <w:r w:rsidRPr="00CC665E">
        <w:t xml:space="preserve">Raramente dava </w:t>
      </w:r>
      <w:r w:rsidRPr="00CC665E">
        <w:rPr>
          <w:i/>
        </w:rPr>
        <w:t>feedbacks</w:t>
      </w:r>
      <w:r w:rsidRPr="00CC665E">
        <w:t xml:space="preserve"> ou intervi</w:t>
      </w:r>
      <w:r w:rsidR="008030B9">
        <w:t>nh</w:t>
      </w:r>
      <w:r w:rsidRPr="00CC665E">
        <w:t>a,</w:t>
      </w:r>
      <w:r w:rsidR="00165643" w:rsidRPr="00CC665E">
        <w:t xml:space="preserve"> de forma a não querer ir contra a ideia do treinador ou puder estar </w:t>
      </w:r>
      <w:r w:rsidR="000051B7" w:rsidRPr="00CC665E">
        <w:t xml:space="preserve">equivocado perante o pretendido, sendo que procurava </w:t>
      </w:r>
      <w:r w:rsidR="00CC665E" w:rsidRPr="00CC665E">
        <w:t xml:space="preserve">posteriormente </w:t>
      </w:r>
      <w:r w:rsidR="000051B7" w:rsidRPr="00CC665E">
        <w:t>o treinador</w:t>
      </w:r>
      <w:r w:rsidR="00CC665E" w:rsidRPr="00CC665E">
        <w:t xml:space="preserve"> para qualquer dúvida ou esclarecimento.</w:t>
      </w:r>
      <w:r w:rsidR="000051B7">
        <w:t xml:space="preserve"> </w:t>
      </w:r>
      <w:r w:rsidR="00165643">
        <w:t xml:space="preserve"> </w:t>
      </w:r>
    </w:p>
    <w:p w:rsidR="00074012" w:rsidRDefault="00074012" w:rsidP="00CB5478">
      <w:r>
        <w:t xml:space="preserve">Nos primeiros tempos os exercícios </w:t>
      </w:r>
      <w:r w:rsidR="00CF7A40">
        <w:t>abordavam muito a receçã</w:t>
      </w:r>
      <w:r>
        <w:t>o e o passe, deslocando-se para onde passavam, dando-lhes contato com a bola</w:t>
      </w:r>
      <w:r w:rsidR="002D0F20">
        <w:t>.</w:t>
      </w:r>
      <w:r>
        <w:t xml:space="preserve"> </w:t>
      </w:r>
      <w:r w:rsidR="002D0F20">
        <w:t>Com</w:t>
      </w:r>
      <w:r>
        <w:t xml:space="preserve"> o avançar da época começamos a fazer com regularidade o descrito no plano na quinta-feira das três equipas em campo reduzido, fazendo os grupos normalmente de oito atletas, </w:t>
      </w:r>
      <w:r w:rsidR="00CF7A40">
        <w:t>sendo que seriam quatro defesas, três médios e um avançado, sempre dentro deste género podendo variar um jogador por posição, mantendo a estrutura dos jogadores, como que os avançados e médios de irem pressionar e roubar a bola, e os defesas trabalharem a receção e a posse de bola.</w:t>
      </w:r>
    </w:p>
    <w:p w:rsidR="00CF7A40" w:rsidRDefault="00CF7A40" w:rsidP="00CB5478">
      <w:r>
        <w:t>Na parte intermédia do treino, fazíamos situações de jogo em campo reduzido, em meio campo, o jogarmos vertical ou horizontalmente dependia do que queríamos trabalhar ou do campo onde iríamos jogar. À segunda, como o treino era de recuperação</w:t>
      </w:r>
      <w:r w:rsidR="002D0F20">
        <w:t>,</w:t>
      </w:r>
      <w:r>
        <w:t xml:space="preserve"> o tempo dado a este exercício era sempre menor. À terça ou </w:t>
      </w:r>
      <w:r w:rsidR="002D0F20">
        <w:t>quarta trabalhávamos aspectos tá</w:t>
      </w:r>
      <w:r>
        <w:t xml:space="preserve">ticos, como nesta semana o movimento de ferradura dos avançados e a superioridade nas linhas, para depois então efetuarmos jogo reduzido e tentar que esses aspetos saíssem naturalmente ao longo do jogo. No último treino da semana, começamos por fazer situações de finalização, tendo competição, e depois cerca de quinze, </w:t>
      </w:r>
      <w:r>
        <w:lastRenderedPageBreak/>
        <w:t>vinte minutos de jogo, procurando trabalhar as bolas paradas sendo um aspecto chave no nosso jogo.</w:t>
      </w:r>
    </w:p>
    <w:p w:rsidR="00CF7A40" w:rsidRDefault="00CF7A40" w:rsidP="00CB5478">
      <w:r>
        <w:t xml:space="preserve">Finalizando os treinos, </w:t>
      </w:r>
      <w:r w:rsidR="002D0F20">
        <w:t>os jogadores tinham que fazer sé</w:t>
      </w:r>
      <w:r w:rsidR="006A56A7">
        <w:t>ries de abdominais, flexões e dorsais, de forma a trabalharem a sua força muscular</w:t>
      </w:r>
      <w:r w:rsidR="002D0F20">
        <w:t>,</w:t>
      </w:r>
      <w:r w:rsidR="006A56A7">
        <w:t xml:space="preserve"> </w:t>
      </w:r>
      <w:r w:rsidR="002D0F20">
        <w:t xml:space="preserve">devido ao facto de serem </w:t>
      </w:r>
      <w:r w:rsidR="006A56A7">
        <w:t>muito poucos os atletas que faziam ginásio. No final al</w:t>
      </w:r>
      <w:r w:rsidR="00CC665E">
        <w:t>ongavam com o preparador físico, enquanto todos os outros elementos da equipa técnica ajudavam-na recolha de material.</w:t>
      </w:r>
    </w:p>
    <w:p w:rsidR="008C6381" w:rsidRPr="00CB5478" w:rsidRDefault="008C6381" w:rsidP="00CB5478">
      <w:r>
        <w:t xml:space="preserve">Conforme (Resende, 2011), o objetivo </w:t>
      </w:r>
      <w:r w:rsidR="00DA6F32">
        <w:t>da aprendizagem dos jovens atletas, deve ser centrado em desenvolve-los desportivamente de acordo com os valores inerentes ao desporto.</w:t>
      </w:r>
    </w:p>
    <w:p w:rsidR="005A23A0" w:rsidRDefault="005A23A0" w:rsidP="000A676B">
      <w:pPr>
        <w:autoSpaceDE w:val="0"/>
        <w:autoSpaceDN w:val="0"/>
        <w:adjustRightInd w:val="0"/>
        <w:ind w:firstLine="0"/>
        <w:rPr>
          <w:rFonts w:cs="Arial"/>
          <w:color w:val="000000"/>
          <w:sz w:val="16"/>
          <w:szCs w:val="16"/>
        </w:rPr>
      </w:pPr>
      <w:r>
        <w:rPr>
          <w:rFonts w:cs="Arial"/>
          <w:noProof/>
          <w:color w:val="000000"/>
          <w:sz w:val="16"/>
          <w:szCs w:val="16"/>
        </w:rPr>
        <w:drawing>
          <wp:inline distT="0" distB="0" distL="0" distR="0">
            <wp:extent cx="5371657" cy="3986734"/>
            <wp:effectExtent l="19050" t="0" r="443" b="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a:srcRect/>
                    <a:stretch>
                      <a:fillRect/>
                    </a:stretch>
                  </pic:blipFill>
                  <pic:spPr bwMode="auto">
                    <a:xfrm>
                      <a:off x="0" y="0"/>
                      <a:ext cx="5376866" cy="3990600"/>
                    </a:xfrm>
                    <a:prstGeom prst="rect">
                      <a:avLst/>
                    </a:prstGeom>
                    <a:noFill/>
                    <a:ln w="9525">
                      <a:noFill/>
                      <a:miter lim="800000"/>
                      <a:headEnd/>
                      <a:tailEnd/>
                    </a:ln>
                  </pic:spPr>
                </pic:pic>
              </a:graphicData>
            </a:graphic>
          </wp:inline>
        </w:drawing>
      </w:r>
    </w:p>
    <w:p w:rsidR="005A23A0" w:rsidRPr="005A23A0" w:rsidRDefault="005A23A0" w:rsidP="00C11946">
      <w:pPr>
        <w:autoSpaceDE w:val="0"/>
        <w:autoSpaceDN w:val="0"/>
        <w:adjustRightInd w:val="0"/>
        <w:spacing w:after="0"/>
        <w:jc w:val="center"/>
        <w:rPr>
          <w:rFonts w:cs="Arial"/>
          <w:color w:val="000000"/>
          <w:sz w:val="2"/>
          <w:szCs w:val="16"/>
        </w:rPr>
      </w:pPr>
    </w:p>
    <w:p w:rsidR="00DB155C" w:rsidRDefault="00DB155C" w:rsidP="008030B9">
      <w:pPr>
        <w:pStyle w:val="Legenda"/>
        <w:jc w:val="center"/>
        <w:rPr>
          <w:rFonts w:cs="Arial"/>
          <w:color w:val="000000"/>
          <w:sz w:val="16"/>
          <w:szCs w:val="16"/>
        </w:rPr>
      </w:pPr>
      <w:bookmarkStart w:id="29" w:name="_Toc422931303"/>
      <w:r w:rsidRPr="00DB155C">
        <w:rPr>
          <w:color w:val="auto"/>
        </w:rPr>
        <w:t xml:space="preserve">Imagem </w:t>
      </w:r>
      <w:r w:rsidR="0082264B">
        <w:rPr>
          <w:color w:val="auto"/>
        </w:rPr>
        <w:fldChar w:fldCharType="begin"/>
      </w:r>
      <w:r w:rsidR="00905870">
        <w:rPr>
          <w:color w:val="auto"/>
        </w:rPr>
        <w:instrText xml:space="preserve"> SEQ Imagem \* ROMAN </w:instrText>
      </w:r>
      <w:r w:rsidR="0082264B">
        <w:rPr>
          <w:color w:val="auto"/>
        </w:rPr>
        <w:fldChar w:fldCharType="separate"/>
      </w:r>
      <w:r w:rsidR="005F6B9C">
        <w:rPr>
          <w:noProof/>
          <w:color w:val="auto"/>
        </w:rPr>
        <w:t>VII</w:t>
      </w:r>
      <w:r w:rsidR="0082264B">
        <w:rPr>
          <w:color w:val="auto"/>
        </w:rPr>
        <w:fldChar w:fldCharType="end"/>
      </w:r>
      <w:r w:rsidR="009345BB">
        <w:rPr>
          <w:color w:val="auto"/>
        </w:rPr>
        <w:t>I</w:t>
      </w:r>
      <w:r w:rsidRPr="00DB155C">
        <w:rPr>
          <w:color w:val="auto"/>
        </w:rPr>
        <w:t xml:space="preserve">: </w:t>
      </w:r>
      <w:r w:rsidRPr="00DB155C">
        <w:rPr>
          <w:rFonts w:cs="Arial"/>
          <w:b w:val="0"/>
          <w:color w:val="auto"/>
        </w:rPr>
        <w:t>Plano Semanal de Treinos nº 28 de 02/02/15 até 07/02/15</w:t>
      </w:r>
      <w:bookmarkEnd w:id="29"/>
    </w:p>
    <w:p w:rsidR="006A56A7" w:rsidRDefault="006A56A7" w:rsidP="003A7AC3">
      <w:pPr>
        <w:autoSpaceDE w:val="0"/>
        <w:autoSpaceDN w:val="0"/>
        <w:adjustRightInd w:val="0"/>
        <w:rPr>
          <w:rFonts w:cs="Arial"/>
          <w:color w:val="000000"/>
          <w:szCs w:val="24"/>
        </w:rPr>
      </w:pPr>
      <w:r>
        <w:rPr>
          <w:rFonts w:cs="Arial"/>
          <w:color w:val="000000"/>
          <w:szCs w:val="24"/>
        </w:rPr>
        <w:t>Na altura deste microcilo o campeonato tinha parado a cerca de uma semana</w:t>
      </w:r>
      <w:r w:rsidR="002D0F20">
        <w:rPr>
          <w:rFonts w:cs="Arial"/>
          <w:color w:val="000000"/>
          <w:szCs w:val="24"/>
        </w:rPr>
        <w:t>,</w:t>
      </w:r>
      <w:r>
        <w:rPr>
          <w:rFonts w:cs="Arial"/>
          <w:color w:val="000000"/>
          <w:szCs w:val="24"/>
        </w:rPr>
        <w:t xml:space="preserve"> mas nós continuamos a competir tendo sempre jogos de treino todos os sábados a tarde, porque o campeonato tinha parado a pouco mais de um mês, com a paragem de Natal e Ano Novo. Os nossos treinos eram de </w:t>
      </w:r>
      <w:r>
        <w:rPr>
          <w:rFonts w:cs="Arial"/>
          <w:color w:val="000000"/>
          <w:szCs w:val="24"/>
        </w:rPr>
        <w:lastRenderedPageBreak/>
        <w:t>segunda a quinta, por volta das oito horas e meia da noite, num plantel em que todos os atletas estudavam.</w:t>
      </w:r>
    </w:p>
    <w:p w:rsidR="006A56A7" w:rsidRDefault="006A56A7" w:rsidP="003A7AC3">
      <w:pPr>
        <w:autoSpaceDE w:val="0"/>
        <w:autoSpaceDN w:val="0"/>
        <w:adjustRightInd w:val="0"/>
        <w:rPr>
          <w:rFonts w:cs="Arial"/>
          <w:color w:val="000000"/>
          <w:szCs w:val="24"/>
        </w:rPr>
      </w:pPr>
      <w:r>
        <w:rPr>
          <w:rFonts w:cs="Arial"/>
          <w:color w:val="000000"/>
          <w:szCs w:val="24"/>
        </w:rPr>
        <w:t xml:space="preserve">Os inícios de treino eram sempre com meiinhos porque o campo estava ocupado, quando já tínhamos o campo livre começávamos com a activação geral que ia desde a mobilização </w:t>
      </w:r>
      <w:r w:rsidR="00F1045B">
        <w:rPr>
          <w:rFonts w:cs="Arial"/>
          <w:color w:val="000000"/>
          <w:szCs w:val="24"/>
        </w:rPr>
        <w:t>dos me</w:t>
      </w:r>
      <w:r>
        <w:rPr>
          <w:rFonts w:cs="Arial"/>
          <w:color w:val="000000"/>
          <w:szCs w:val="24"/>
        </w:rPr>
        <w:t xml:space="preserve">mbros superiores e dos membros inferiores, à rotação do tronco, de seguida rotação dos braços, skippings, correr de costas, </w:t>
      </w:r>
      <w:r w:rsidR="00F1045B">
        <w:rPr>
          <w:rFonts w:cs="Arial"/>
          <w:color w:val="000000"/>
          <w:szCs w:val="24"/>
        </w:rPr>
        <w:t>adutores, acelerações, mudanças de direcção, diagonais de costas e de frente, etc. Na segunda</w:t>
      </w:r>
      <w:r w:rsidR="002D0F20">
        <w:rPr>
          <w:rFonts w:cs="Arial"/>
          <w:color w:val="000000"/>
          <w:szCs w:val="24"/>
        </w:rPr>
        <w:t>,</w:t>
      </w:r>
      <w:r w:rsidR="00F1045B">
        <w:rPr>
          <w:rFonts w:cs="Arial"/>
          <w:color w:val="000000"/>
          <w:szCs w:val="24"/>
        </w:rPr>
        <w:t xml:space="preserve"> como treino de recuperação</w:t>
      </w:r>
      <w:r w:rsidR="002D0F20">
        <w:rPr>
          <w:rFonts w:cs="Arial"/>
          <w:color w:val="000000"/>
          <w:szCs w:val="24"/>
        </w:rPr>
        <w:t>,</w:t>
      </w:r>
      <w:r w:rsidR="00F1045B">
        <w:rPr>
          <w:rFonts w:cs="Arial"/>
          <w:color w:val="000000"/>
          <w:szCs w:val="24"/>
        </w:rPr>
        <w:t xml:space="preserve"> fizeram um exercício de passe e receção com respetivo deslocamento para onde passaram, em que se podia variar o número de bolas ao longo do tempo. De seguida</w:t>
      </w:r>
      <w:r w:rsidR="002D0F20">
        <w:rPr>
          <w:rFonts w:cs="Arial"/>
          <w:color w:val="000000"/>
          <w:szCs w:val="24"/>
        </w:rPr>
        <w:t>,</w:t>
      </w:r>
      <w:r w:rsidR="00F1045B">
        <w:rPr>
          <w:rFonts w:cs="Arial"/>
          <w:color w:val="000000"/>
          <w:szCs w:val="24"/>
        </w:rPr>
        <w:t xml:space="preserve"> em grupos de quatro, em espaço reduzido</w:t>
      </w:r>
      <w:r w:rsidR="002D0F20">
        <w:rPr>
          <w:rFonts w:cs="Arial"/>
          <w:color w:val="000000"/>
          <w:szCs w:val="24"/>
        </w:rPr>
        <w:t>,</w:t>
      </w:r>
      <w:r w:rsidR="00F1045B">
        <w:rPr>
          <w:rFonts w:cs="Arial"/>
          <w:color w:val="000000"/>
          <w:szCs w:val="24"/>
        </w:rPr>
        <w:t xml:space="preserve"> mas em constante movimentação</w:t>
      </w:r>
      <w:r w:rsidR="002D0F20">
        <w:rPr>
          <w:rFonts w:cs="Arial"/>
          <w:color w:val="000000"/>
          <w:szCs w:val="24"/>
        </w:rPr>
        <w:t>,</w:t>
      </w:r>
      <w:r w:rsidR="00F1045B">
        <w:rPr>
          <w:rFonts w:cs="Arial"/>
          <w:color w:val="000000"/>
          <w:szCs w:val="24"/>
        </w:rPr>
        <w:t xml:space="preserve"> tinham de passar a bola sem a deixar cair, variando a parte do corpo com que recebem e com que passam, por exemplo receber de cabeça e passar com o pé esquerdo, ou dar três toques com diferentes partes do corpo e passar a bola. Para terminar um bocado de jogo, sendo que nesta altura os jogadores mais utilizados</w:t>
      </w:r>
      <w:r w:rsidR="002D0F20">
        <w:rPr>
          <w:rFonts w:cs="Arial"/>
          <w:color w:val="000000"/>
          <w:szCs w:val="24"/>
        </w:rPr>
        <w:t>,</w:t>
      </w:r>
      <w:r w:rsidR="00F1045B">
        <w:rPr>
          <w:rFonts w:cs="Arial"/>
          <w:color w:val="000000"/>
          <w:szCs w:val="24"/>
        </w:rPr>
        <w:t xml:space="preserve"> ou jogavam </w:t>
      </w:r>
      <w:r w:rsidR="00F1045B" w:rsidRPr="00F1045B">
        <w:rPr>
          <w:rFonts w:cs="Arial"/>
          <w:i/>
          <w:color w:val="000000"/>
          <w:szCs w:val="24"/>
        </w:rPr>
        <w:t>futvolei</w:t>
      </w:r>
      <w:r w:rsidR="002D0F20">
        <w:rPr>
          <w:rFonts w:cs="Arial"/>
          <w:i/>
          <w:color w:val="000000"/>
          <w:szCs w:val="24"/>
        </w:rPr>
        <w:t>,</w:t>
      </w:r>
      <w:r w:rsidR="00F1045B">
        <w:rPr>
          <w:rFonts w:cs="Arial"/>
          <w:i/>
          <w:color w:val="000000"/>
          <w:szCs w:val="24"/>
        </w:rPr>
        <w:t xml:space="preserve"> </w:t>
      </w:r>
      <w:r w:rsidR="00F1045B">
        <w:rPr>
          <w:rFonts w:cs="Arial"/>
          <w:color w:val="000000"/>
          <w:szCs w:val="24"/>
        </w:rPr>
        <w:t xml:space="preserve">ou faziam dois contra dois com balizas pequeninas, que assim distraiam-se e trabalhavam </w:t>
      </w:r>
      <w:r w:rsidR="002D0F20">
        <w:rPr>
          <w:rFonts w:cs="Arial"/>
          <w:color w:val="000000"/>
          <w:szCs w:val="24"/>
        </w:rPr>
        <w:t>n</w:t>
      </w:r>
      <w:r w:rsidR="00F1045B">
        <w:rPr>
          <w:rFonts w:cs="Arial"/>
          <w:color w:val="000000"/>
          <w:szCs w:val="24"/>
        </w:rPr>
        <w:t>a mesma e podíamos trabalhar a forma física dos menos utilizados e</w:t>
      </w:r>
      <w:r w:rsidR="002D0F20">
        <w:rPr>
          <w:rFonts w:cs="Arial"/>
          <w:color w:val="000000"/>
          <w:szCs w:val="24"/>
        </w:rPr>
        <w:t>,</w:t>
      </w:r>
      <w:r w:rsidR="00F1045B">
        <w:rPr>
          <w:rFonts w:cs="Arial"/>
          <w:color w:val="000000"/>
          <w:szCs w:val="24"/>
        </w:rPr>
        <w:t xml:space="preserve"> consequentemente</w:t>
      </w:r>
      <w:r w:rsidR="002D0F20">
        <w:rPr>
          <w:rFonts w:cs="Arial"/>
          <w:color w:val="000000"/>
          <w:szCs w:val="24"/>
        </w:rPr>
        <w:t>,</w:t>
      </w:r>
      <w:r w:rsidR="00F1045B">
        <w:rPr>
          <w:rFonts w:cs="Arial"/>
          <w:color w:val="000000"/>
          <w:szCs w:val="24"/>
        </w:rPr>
        <w:t xml:space="preserve"> observá-los melhor. Finalizando sempre o treino com alongamentos.</w:t>
      </w:r>
    </w:p>
    <w:p w:rsidR="00F1045B" w:rsidRDefault="00F1045B" w:rsidP="003A7AC3">
      <w:pPr>
        <w:autoSpaceDE w:val="0"/>
        <w:autoSpaceDN w:val="0"/>
        <w:adjustRightInd w:val="0"/>
        <w:rPr>
          <w:rFonts w:cs="Arial"/>
          <w:color w:val="000000"/>
          <w:szCs w:val="24"/>
        </w:rPr>
      </w:pPr>
      <w:r>
        <w:rPr>
          <w:rFonts w:cs="Arial"/>
          <w:color w:val="000000"/>
          <w:szCs w:val="24"/>
        </w:rPr>
        <w:t>No treino de quarta, na parte intermédia, na situação de jogo foram usadas condicionantes, algo que era normal ser feito, como por exemplo limitar o campo para assim limita</w:t>
      </w:r>
      <w:r w:rsidR="002D0F20">
        <w:rPr>
          <w:rFonts w:cs="Arial"/>
          <w:color w:val="000000"/>
          <w:szCs w:val="24"/>
        </w:rPr>
        <w:t>r os movimentos em campo dos se</w:t>
      </w:r>
      <w:r>
        <w:rPr>
          <w:rFonts w:cs="Arial"/>
          <w:color w:val="000000"/>
          <w:szCs w:val="24"/>
        </w:rPr>
        <w:t>tores e só um jogador pode subir ou baixar</w:t>
      </w:r>
      <w:r w:rsidR="002D0F20">
        <w:rPr>
          <w:rFonts w:cs="Arial"/>
          <w:color w:val="000000"/>
          <w:szCs w:val="24"/>
        </w:rPr>
        <w:t>,</w:t>
      </w:r>
      <w:r>
        <w:rPr>
          <w:rFonts w:cs="Arial"/>
          <w:color w:val="000000"/>
          <w:szCs w:val="24"/>
        </w:rPr>
        <w:t xml:space="preserve"> mantendo assim o equilíbrio da equipa, ou neste caso, trabalhar a posse de bola e a variação do jogo por</w:t>
      </w:r>
      <w:r w:rsidR="002D0F20">
        <w:rPr>
          <w:rFonts w:cs="Arial"/>
          <w:color w:val="000000"/>
          <w:szCs w:val="24"/>
        </w:rPr>
        <w:t>que</w:t>
      </w:r>
      <w:r>
        <w:rPr>
          <w:rFonts w:cs="Arial"/>
          <w:color w:val="000000"/>
          <w:szCs w:val="24"/>
        </w:rPr>
        <w:t xml:space="preserve"> era algo que nos faltava, não tínhamos paciência com a bola nem basculávamos o jogo e</w:t>
      </w:r>
      <w:r w:rsidR="002D0F20">
        <w:rPr>
          <w:rFonts w:cs="Arial"/>
          <w:color w:val="000000"/>
          <w:szCs w:val="24"/>
        </w:rPr>
        <w:t>,</w:t>
      </w:r>
      <w:r>
        <w:rPr>
          <w:rFonts w:cs="Arial"/>
          <w:color w:val="000000"/>
          <w:szCs w:val="24"/>
        </w:rPr>
        <w:t xml:space="preserve"> como tal</w:t>
      </w:r>
      <w:r w:rsidR="002D0F20">
        <w:rPr>
          <w:rFonts w:cs="Arial"/>
          <w:color w:val="000000"/>
          <w:szCs w:val="24"/>
        </w:rPr>
        <w:t>,</w:t>
      </w:r>
      <w:r>
        <w:rPr>
          <w:rFonts w:cs="Arial"/>
          <w:color w:val="000000"/>
          <w:szCs w:val="24"/>
        </w:rPr>
        <w:t xml:space="preserve"> tínhamos de abordar e trabalhar esses aspetos no treino.</w:t>
      </w:r>
    </w:p>
    <w:p w:rsidR="00A47615" w:rsidRDefault="00A47615" w:rsidP="00A47615">
      <w:pPr>
        <w:autoSpaceDE w:val="0"/>
        <w:autoSpaceDN w:val="0"/>
        <w:adjustRightInd w:val="0"/>
        <w:rPr>
          <w:rFonts w:cs="Arial"/>
          <w:color w:val="000000"/>
          <w:szCs w:val="24"/>
        </w:rPr>
      </w:pPr>
      <w:r>
        <w:rPr>
          <w:rFonts w:cs="Arial"/>
          <w:color w:val="000000"/>
          <w:szCs w:val="24"/>
        </w:rPr>
        <w:t>É importante referenciar que destas sessões de treino, três são de aquisição de conteúdos técnicos e t</w:t>
      </w:r>
      <w:r w:rsidR="009345BB">
        <w:rPr>
          <w:rFonts w:cs="Arial"/>
          <w:color w:val="000000"/>
          <w:szCs w:val="24"/>
        </w:rPr>
        <w:t>áticos e uma é de recuperação a</w:t>
      </w:r>
      <w:r>
        <w:rPr>
          <w:rFonts w:cs="Arial"/>
          <w:color w:val="000000"/>
          <w:szCs w:val="24"/>
        </w:rPr>
        <w:t>tiva.</w:t>
      </w:r>
    </w:p>
    <w:p w:rsidR="00EE2C2B" w:rsidRDefault="00EE2C2B" w:rsidP="00A47615">
      <w:pPr>
        <w:autoSpaceDE w:val="0"/>
        <w:autoSpaceDN w:val="0"/>
        <w:adjustRightInd w:val="0"/>
        <w:rPr>
          <w:rFonts w:cs="Arial"/>
          <w:color w:val="000000"/>
          <w:szCs w:val="24"/>
        </w:rPr>
      </w:pPr>
      <w:r>
        <w:rPr>
          <w:rFonts w:cs="Arial"/>
          <w:color w:val="000000"/>
          <w:szCs w:val="24"/>
        </w:rPr>
        <w:t>Não trato o treino dos guarda-redes porque tinham treinador especifico, e foi algo que não consegui acompanhar com regularidade porque por vezes não treinavam a mesma hora que a equipa, integrando o treino quando havia situações de finalização ou de jogo.</w:t>
      </w:r>
    </w:p>
    <w:p w:rsidR="00F1045B" w:rsidRPr="00F1045B" w:rsidRDefault="002D0F20" w:rsidP="003A7AC3">
      <w:pPr>
        <w:autoSpaceDE w:val="0"/>
        <w:autoSpaceDN w:val="0"/>
        <w:adjustRightInd w:val="0"/>
        <w:rPr>
          <w:rFonts w:cs="Arial"/>
          <w:color w:val="000000"/>
          <w:szCs w:val="24"/>
        </w:rPr>
      </w:pPr>
      <w:r>
        <w:rPr>
          <w:rFonts w:cs="Arial"/>
          <w:color w:val="000000"/>
          <w:szCs w:val="24"/>
        </w:rPr>
        <w:lastRenderedPageBreak/>
        <w:t>Po</w:t>
      </w:r>
      <w:r w:rsidR="00F1045B">
        <w:rPr>
          <w:rFonts w:cs="Arial"/>
          <w:color w:val="000000"/>
          <w:szCs w:val="24"/>
        </w:rPr>
        <w:t>demos constatar que os treinos tinham sempre em conta o modelo</w:t>
      </w:r>
      <w:r>
        <w:rPr>
          <w:rFonts w:cs="Arial"/>
          <w:color w:val="000000"/>
          <w:szCs w:val="24"/>
        </w:rPr>
        <w:t xml:space="preserve"> de jogo que foi decidido no iní</w:t>
      </w:r>
      <w:r w:rsidR="00F1045B">
        <w:rPr>
          <w:rFonts w:cs="Arial"/>
          <w:color w:val="000000"/>
          <w:szCs w:val="24"/>
        </w:rPr>
        <w:t>cio da</w:t>
      </w:r>
      <w:r w:rsidR="00A47615">
        <w:rPr>
          <w:rFonts w:cs="Arial"/>
          <w:color w:val="000000"/>
          <w:szCs w:val="24"/>
        </w:rPr>
        <w:t xml:space="preserve"> </w:t>
      </w:r>
      <w:r>
        <w:rPr>
          <w:rFonts w:cs="Arial"/>
          <w:color w:val="000000"/>
          <w:szCs w:val="24"/>
        </w:rPr>
        <w:t>temporada, bem como o sistema tá</w:t>
      </w:r>
      <w:r w:rsidR="00A47615">
        <w:rPr>
          <w:rFonts w:cs="Arial"/>
          <w:color w:val="000000"/>
          <w:szCs w:val="24"/>
        </w:rPr>
        <w:t>tico a utilizar sendo que as equipas que disputavam campeonatos nacionais os treinadores tinham a possibilidade de jogar em 1-4-3-3. Toda a formação do clube tinha a mesma forma de jogar, os mesmos princípios, até nas bolas paradas, trabalhando a formação como um todo pensando no futuro da equipa sénior.</w:t>
      </w:r>
    </w:p>
    <w:p w:rsidR="00FB2D54" w:rsidRDefault="00A47615" w:rsidP="003A7AC3">
      <w:pPr>
        <w:autoSpaceDE w:val="0"/>
        <w:autoSpaceDN w:val="0"/>
        <w:adjustRightInd w:val="0"/>
        <w:rPr>
          <w:rFonts w:cs="Arial"/>
          <w:color w:val="000000"/>
          <w:szCs w:val="24"/>
        </w:rPr>
      </w:pPr>
      <w:r w:rsidRPr="00A47615">
        <w:rPr>
          <w:rFonts w:cs="Arial"/>
          <w:color w:val="000000"/>
          <w:szCs w:val="24"/>
        </w:rPr>
        <w:t>Transcrev</w:t>
      </w:r>
      <w:r>
        <w:rPr>
          <w:rFonts w:cs="Arial"/>
          <w:color w:val="000000"/>
          <w:szCs w:val="24"/>
        </w:rPr>
        <w:t>o aqui</w:t>
      </w:r>
      <w:r w:rsidR="00FB2D54">
        <w:rPr>
          <w:rFonts w:cs="Arial"/>
          <w:color w:val="000000"/>
          <w:szCs w:val="24"/>
        </w:rPr>
        <w:t xml:space="preserve"> o modelo de jogo usado e</w:t>
      </w:r>
      <w:r w:rsidR="00820201">
        <w:rPr>
          <w:rFonts w:cs="Arial"/>
          <w:color w:val="000000"/>
          <w:szCs w:val="24"/>
        </w:rPr>
        <w:t xml:space="preserve"> os seus princípios e sub-princí</w:t>
      </w:r>
      <w:r w:rsidR="00FB2D54">
        <w:rPr>
          <w:rFonts w:cs="Arial"/>
          <w:color w:val="000000"/>
          <w:szCs w:val="24"/>
        </w:rPr>
        <w:t>pios, sendo que o sistema táctico utilizado foi o 1-4-4-2.</w:t>
      </w:r>
      <w:r>
        <w:rPr>
          <w:rFonts w:cs="Arial"/>
          <w:color w:val="000000"/>
          <w:szCs w:val="24"/>
        </w:rPr>
        <w:t xml:space="preserve"> Toda esta informação foi fornecida pelo Futebol Clube de Penafiel, e usada com o devido consentimento. </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u w:val="single"/>
        </w:rPr>
        <w:t>Organização Defensiva:</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u w:val="single"/>
        </w:rPr>
        <w:t>Princípio: Defesa à zona pressionante</w:t>
      </w:r>
    </w:p>
    <w:p w:rsidR="003A7AC3" w:rsidRPr="003A7AC3" w:rsidRDefault="00C42B48" w:rsidP="003A7AC3">
      <w:pPr>
        <w:autoSpaceDE w:val="0"/>
        <w:autoSpaceDN w:val="0"/>
        <w:adjustRightInd w:val="0"/>
        <w:rPr>
          <w:rFonts w:cs="Arial"/>
          <w:color w:val="000000"/>
          <w:szCs w:val="24"/>
        </w:rPr>
      </w:pPr>
      <w:r>
        <w:rPr>
          <w:rFonts w:cs="Arial"/>
          <w:b/>
          <w:bCs/>
          <w:color w:val="000000"/>
          <w:szCs w:val="24"/>
          <w:u w:val="single"/>
        </w:rPr>
        <w:t>Obje</w:t>
      </w:r>
      <w:r w:rsidR="0088214F" w:rsidRPr="003A7AC3">
        <w:rPr>
          <w:rFonts w:cs="Arial"/>
          <w:b/>
          <w:bCs/>
          <w:color w:val="000000"/>
          <w:szCs w:val="24"/>
          <w:u w:val="single"/>
        </w:rPr>
        <w:t>tivo</w:t>
      </w:r>
      <w:r w:rsidR="003A7AC3" w:rsidRPr="003A7AC3">
        <w:rPr>
          <w:rFonts w:cs="Arial"/>
          <w:b/>
          <w:bCs/>
          <w:color w:val="000000"/>
          <w:szCs w:val="24"/>
          <w:u w:val="single"/>
        </w:rPr>
        <w:t xml:space="preserve"> geral:</w:t>
      </w:r>
    </w:p>
    <w:p w:rsidR="003A7AC3" w:rsidRDefault="00C42B48" w:rsidP="003A7AC3">
      <w:pPr>
        <w:autoSpaceDE w:val="0"/>
        <w:autoSpaceDN w:val="0"/>
        <w:adjustRightInd w:val="0"/>
        <w:rPr>
          <w:rFonts w:cs="Arial"/>
          <w:color w:val="000000"/>
          <w:szCs w:val="24"/>
        </w:rPr>
      </w:pPr>
      <w:r>
        <w:rPr>
          <w:rFonts w:cs="Arial"/>
          <w:color w:val="000000"/>
          <w:szCs w:val="24"/>
        </w:rPr>
        <w:t>Condicionar, dire</w:t>
      </w:r>
      <w:r w:rsidR="003A7AC3" w:rsidRPr="003A7AC3">
        <w:rPr>
          <w:rFonts w:cs="Arial"/>
          <w:color w:val="000000"/>
          <w:szCs w:val="24"/>
        </w:rPr>
        <w:t>cionar e pressionar</w:t>
      </w:r>
      <w:r>
        <w:rPr>
          <w:rFonts w:cs="Arial"/>
          <w:color w:val="000000"/>
          <w:szCs w:val="24"/>
        </w:rPr>
        <w:t xml:space="preserve"> a equipa adversária com o obje</w:t>
      </w:r>
      <w:r w:rsidR="003A7AC3" w:rsidRPr="003A7AC3">
        <w:rPr>
          <w:rFonts w:cs="Arial"/>
          <w:color w:val="000000"/>
          <w:szCs w:val="24"/>
        </w:rPr>
        <w:t xml:space="preserve">tivo de provocar o erro e ganhar a posse de bola. </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 xml:space="preserve">I Momento: pressão para organização posicional </w:t>
      </w:r>
    </w:p>
    <w:p w:rsidR="003A7AC3" w:rsidRPr="003A7AC3" w:rsidRDefault="003A7AC3" w:rsidP="003A7AC3">
      <w:pPr>
        <w:autoSpaceDE w:val="0"/>
        <w:autoSpaceDN w:val="0"/>
        <w:adjustRightInd w:val="0"/>
        <w:rPr>
          <w:rFonts w:cs="Arial"/>
          <w:color w:val="000000"/>
          <w:szCs w:val="24"/>
        </w:rPr>
      </w:pPr>
      <w:r w:rsidRPr="003A7AC3">
        <w:rPr>
          <w:rFonts w:cs="Arial"/>
          <w:color w:val="000000"/>
          <w:szCs w:val="24"/>
        </w:rPr>
        <w:t>• Pre</w:t>
      </w:r>
      <w:r w:rsidR="00C42B48">
        <w:rPr>
          <w:rFonts w:cs="Arial"/>
          <w:color w:val="000000"/>
          <w:szCs w:val="24"/>
        </w:rPr>
        <w:t>ssionar o adversário com o obje</w:t>
      </w:r>
      <w:r w:rsidRPr="003A7AC3">
        <w:rPr>
          <w:rFonts w:cs="Arial"/>
          <w:color w:val="000000"/>
          <w:szCs w:val="24"/>
        </w:rPr>
        <w:t xml:space="preserve">tivo de condicionar as suas acções ofensivas para conseguirmos organizar posicionalmente a nossa equipa, em termos de largura e profundidade (fecho de linhas transversais e longitudinais). </w:t>
      </w:r>
    </w:p>
    <w:p w:rsidR="003A7AC3" w:rsidRPr="003A7AC3" w:rsidRDefault="00C42B48" w:rsidP="003A7AC3">
      <w:pPr>
        <w:autoSpaceDE w:val="0"/>
        <w:autoSpaceDN w:val="0"/>
        <w:adjustRightInd w:val="0"/>
        <w:rPr>
          <w:rFonts w:cs="Arial"/>
          <w:color w:val="000000"/>
          <w:szCs w:val="24"/>
        </w:rPr>
      </w:pPr>
      <w:r>
        <w:rPr>
          <w:rFonts w:cs="Arial"/>
          <w:b/>
          <w:bCs/>
          <w:color w:val="000000"/>
          <w:szCs w:val="24"/>
        </w:rPr>
        <w:t>II Momento: dire</w:t>
      </w:r>
      <w:r w:rsidR="003A7AC3" w:rsidRPr="003A7AC3">
        <w:rPr>
          <w:rFonts w:cs="Arial"/>
          <w:b/>
          <w:bCs/>
          <w:color w:val="000000"/>
          <w:szCs w:val="24"/>
        </w:rPr>
        <w:t xml:space="preserve">cionar o adversário </w:t>
      </w:r>
    </w:p>
    <w:p w:rsidR="003A7AC3" w:rsidRPr="003A7AC3" w:rsidRDefault="00C42B48" w:rsidP="003A7AC3">
      <w:pPr>
        <w:autoSpaceDE w:val="0"/>
        <w:autoSpaceDN w:val="0"/>
        <w:adjustRightInd w:val="0"/>
        <w:rPr>
          <w:rFonts w:cs="Arial"/>
          <w:color w:val="000000"/>
          <w:szCs w:val="24"/>
        </w:rPr>
      </w:pPr>
      <w:r>
        <w:rPr>
          <w:rFonts w:cs="Arial"/>
          <w:color w:val="000000"/>
          <w:szCs w:val="24"/>
        </w:rPr>
        <w:t>• Condicionar e dire</w:t>
      </w:r>
      <w:r w:rsidR="003A7AC3" w:rsidRPr="003A7AC3">
        <w:rPr>
          <w:rFonts w:cs="Arial"/>
          <w:color w:val="000000"/>
          <w:szCs w:val="24"/>
        </w:rPr>
        <w:t>cionar o adversário a jogar para onde queremos, jogar pela periferia da equipa, sobre</w:t>
      </w:r>
      <w:r>
        <w:rPr>
          <w:rFonts w:cs="Arial"/>
          <w:color w:val="000000"/>
          <w:szCs w:val="24"/>
        </w:rPr>
        <w:t>tudo pelos corredores laterais.</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 xml:space="preserve">III Momento: pressão para ganhar </w:t>
      </w:r>
    </w:p>
    <w:p w:rsidR="003A7AC3" w:rsidRPr="003A7AC3" w:rsidRDefault="003A7AC3" w:rsidP="003A7AC3">
      <w:pPr>
        <w:autoSpaceDE w:val="0"/>
        <w:autoSpaceDN w:val="0"/>
        <w:adjustRightInd w:val="0"/>
        <w:rPr>
          <w:rFonts w:cs="Arial"/>
          <w:color w:val="000000"/>
          <w:szCs w:val="24"/>
        </w:rPr>
      </w:pPr>
      <w:r w:rsidRPr="003A7AC3">
        <w:rPr>
          <w:rFonts w:cs="Arial"/>
          <w:color w:val="000000"/>
          <w:szCs w:val="24"/>
        </w:rPr>
        <w:t>• Pressionar, toda a equipa em simultâneo, para provocar er</w:t>
      </w:r>
      <w:r w:rsidR="00C42B48">
        <w:rPr>
          <w:rFonts w:cs="Arial"/>
          <w:color w:val="000000"/>
          <w:szCs w:val="24"/>
        </w:rPr>
        <w:t>ro e/ou ganhar a posse da bola.</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IV Momento: ganhar bola</w:t>
      </w:r>
    </w:p>
    <w:p w:rsidR="003A7AC3" w:rsidRDefault="00C42B48" w:rsidP="003A7AC3">
      <w:pPr>
        <w:autoSpaceDE w:val="0"/>
        <w:autoSpaceDN w:val="0"/>
        <w:adjustRightInd w:val="0"/>
        <w:rPr>
          <w:rFonts w:cs="Arial"/>
          <w:color w:val="000000"/>
          <w:szCs w:val="24"/>
        </w:rPr>
      </w:pPr>
      <w:r>
        <w:rPr>
          <w:rFonts w:cs="Arial"/>
          <w:color w:val="000000"/>
          <w:szCs w:val="24"/>
        </w:rPr>
        <w:lastRenderedPageBreak/>
        <w:t>• Ganhar a posse da bola.</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Alguns Sub-Princípios:</w:t>
      </w:r>
    </w:p>
    <w:p w:rsidR="00DE32C2" w:rsidRPr="003A7AC3" w:rsidRDefault="00D42D21" w:rsidP="003A7AC3">
      <w:pPr>
        <w:numPr>
          <w:ilvl w:val="0"/>
          <w:numId w:val="4"/>
        </w:numPr>
        <w:autoSpaceDE w:val="0"/>
        <w:autoSpaceDN w:val="0"/>
        <w:adjustRightInd w:val="0"/>
        <w:rPr>
          <w:rFonts w:cs="Arial"/>
          <w:color w:val="000000"/>
          <w:szCs w:val="24"/>
        </w:rPr>
      </w:pPr>
      <w:r w:rsidRPr="003A7AC3">
        <w:rPr>
          <w:rFonts w:cs="Arial"/>
          <w:b/>
          <w:bCs/>
          <w:color w:val="000000"/>
          <w:szCs w:val="24"/>
        </w:rPr>
        <w:t>Campo curto e estreito</w:t>
      </w:r>
      <w:r w:rsidRPr="003A7AC3">
        <w:rPr>
          <w:rFonts w:cs="Arial"/>
          <w:color w:val="000000"/>
          <w:szCs w:val="24"/>
        </w:rPr>
        <w:t>, com basculações em função da posição da bola;</w:t>
      </w:r>
    </w:p>
    <w:p w:rsidR="00DE32C2" w:rsidRPr="003A7AC3" w:rsidRDefault="00D42D21" w:rsidP="003A7AC3">
      <w:pPr>
        <w:numPr>
          <w:ilvl w:val="0"/>
          <w:numId w:val="4"/>
        </w:numPr>
        <w:autoSpaceDE w:val="0"/>
        <w:autoSpaceDN w:val="0"/>
        <w:adjustRightInd w:val="0"/>
        <w:rPr>
          <w:rFonts w:cs="Arial"/>
          <w:color w:val="000000"/>
          <w:szCs w:val="24"/>
        </w:rPr>
      </w:pPr>
      <w:r w:rsidRPr="003A7AC3">
        <w:rPr>
          <w:rFonts w:cs="Arial"/>
          <w:b/>
          <w:bCs/>
          <w:color w:val="000000"/>
          <w:szCs w:val="24"/>
        </w:rPr>
        <w:t>Pressão ao portador da bola</w:t>
      </w:r>
      <w:r w:rsidRPr="003A7AC3">
        <w:rPr>
          <w:rFonts w:cs="Arial"/>
          <w:color w:val="000000"/>
          <w:szCs w:val="24"/>
        </w:rPr>
        <w:t>, coberturas interio</w:t>
      </w:r>
      <w:r w:rsidR="002D0F20">
        <w:rPr>
          <w:rFonts w:cs="Arial"/>
          <w:color w:val="000000"/>
          <w:szCs w:val="24"/>
        </w:rPr>
        <w:t>res e exteriores e pressão cole</w:t>
      </w:r>
      <w:r w:rsidRPr="003A7AC3">
        <w:rPr>
          <w:rFonts w:cs="Arial"/>
          <w:color w:val="000000"/>
          <w:szCs w:val="24"/>
        </w:rPr>
        <w:t xml:space="preserve">tiva; </w:t>
      </w:r>
    </w:p>
    <w:p w:rsidR="00DF4F3C" w:rsidRDefault="00D42D21" w:rsidP="00DF4F3C">
      <w:pPr>
        <w:numPr>
          <w:ilvl w:val="0"/>
          <w:numId w:val="4"/>
        </w:numPr>
        <w:autoSpaceDE w:val="0"/>
        <w:autoSpaceDN w:val="0"/>
        <w:adjustRightInd w:val="0"/>
        <w:rPr>
          <w:rFonts w:cs="Arial"/>
          <w:color w:val="000000"/>
          <w:szCs w:val="24"/>
        </w:rPr>
      </w:pPr>
      <w:r w:rsidRPr="003A7AC3">
        <w:rPr>
          <w:rFonts w:cs="Arial"/>
          <w:b/>
          <w:bCs/>
          <w:color w:val="000000"/>
          <w:szCs w:val="24"/>
        </w:rPr>
        <w:t>Indicadores de aumento de pressão</w:t>
      </w:r>
      <w:r w:rsidR="0088214F">
        <w:rPr>
          <w:rFonts w:cs="Arial"/>
          <w:bCs/>
          <w:color w:val="000000"/>
          <w:szCs w:val="24"/>
        </w:rPr>
        <w:t>,</w:t>
      </w:r>
      <w:r w:rsidR="0088214F">
        <w:rPr>
          <w:rFonts w:cs="Arial"/>
          <w:b/>
          <w:bCs/>
          <w:color w:val="000000"/>
          <w:szCs w:val="24"/>
        </w:rPr>
        <w:t xml:space="preserve"> </w:t>
      </w:r>
      <w:r w:rsidR="0088214F">
        <w:rPr>
          <w:rFonts w:cs="Arial"/>
          <w:bCs/>
          <w:color w:val="000000"/>
          <w:szCs w:val="24"/>
        </w:rPr>
        <w:t>j</w:t>
      </w:r>
      <w:r w:rsidRPr="003A7AC3">
        <w:rPr>
          <w:rFonts w:cs="Arial"/>
          <w:color w:val="000000"/>
          <w:szCs w:val="24"/>
        </w:rPr>
        <w:t xml:space="preserve">ogador que recebe a bola de costas para a nossa baliza; Jogador que se vira de costas para a nossa baliza; Jogador que recebe um passe pelo ar; Jogador que faz uma má </w:t>
      </w:r>
      <w:r w:rsidR="002D0F20">
        <w:rPr>
          <w:rFonts w:cs="Arial"/>
          <w:color w:val="000000"/>
          <w:szCs w:val="24"/>
        </w:rPr>
        <w:t>rece</w:t>
      </w:r>
      <w:r w:rsidRPr="003A7AC3">
        <w:rPr>
          <w:rFonts w:cs="Arial"/>
          <w:color w:val="000000"/>
          <w:szCs w:val="24"/>
        </w:rPr>
        <w:t>ção; Sempre que a bola en</w:t>
      </w:r>
      <w:r w:rsidR="0088214F">
        <w:rPr>
          <w:rFonts w:cs="Arial"/>
          <w:color w:val="000000"/>
          <w:szCs w:val="24"/>
        </w:rPr>
        <w:t>tra num dos corredores laterais</w:t>
      </w:r>
      <w:r w:rsidRPr="003A7AC3">
        <w:rPr>
          <w:rFonts w:cs="Arial"/>
          <w:color w:val="000000"/>
          <w:szCs w:val="24"/>
        </w:rPr>
        <w:t>;</w:t>
      </w:r>
    </w:p>
    <w:p w:rsidR="003A7AC3" w:rsidRPr="00DF4F3C" w:rsidRDefault="003A7AC3" w:rsidP="00DF4F3C">
      <w:pPr>
        <w:numPr>
          <w:ilvl w:val="0"/>
          <w:numId w:val="4"/>
        </w:numPr>
        <w:autoSpaceDE w:val="0"/>
        <w:autoSpaceDN w:val="0"/>
        <w:adjustRightInd w:val="0"/>
        <w:rPr>
          <w:rFonts w:cs="Arial"/>
          <w:color w:val="000000"/>
          <w:szCs w:val="24"/>
        </w:rPr>
      </w:pPr>
      <w:r w:rsidRPr="00DF4F3C">
        <w:rPr>
          <w:rFonts w:cs="Arial"/>
          <w:b/>
          <w:bCs/>
          <w:color w:val="000000"/>
          <w:szCs w:val="24"/>
        </w:rPr>
        <w:t>Indicadores de subida do bloco</w:t>
      </w:r>
      <w:r w:rsidR="0088214F" w:rsidRPr="00DF4F3C">
        <w:rPr>
          <w:rFonts w:cs="Arial"/>
          <w:bCs/>
          <w:color w:val="000000"/>
          <w:szCs w:val="24"/>
        </w:rPr>
        <w:t>,</w:t>
      </w:r>
      <w:r w:rsidR="0088214F" w:rsidRPr="00DF4F3C">
        <w:rPr>
          <w:rFonts w:cs="Arial"/>
          <w:b/>
          <w:bCs/>
          <w:color w:val="000000"/>
          <w:szCs w:val="24"/>
        </w:rPr>
        <w:t xml:space="preserve"> </w:t>
      </w:r>
      <w:r w:rsidR="00676278" w:rsidRPr="00DF4F3C">
        <w:rPr>
          <w:rFonts w:cs="Arial"/>
          <w:color w:val="000000"/>
          <w:szCs w:val="24"/>
        </w:rPr>
        <w:t>o</w:t>
      </w:r>
      <w:r w:rsidRPr="00DF4F3C">
        <w:rPr>
          <w:rFonts w:cs="Arial"/>
          <w:color w:val="000000"/>
          <w:szCs w:val="24"/>
        </w:rPr>
        <w:t xml:space="preserve"> adversário joga para </w:t>
      </w:r>
      <w:r w:rsidR="0088214F" w:rsidRPr="00DF4F3C">
        <w:rPr>
          <w:rFonts w:cs="Arial"/>
          <w:color w:val="000000"/>
          <w:szCs w:val="24"/>
        </w:rPr>
        <w:t>trás;</w:t>
      </w:r>
      <w:r w:rsidRPr="00DF4F3C">
        <w:rPr>
          <w:rFonts w:cs="Arial"/>
          <w:color w:val="000000"/>
          <w:szCs w:val="24"/>
        </w:rPr>
        <w:t xml:space="preserve"> o adversário joga para o </w:t>
      </w:r>
      <w:r w:rsidR="0022384C" w:rsidRPr="00DF4F3C">
        <w:rPr>
          <w:rFonts w:cs="Arial"/>
          <w:color w:val="000000"/>
          <w:szCs w:val="24"/>
        </w:rPr>
        <w:t>lado;</w:t>
      </w:r>
      <w:r w:rsidRPr="00DF4F3C">
        <w:rPr>
          <w:rFonts w:cs="Arial"/>
          <w:color w:val="000000"/>
          <w:szCs w:val="24"/>
        </w:rPr>
        <w:t xml:space="preserve"> um jogador da equi</w:t>
      </w:r>
      <w:r w:rsidR="0088214F" w:rsidRPr="00DF4F3C">
        <w:rPr>
          <w:rFonts w:cs="Arial"/>
          <w:color w:val="000000"/>
          <w:szCs w:val="24"/>
        </w:rPr>
        <w:t>pa adversária recebe de costas;</w:t>
      </w:r>
    </w:p>
    <w:p w:rsidR="003A7AC3" w:rsidRPr="008030B9" w:rsidRDefault="003A7AC3" w:rsidP="003A7AC3">
      <w:pPr>
        <w:autoSpaceDE w:val="0"/>
        <w:autoSpaceDN w:val="0"/>
        <w:adjustRightInd w:val="0"/>
        <w:rPr>
          <w:rFonts w:cs="Arial"/>
          <w:color w:val="000000"/>
          <w:szCs w:val="24"/>
        </w:rPr>
      </w:pPr>
      <w:r w:rsidRPr="008030B9">
        <w:rPr>
          <w:rFonts w:cs="Arial"/>
          <w:b/>
          <w:bCs/>
          <w:color w:val="000000"/>
          <w:szCs w:val="24"/>
        </w:rPr>
        <w:t>Organização Ofensiva:</w:t>
      </w:r>
    </w:p>
    <w:p w:rsidR="00C42B48" w:rsidRPr="008030B9" w:rsidRDefault="00C42B48" w:rsidP="00C42B48">
      <w:pPr>
        <w:autoSpaceDE w:val="0"/>
        <w:autoSpaceDN w:val="0"/>
        <w:adjustRightInd w:val="0"/>
        <w:rPr>
          <w:rFonts w:cs="Arial"/>
          <w:color w:val="000000"/>
          <w:szCs w:val="24"/>
        </w:rPr>
      </w:pPr>
      <w:r w:rsidRPr="008030B9">
        <w:rPr>
          <w:rFonts w:cs="Arial"/>
          <w:b/>
          <w:bCs/>
          <w:color w:val="000000"/>
          <w:szCs w:val="24"/>
        </w:rPr>
        <w:t>Princípio: Posse e circulação da bola</w:t>
      </w:r>
    </w:p>
    <w:p w:rsidR="003A7AC3" w:rsidRPr="008030B9" w:rsidRDefault="00C42B48" w:rsidP="003A7AC3">
      <w:pPr>
        <w:autoSpaceDE w:val="0"/>
        <w:autoSpaceDN w:val="0"/>
        <w:adjustRightInd w:val="0"/>
        <w:rPr>
          <w:rFonts w:cs="Arial"/>
          <w:color w:val="000000"/>
          <w:szCs w:val="24"/>
        </w:rPr>
      </w:pPr>
      <w:r w:rsidRPr="008030B9">
        <w:rPr>
          <w:rFonts w:cs="Arial"/>
          <w:b/>
          <w:bCs/>
          <w:color w:val="000000"/>
          <w:szCs w:val="24"/>
        </w:rPr>
        <w:t>Obje</w:t>
      </w:r>
      <w:r w:rsidR="0088214F" w:rsidRPr="008030B9">
        <w:rPr>
          <w:rFonts w:cs="Arial"/>
          <w:b/>
          <w:bCs/>
          <w:color w:val="000000"/>
          <w:szCs w:val="24"/>
        </w:rPr>
        <w:t>tivo</w:t>
      </w:r>
      <w:r w:rsidR="003A7AC3" w:rsidRPr="008030B9">
        <w:rPr>
          <w:rFonts w:cs="Arial"/>
          <w:b/>
          <w:bCs/>
          <w:color w:val="000000"/>
          <w:szCs w:val="24"/>
        </w:rPr>
        <w:t xml:space="preserve"> geral: </w:t>
      </w:r>
    </w:p>
    <w:p w:rsidR="003A7AC3" w:rsidRPr="003A7AC3" w:rsidRDefault="003A7AC3" w:rsidP="003A7AC3">
      <w:pPr>
        <w:autoSpaceDE w:val="0"/>
        <w:autoSpaceDN w:val="0"/>
        <w:adjustRightInd w:val="0"/>
        <w:rPr>
          <w:rFonts w:cs="Arial"/>
          <w:color w:val="000000"/>
          <w:szCs w:val="24"/>
        </w:rPr>
      </w:pPr>
      <w:r w:rsidRPr="003A7AC3">
        <w:rPr>
          <w:rFonts w:cs="Arial"/>
          <w:color w:val="000000"/>
          <w:szCs w:val="24"/>
        </w:rPr>
        <w:t>Desorganizar e desequilibrar a estrutura defensiva do adversário com a finalidade de aproveitar essa desorganização para marcar golo.</w:t>
      </w:r>
      <w:r w:rsidRPr="003A7AC3">
        <w:rPr>
          <w:rFonts w:cs="Arial"/>
          <w:b/>
          <w:bCs/>
          <w:color w:val="000000"/>
          <w:szCs w:val="24"/>
        </w:rPr>
        <w:t xml:space="preserve"> </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I Momento: saídas, curtas (1) ou longas (2) e (3)</w:t>
      </w:r>
      <w:r w:rsidRPr="003A7AC3">
        <w:rPr>
          <w:rFonts w:cs="Arial"/>
          <w:color w:val="000000"/>
          <w:szCs w:val="24"/>
        </w:rPr>
        <w:t xml:space="preserve"> </w:t>
      </w:r>
    </w:p>
    <w:p w:rsidR="003A7AC3" w:rsidRPr="003A7AC3" w:rsidRDefault="003A7AC3" w:rsidP="003A7AC3">
      <w:pPr>
        <w:autoSpaceDE w:val="0"/>
        <w:autoSpaceDN w:val="0"/>
        <w:adjustRightInd w:val="0"/>
        <w:rPr>
          <w:rFonts w:cs="Arial"/>
          <w:color w:val="000000"/>
          <w:szCs w:val="24"/>
        </w:rPr>
      </w:pPr>
      <w:r w:rsidRPr="003A7AC3">
        <w:rPr>
          <w:rFonts w:cs="Arial"/>
          <w:color w:val="000000"/>
          <w:szCs w:val="24"/>
        </w:rPr>
        <w:t xml:space="preserve">Abrir a equipa em largura e em profundidade (linhas transversais e longitudinais). Iniciar a construção do processo ofensivo através do </w:t>
      </w:r>
      <w:r w:rsidR="0088214F" w:rsidRPr="003A7AC3">
        <w:rPr>
          <w:rFonts w:cs="Arial"/>
          <w:color w:val="000000"/>
          <w:szCs w:val="24"/>
        </w:rPr>
        <w:t>guarda-redes</w:t>
      </w:r>
      <w:r w:rsidRPr="003A7AC3">
        <w:rPr>
          <w:rFonts w:cs="Arial"/>
          <w:color w:val="000000"/>
          <w:szCs w:val="24"/>
        </w:rPr>
        <w:t xml:space="preserve">: </w:t>
      </w:r>
    </w:p>
    <w:p w:rsidR="00DE32C2" w:rsidRPr="003A7AC3" w:rsidRDefault="00D42D21" w:rsidP="003A7AC3">
      <w:pPr>
        <w:numPr>
          <w:ilvl w:val="0"/>
          <w:numId w:val="5"/>
        </w:numPr>
        <w:autoSpaceDE w:val="0"/>
        <w:autoSpaceDN w:val="0"/>
        <w:adjustRightInd w:val="0"/>
        <w:rPr>
          <w:rFonts w:cs="Arial"/>
          <w:color w:val="000000"/>
          <w:szCs w:val="24"/>
        </w:rPr>
      </w:pPr>
      <w:r w:rsidRPr="003A7AC3">
        <w:rPr>
          <w:rFonts w:cs="Arial"/>
          <w:color w:val="000000"/>
          <w:szCs w:val="24"/>
        </w:rPr>
        <w:t>(1) Sair a jogar</w:t>
      </w:r>
      <w:r w:rsidR="00C42B48">
        <w:rPr>
          <w:rFonts w:cs="Arial"/>
          <w:color w:val="000000"/>
          <w:szCs w:val="24"/>
        </w:rPr>
        <w:t>, através da defesa, com o obje</w:t>
      </w:r>
      <w:r w:rsidRPr="003A7AC3">
        <w:rPr>
          <w:rFonts w:cs="Arial"/>
          <w:color w:val="000000"/>
          <w:szCs w:val="24"/>
        </w:rPr>
        <w:t>tivo da bola entrar</w:t>
      </w:r>
      <w:r w:rsidR="00C42B48">
        <w:rPr>
          <w:rFonts w:cs="Arial"/>
          <w:color w:val="000000"/>
          <w:szCs w:val="24"/>
        </w:rPr>
        <w:t xml:space="preserve"> no meio-campo, de forma a se po</w:t>
      </w:r>
      <w:r w:rsidRPr="003A7AC3">
        <w:rPr>
          <w:rFonts w:cs="Arial"/>
          <w:color w:val="000000"/>
          <w:szCs w:val="24"/>
        </w:rPr>
        <w:t>der preparar o jogo;</w:t>
      </w:r>
    </w:p>
    <w:p w:rsidR="00DE32C2" w:rsidRPr="003A7AC3" w:rsidRDefault="00D42D21" w:rsidP="003A7AC3">
      <w:pPr>
        <w:numPr>
          <w:ilvl w:val="0"/>
          <w:numId w:val="5"/>
        </w:numPr>
        <w:autoSpaceDE w:val="0"/>
        <w:autoSpaceDN w:val="0"/>
        <w:adjustRightInd w:val="0"/>
        <w:rPr>
          <w:rFonts w:cs="Arial"/>
          <w:color w:val="000000"/>
          <w:szCs w:val="24"/>
        </w:rPr>
      </w:pPr>
      <w:r w:rsidRPr="003A7AC3">
        <w:rPr>
          <w:rFonts w:cs="Arial"/>
          <w:color w:val="000000"/>
          <w:szCs w:val="24"/>
        </w:rPr>
        <w:t>(2) Sair a jogar, através da defesa, de forma a que a bola entre no ataque;</w:t>
      </w:r>
    </w:p>
    <w:p w:rsidR="00DE32C2" w:rsidRPr="003A7AC3" w:rsidRDefault="00D42D21" w:rsidP="003A7AC3">
      <w:pPr>
        <w:numPr>
          <w:ilvl w:val="0"/>
          <w:numId w:val="5"/>
        </w:numPr>
        <w:autoSpaceDE w:val="0"/>
        <w:autoSpaceDN w:val="0"/>
        <w:adjustRightInd w:val="0"/>
        <w:rPr>
          <w:rFonts w:cs="Arial"/>
          <w:color w:val="000000"/>
          <w:szCs w:val="24"/>
        </w:rPr>
      </w:pPr>
      <w:r w:rsidRPr="003A7AC3">
        <w:rPr>
          <w:rFonts w:cs="Arial"/>
          <w:color w:val="000000"/>
          <w:szCs w:val="24"/>
        </w:rPr>
        <w:lastRenderedPageBreak/>
        <w:t>(3) Guarda-</w:t>
      </w:r>
      <w:r w:rsidR="00C42B48">
        <w:rPr>
          <w:rFonts w:cs="Arial"/>
          <w:color w:val="000000"/>
          <w:szCs w:val="24"/>
        </w:rPr>
        <w:t>redes bate a bola para entrada n</w:t>
      </w:r>
      <w:r w:rsidRPr="003A7AC3">
        <w:rPr>
          <w:rFonts w:cs="Arial"/>
          <w:color w:val="000000"/>
          <w:szCs w:val="24"/>
        </w:rPr>
        <w:t>o ataque, em zonas estratégicas.</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 xml:space="preserve">II Momento: criação de espaços </w:t>
      </w:r>
    </w:p>
    <w:p w:rsidR="00DE32C2" w:rsidRPr="003A7AC3" w:rsidRDefault="00D42D21" w:rsidP="003A7AC3">
      <w:pPr>
        <w:numPr>
          <w:ilvl w:val="0"/>
          <w:numId w:val="6"/>
        </w:numPr>
        <w:autoSpaceDE w:val="0"/>
        <w:autoSpaceDN w:val="0"/>
        <w:adjustRightInd w:val="0"/>
        <w:rPr>
          <w:rFonts w:cs="Arial"/>
          <w:color w:val="000000"/>
          <w:szCs w:val="24"/>
        </w:rPr>
      </w:pPr>
      <w:r w:rsidRPr="003A7AC3">
        <w:rPr>
          <w:rFonts w:cs="Arial"/>
          <w:color w:val="000000"/>
          <w:szCs w:val="24"/>
        </w:rPr>
        <w:t xml:space="preserve"> Criar aberturas de espaços na estrutura defensiva da equipa advers</w:t>
      </w:r>
      <w:r w:rsidR="00C42B48">
        <w:rPr>
          <w:rFonts w:cs="Arial"/>
          <w:color w:val="000000"/>
          <w:szCs w:val="24"/>
        </w:rPr>
        <w:t>ária, que podem ser feitas cole</w:t>
      </w:r>
      <w:r w:rsidRPr="003A7AC3">
        <w:rPr>
          <w:rFonts w:cs="Arial"/>
          <w:color w:val="000000"/>
          <w:szCs w:val="24"/>
        </w:rPr>
        <w:t xml:space="preserve">tiva ou individualmente. </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 xml:space="preserve">III Momento: entradas nos espaços </w:t>
      </w:r>
    </w:p>
    <w:p w:rsidR="003A7AC3" w:rsidRPr="003A7AC3" w:rsidRDefault="003A7AC3" w:rsidP="003A7AC3">
      <w:pPr>
        <w:autoSpaceDE w:val="0"/>
        <w:autoSpaceDN w:val="0"/>
        <w:adjustRightInd w:val="0"/>
        <w:rPr>
          <w:rFonts w:cs="Arial"/>
          <w:color w:val="000000"/>
          <w:szCs w:val="24"/>
        </w:rPr>
      </w:pPr>
      <w:r w:rsidRPr="003A7AC3">
        <w:rPr>
          <w:rFonts w:cs="Arial"/>
          <w:color w:val="000000"/>
          <w:szCs w:val="24"/>
        </w:rPr>
        <w:t xml:space="preserve"> Entrada da bola no momento de desorganização nos espaços criados na equipa adversária. Criar situações favoráveis para finalizar. </w:t>
      </w:r>
    </w:p>
    <w:p w:rsidR="003A7AC3" w:rsidRPr="003A7AC3" w:rsidRDefault="003A7AC3" w:rsidP="003A7AC3">
      <w:pPr>
        <w:autoSpaceDE w:val="0"/>
        <w:autoSpaceDN w:val="0"/>
        <w:adjustRightInd w:val="0"/>
        <w:rPr>
          <w:rFonts w:cs="Arial"/>
          <w:color w:val="000000"/>
          <w:szCs w:val="24"/>
        </w:rPr>
      </w:pPr>
      <w:r w:rsidRPr="003A7AC3">
        <w:rPr>
          <w:rFonts w:cs="Arial"/>
          <w:b/>
          <w:bCs/>
          <w:color w:val="000000"/>
          <w:szCs w:val="24"/>
        </w:rPr>
        <w:t xml:space="preserve">IV Momento: finalizar as oportunidades criadas </w:t>
      </w:r>
    </w:p>
    <w:p w:rsidR="0088214F" w:rsidRDefault="00FB008C" w:rsidP="003A7AC3">
      <w:pPr>
        <w:numPr>
          <w:ilvl w:val="0"/>
          <w:numId w:val="7"/>
        </w:numPr>
        <w:autoSpaceDE w:val="0"/>
        <w:autoSpaceDN w:val="0"/>
        <w:adjustRightInd w:val="0"/>
        <w:rPr>
          <w:rFonts w:cs="Arial"/>
          <w:color w:val="000000"/>
          <w:szCs w:val="24"/>
        </w:rPr>
      </w:pPr>
      <w:r>
        <w:rPr>
          <w:rFonts w:cs="Arial"/>
          <w:color w:val="000000"/>
          <w:szCs w:val="24"/>
        </w:rPr>
        <w:t xml:space="preserve"> Ocupação corre</w:t>
      </w:r>
      <w:r w:rsidR="00D42D21" w:rsidRPr="003A7AC3">
        <w:rPr>
          <w:rFonts w:cs="Arial"/>
          <w:color w:val="000000"/>
          <w:szCs w:val="24"/>
        </w:rPr>
        <w:t>ta dos espaços de finalização específicos da si</w:t>
      </w:r>
      <w:r w:rsidR="00C42B48">
        <w:rPr>
          <w:rFonts w:cs="Arial"/>
          <w:color w:val="000000"/>
          <w:szCs w:val="24"/>
        </w:rPr>
        <w:t>tuação (linhas de finalização).</w:t>
      </w:r>
    </w:p>
    <w:p w:rsidR="003A7AC3" w:rsidRPr="0088214F" w:rsidRDefault="003A7AC3" w:rsidP="003A7AC3">
      <w:pPr>
        <w:numPr>
          <w:ilvl w:val="0"/>
          <w:numId w:val="7"/>
        </w:numPr>
        <w:autoSpaceDE w:val="0"/>
        <w:autoSpaceDN w:val="0"/>
        <w:adjustRightInd w:val="0"/>
        <w:rPr>
          <w:rFonts w:cs="Arial"/>
          <w:color w:val="000000"/>
          <w:szCs w:val="24"/>
        </w:rPr>
      </w:pPr>
      <w:r w:rsidRPr="0088214F">
        <w:rPr>
          <w:rFonts w:cs="Arial"/>
          <w:color w:val="000000"/>
          <w:szCs w:val="24"/>
        </w:rPr>
        <w:t>Aproveitar as situações criadas (</w:t>
      </w:r>
      <w:r w:rsidRPr="00FB008C">
        <w:rPr>
          <w:rFonts w:cs="Arial"/>
          <w:i/>
          <w:color w:val="000000"/>
          <w:szCs w:val="24"/>
        </w:rPr>
        <w:t>timing</w:t>
      </w:r>
      <w:r w:rsidRPr="0088214F">
        <w:rPr>
          <w:rFonts w:cs="Arial"/>
          <w:color w:val="000000"/>
          <w:szCs w:val="24"/>
        </w:rPr>
        <w:t xml:space="preserve"> de finalização).</w:t>
      </w:r>
    </w:p>
    <w:p w:rsidR="003A7AC3" w:rsidRPr="00C42B48" w:rsidRDefault="003A7AC3" w:rsidP="003A7AC3">
      <w:pPr>
        <w:autoSpaceDE w:val="0"/>
        <w:autoSpaceDN w:val="0"/>
        <w:adjustRightInd w:val="0"/>
        <w:rPr>
          <w:rFonts w:cs="Arial"/>
          <w:b/>
          <w:color w:val="000000"/>
          <w:szCs w:val="24"/>
        </w:rPr>
      </w:pPr>
      <w:r w:rsidRPr="00C42B48">
        <w:rPr>
          <w:rFonts w:cs="Arial"/>
          <w:b/>
          <w:color w:val="000000"/>
          <w:szCs w:val="24"/>
        </w:rPr>
        <w:t>Alguns Sub – Princípios:</w:t>
      </w:r>
    </w:p>
    <w:p w:rsidR="00DE32C2" w:rsidRPr="003A7AC3" w:rsidRDefault="00D42D21" w:rsidP="003A7AC3">
      <w:pPr>
        <w:numPr>
          <w:ilvl w:val="0"/>
          <w:numId w:val="8"/>
        </w:numPr>
        <w:autoSpaceDE w:val="0"/>
        <w:autoSpaceDN w:val="0"/>
        <w:adjustRightInd w:val="0"/>
        <w:rPr>
          <w:rFonts w:cs="Arial"/>
          <w:color w:val="000000"/>
          <w:szCs w:val="24"/>
        </w:rPr>
      </w:pPr>
      <w:r w:rsidRPr="003A7AC3">
        <w:rPr>
          <w:rFonts w:cs="Arial"/>
          <w:color w:val="000000"/>
          <w:szCs w:val="24"/>
        </w:rPr>
        <w:t xml:space="preserve"> Jogo de posição da equipa e dos jogadores (formação de triângulos e losangos; mínim</w:t>
      </w:r>
      <w:r w:rsidR="00C42B48">
        <w:rPr>
          <w:rFonts w:cs="Arial"/>
          <w:color w:val="000000"/>
          <w:szCs w:val="24"/>
        </w:rPr>
        <w:t>o de três potenciais recetores);</w:t>
      </w:r>
    </w:p>
    <w:p w:rsidR="00DE32C2" w:rsidRPr="003A7AC3" w:rsidRDefault="00676278" w:rsidP="003A7AC3">
      <w:pPr>
        <w:numPr>
          <w:ilvl w:val="0"/>
          <w:numId w:val="8"/>
        </w:numPr>
        <w:autoSpaceDE w:val="0"/>
        <w:autoSpaceDN w:val="0"/>
        <w:adjustRightInd w:val="0"/>
        <w:rPr>
          <w:rFonts w:cs="Arial"/>
          <w:color w:val="000000"/>
          <w:szCs w:val="24"/>
        </w:rPr>
      </w:pPr>
      <w:r>
        <w:rPr>
          <w:rFonts w:cs="Arial"/>
          <w:color w:val="000000"/>
          <w:szCs w:val="24"/>
        </w:rPr>
        <w:t xml:space="preserve"> C</w:t>
      </w:r>
      <w:r w:rsidR="00FB008C">
        <w:rPr>
          <w:rFonts w:cs="Arial"/>
          <w:color w:val="000000"/>
          <w:szCs w:val="24"/>
        </w:rPr>
        <w:t>ole</w:t>
      </w:r>
      <w:r w:rsidR="00D42D21" w:rsidRPr="003A7AC3">
        <w:rPr>
          <w:rFonts w:cs="Arial"/>
          <w:color w:val="000000"/>
          <w:szCs w:val="24"/>
        </w:rPr>
        <w:t>t</w:t>
      </w:r>
      <w:r w:rsidR="00FB008C">
        <w:rPr>
          <w:rFonts w:cs="Arial"/>
          <w:color w:val="000000"/>
          <w:szCs w:val="24"/>
        </w:rPr>
        <w:t>ivo, intersetorial, se</w:t>
      </w:r>
      <w:r w:rsidR="00C42B48">
        <w:rPr>
          <w:rFonts w:cs="Arial"/>
          <w:color w:val="000000"/>
          <w:szCs w:val="24"/>
        </w:rPr>
        <w:t>torial;</w:t>
      </w:r>
    </w:p>
    <w:p w:rsidR="00DE32C2" w:rsidRPr="003A7AC3" w:rsidRDefault="00D42D21" w:rsidP="003A7AC3">
      <w:pPr>
        <w:numPr>
          <w:ilvl w:val="0"/>
          <w:numId w:val="8"/>
        </w:numPr>
        <w:autoSpaceDE w:val="0"/>
        <w:autoSpaceDN w:val="0"/>
        <w:adjustRightInd w:val="0"/>
        <w:rPr>
          <w:rFonts w:cs="Arial"/>
          <w:color w:val="000000"/>
          <w:szCs w:val="24"/>
        </w:rPr>
      </w:pPr>
      <w:r w:rsidRPr="003A7AC3">
        <w:rPr>
          <w:rFonts w:cs="Arial"/>
          <w:color w:val="000000"/>
          <w:szCs w:val="24"/>
        </w:rPr>
        <w:t xml:space="preserve"> Abertura da equipa (linhas</w:t>
      </w:r>
      <w:r w:rsidR="00C42B48">
        <w:rPr>
          <w:rFonts w:cs="Arial"/>
          <w:color w:val="000000"/>
          <w:szCs w:val="24"/>
        </w:rPr>
        <w:t xml:space="preserve"> transversais e longitudinais);</w:t>
      </w:r>
    </w:p>
    <w:p w:rsidR="00DE32C2" w:rsidRPr="003A7AC3" w:rsidRDefault="00D42D21" w:rsidP="003A7AC3">
      <w:pPr>
        <w:numPr>
          <w:ilvl w:val="0"/>
          <w:numId w:val="8"/>
        </w:numPr>
        <w:autoSpaceDE w:val="0"/>
        <w:autoSpaceDN w:val="0"/>
        <w:adjustRightInd w:val="0"/>
        <w:rPr>
          <w:rFonts w:cs="Arial"/>
          <w:color w:val="000000"/>
          <w:szCs w:val="24"/>
        </w:rPr>
      </w:pPr>
      <w:r w:rsidRPr="003A7AC3">
        <w:rPr>
          <w:rFonts w:cs="Arial"/>
          <w:color w:val="000000"/>
          <w:szCs w:val="24"/>
        </w:rPr>
        <w:t xml:space="preserve"> Mobilidade dos jogadores (troca posicional e/o</w:t>
      </w:r>
      <w:r w:rsidR="00C42B48">
        <w:rPr>
          <w:rFonts w:cs="Arial"/>
          <w:color w:val="000000"/>
          <w:szCs w:val="24"/>
        </w:rPr>
        <w:t>u de linhas);</w:t>
      </w:r>
    </w:p>
    <w:p w:rsidR="00DE32C2" w:rsidRPr="003A7AC3" w:rsidRDefault="00D42D21" w:rsidP="003A7AC3">
      <w:pPr>
        <w:numPr>
          <w:ilvl w:val="0"/>
          <w:numId w:val="8"/>
        </w:numPr>
        <w:autoSpaceDE w:val="0"/>
        <w:autoSpaceDN w:val="0"/>
        <w:adjustRightInd w:val="0"/>
        <w:rPr>
          <w:rFonts w:cs="Arial"/>
          <w:color w:val="000000"/>
          <w:szCs w:val="24"/>
        </w:rPr>
      </w:pPr>
      <w:r w:rsidRPr="003A7AC3">
        <w:rPr>
          <w:rFonts w:cs="Arial"/>
          <w:color w:val="000000"/>
          <w:szCs w:val="24"/>
        </w:rPr>
        <w:t>Circulação em de</w:t>
      </w:r>
      <w:r w:rsidR="00C42B48">
        <w:rPr>
          <w:rFonts w:cs="Arial"/>
          <w:color w:val="000000"/>
          <w:szCs w:val="24"/>
        </w:rPr>
        <w:t>trimento do transporte da bola;</w:t>
      </w:r>
    </w:p>
    <w:p w:rsidR="00DE32C2" w:rsidRPr="003A7AC3" w:rsidRDefault="00D42D21" w:rsidP="003A7AC3">
      <w:pPr>
        <w:numPr>
          <w:ilvl w:val="0"/>
          <w:numId w:val="8"/>
        </w:numPr>
        <w:autoSpaceDE w:val="0"/>
        <w:autoSpaceDN w:val="0"/>
        <w:adjustRightInd w:val="0"/>
        <w:rPr>
          <w:rFonts w:cs="Arial"/>
          <w:color w:val="000000"/>
          <w:szCs w:val="24"/>
        </w:rPr>
      </w:pPr>
      <w:r w:rsidRPr="003A7AC3">
        <w:rPr>
          <w:rFonts w:cs="Arial"/>
          <w:color w:val="000000"/>
          <w:szCs w:val="24"/>
        </w:rPr>
        <w:t xml:space="preserve"> Variação do tipo de passe, (curto e longo), e de </w:t>
      </w:r>
      <w:r w:rsidR="00C42B48">
        <w:rPr>
          <w:rFonts w:cs="Arial"/>
          <w:color w:val="000000"/>
          <w:szCs w:val="24"/>
        </w:rPr>
        <w:t>corredores; qualidade de passe.</w:t>
      </w:r>
    </w:p>
    <w:p w:rsidR="00DE32C2" w:rsidRPr="003A7AC3" w:rsidRDefault="00D42D21" w:rsidP="003A7AC3">
      <w:pPr>
        <w:numPr>
          <w:ilvl w:val="0"/>
          <w:numId w:val="8"/>
        </w:numPr>
        <w:autoSpaceDE w:val="0"/>
        <w:autoSpaceDN w:val="0"/>
        <w:adjustRightInd w:val="0"/>
        <w:rPr>
          <w:rFonts w:cs="Arial"/>
          <w:color w:val="000000"/>
          <w:szCs w:val="24"/>
        </w:rPr>
      </w:pPr>
      <w:r w:rsidRPr="003A7AC3">
        <w:rPr>
          <w:rFonts w:cs="Arial"/>
          <w:color w:val="000000"/>
          <w:szCs w:val="24"/>
        </w:rPr>
        <w:t xml:space="preserve"> V</w:t>
      </w:r>
      <w:r w:rsidR="00C42B48">
        <w:rPr>
          <w:rFonts w:cs="Arial"/>
          <w:color w:val="000000"/>
          <w:szCs w:val="24"/>
        </w:rPr>
        <w:t>elocidade de circulação da bola</w:t>
      </w:r>
      <w:r w:rsidRPr="003A7AC3">
        <w:rPr>
          <w:rFonts w:cs="Arial"/>
          <w:color w:val="000000"/>
          <w:szCs w:val="24"/>
        </w:rPr>
        <w:t xml:space="preserve"> (veloc</w:t>
      </w:r>
      <w:r w:rsidR="00C42B48">
        <w:rPr>
          <w:rFonts w:cs="Arial"/>
          <w:color w:val="000000"/>
          <w:szCs w:val="24"/>
        </w:rPr>
        <w:t>idade de decisão e de execução);</w:t>
      </w:r>
    </w:p>
    <w:p w:rsidR="0088214F" w:rsidRDefault="00D42D21" w:rsidP="003A7AC3">
      <w:pPr>
        <w:numPr>
          <w:ilvl w:val="0"/>
          <w:numId w:val="8"/>
        </w:numPr>
        <w:autoSpaceDE w:val="0"/>
        <w:autoSpaceDN w:val="0"/>
        <w:adjustRightInd w:val="0"/>
        <w:ind w:left="708"/>
        <w:rPr>
          <w:rFonts w:cs="Arial"/>
          <w:color w:val="000000"/>
          <w:szCs w:val="24"/>
        </w:rPr>
      </w:pPr>
      <w:r w:rsidRPr="00CC665E">
        <w:rPr>
          <w:rFonts w:cs="Arial"/>
          <w:color w:val="000000"/>
          <w:szCs w:val="24"/>
        </w:rPr>
        <w:t xml:space="preserve"> Saber adequar o ritmo do jogo às circunstâncias do momento;</w:t>
      </w:r>
    </w:p>
    <w:p w:rsidR="00CC665E" w:rsidRPr="00CC665E" w:rsidRDefault="00CC665E" w:rsidP="00CC665E">
      <w:pPr>
        <w:autoSpaceDE w:val="0"/>
        <w:autoSpaceDN w:val="0"/>
        <w:adjustRightInd w:val="0"/>
        <w:ind w:left="708" w:firstLine="0"/>
        <w:rPr>
          <w:rFonts w:cs="Arial"/>
          <w:color w:val="000000"/>
          <w:szCs w:val="24"/>
        </w:rPr>
      </w:pPr>
    </w:p>
    <w:p w:rsidR="002B538C" w:rsidRDefault="00CC665E" w:rsidP="00CC665E">
      <w:pPr>
        <w:pStyle w:val="Ttulo2"/>
        <w:numPr>
          <w:ilvl w:val="1"/>
          <w:numId w:val="13"/>
        </w:numPr>
        <w:spacing w:line="360" w:lineRule="auto"/>
      </w:pPr>
      <w:r>
        <w:lastRenderedPageBreak/>
        <w:t xml:space="preserve"> </w:t>
      </w:r>
      <w:bookmarkStart w:id="30" w:name="_Toc422931274"/>
      <w:r w:rsidR="002B538C" w:rsidRPr="002B538C">
        <w:t>– Análise e reflexão acerca do desenvolvimento/implementação do processo de treino/jogo</w:t>
      </w:r>
      <w:bookmarkEnd w:id="30"/>
    </w:p>
    <w:p w:rsidR="008D32DF" w:rsidRDefault="00FB008C" w:rsidP="00C42B48">
      <w:r>
        <w:t>No iní</w:t>
      </w:r>
      <w:r w:rsidR="00C42B48">
        <w:t xml:space="preserve">cio da época, depois de já se ter o plantel formado, foi apresentado aos jogadores o modelo de jogo, até lá os treinos incidiam em exercícios para melhorar a parte física e em </w:t>
      </w:r>
      <w:r w:rsidR="00FD3789">
        <w:t xml:space="preserve">exercícios de passe e receção, </w:t>
      </w:r>
      <w:r w:rsidR="00C42B48">
        <w:t>situações de finalização e jogos reduzidos, sendo que nos jogos tínhamos por base o nosso sistema de jogo mesmo que com número reduzido de atletas</w:t>
      </w:r>
      <w:r w:rsidR="00FD3789">
        <w:t xml:space="preserve"> e espaço</w:t>
      </w:r>
      <w:r>
        <w:t>,</w:t>
      </w:r>
      <w:r w:rsidR="00C42B48">
        <w:t xml:space="preserve"> mas mantendo os princípios que lhes transmitimos. Era constante no final de cada treino, ou microciclo</w:t>
      </w:r>
      <w:r w:rsidR="00FD3789">
        <w:t>,</w:t>
      </w:r>
      <w:r w:rsidR="00C42B48">
        <w:t xml:space="preserve"> uma troca de ideia</w:t>
      </w:r>
      <w:r w:rsidR="008D32DF">
        <w:t>s</w:t>
      </w:r>
      <w:r w:rsidR="00C42B48">
        <w:t xml:space="preserve"> </w:t>
      </w:r>
      <w:r w:rsidR="008D32DF">
        <w:t xml:space="preserve">com os jogadores </w:t>
      </w:r>
      <w:r w:rsidR="00C42B48">
        <w:t xml:space="preserve">relativamente a prestações </w:t>
      </w:r>
      <w:r w:rsidR="00FD3789">
        <w:t>e cargas, exercícios d</w:t>
      </w:r>
      <w:r w:rsidR="008D32DF">
        <w:t>os treinos.</w:t>
      </w:r>
    </w:p>
    <w:p w:rsidR="00C42B48" w:rsidRDefault="008D32DF" w:rsidP="00C42B48">
      <w:r>
        <w:t>Pude</w:t>
      </w:r>
      <w:r w:rsidR="00FD3789">
        <w:t>mos</w:t>
      </w:r>
      <w:r>
        <w:t xml:space="preserve"> observar que ao longo do decorrer da época os atletas mais utilizados, no treino de recuperação, à segunda-feira, faziam a parte inicial de aquecimento e recuperação e integravam um bocado do treino mas depois alongavam e iam tomar banho mais cedo, e aproveitava-se para fazer jogo reduzido e assim observar melhor os menos uti</w:t>
      </w:r>
      <w:r w:rsidR="00FD3789">
        <w:t xml:space="preserve">lizados. Com o passar do tempo </w:t>
      </w:r>
      <w:r>
        <w:t xml:space="preserve">os mais utilizados, ainda neste mesmo dia específico, enquanto os menos utilizados </w:t>
      </w:r>
      <w:r w:rsidR="00FD3789">
        <w:t>jogavam, estes</w:t>
      </w:r>
      <w:r>
        <w:t xml:space="preserve"> estavam a fazer exercícios como </w:t>
      </w:r>
      <w:r w:rsidRPr="00FD3789">
        <w:rPr>
          <w:i/>
        </w:rPr>
        <w:t>futvolei</w:t>
      </w:r>
      <w:r w:rsidR="00FB008C">
        <w:t>, dois contra dois</w:t>
      </w:r>
      <w:r>
        <w:t xml:space="preserve"> ou por exemplo jogar </w:t>
      </w:r>
      <w:r w:rsidR="00FD3789">
        <w:t>râguebi</w:t>
      </w:r>
      <w:r>
        <w:t xml:space="preserve"> num ambiente descontraído</w:t>
      </w:r>
      <w:r w:rsidR="00FB008C">
        <w:t>,</w:t>
      </w:r>
      <w:r>
        <w:t xml:space="preserve"> mas mantendo a competição.</w:t>
      </w:r>
    </w:p>
    <w:p w:rsidR="00676BBF" w:rsidRDefault="008D32DF" w:rsidP="00C42B48">
      <w:r>
        <w:t xml:space="preserve">Situações de jogo estiveram sempre presentes em quase todos os treinos, regra geral, em meio campo, quer vertical como horizontalmente, ou em 2/3 do campo. Os treinos das equipas juniores eram </w:t>
      </w:r>
      <w:r w:rsidR="00676BBF">
        <w:t>no mesmo horário, logo tínhamos que repartir o campo, raras exceções em que a equipa B ia jogar a um campo pelado e</w:t>
      </w:r>
      <w:r w:rsidR="00FB008C">
        <w:t>,</w:t>
      </w:r>
      <w:r w:rsidR="00676BBF">
        <w:t xml:space="preserve"> nesses casos</w:t>
      </w:r>
      <w:r w:rsidR="00FB008C">
        <w:t>,</w:t>
      </w:r>
      <w:r w:rsidR="00676BBF">
        <w:t xml:space="preserve"> tendo o campo todo disponível aproveitávamos para fazer jogo 11 x 11 no campo todo, sendo que o mais comum seria usar 2/3 do campo, e os jogadores que ficavam de fora faziam cruzamentos e finalização, situações de </w:t>
      </w:r>
      <w:r w:rsidR="00CC665E">
        <w:t>um contra um</w:t>
      </w:r>
      <w:r w:rsidR="00676BBF">
        <w:t xml:space="preserve"> ou corrida lenta, até trocarem e voltarem a entrar na situação de jogo.</w:t>
      </w:r>
    </w:p>
    <w:p w:rsidR="008D32DF" w:rsidRDefault="00676BBF" w:rsidP="00C42B48">
      <w:r>
        <w:t xml:space="preserve">Era dada muita liberdade nessa fase do treino, deixando a responsabilidade de marcar faltas, foras de jogo e lançamentos aos próprios jogadores. O Treinador apenas apitava caso houvesse alguma falta nalguma zona específica de forma a experimentar ou treinar algo. Só havia cantos e </w:t>
      </w:r>
      <w:r>
        <w:lastRenderedPageBreak/>
        <w:t>penaltis no treino de quinta-feira, no resto da semana</w:t>
      </w:r>
      <w:r w:rsidR="00FB008C">
        <w:t>,</w:t>
      </w:r>
      <w:r>
        <w:t xml:space="preserve"> por exemplo</w:t>
      </w:r>
      <w:r w:rsidR="00FB008C">
        <w:t>,</w:t>
      </w:r>
      <w:r>
        <w:t xml:space="preserve"> a situação de canto a bola saia no guarda-redes da equipa que ganhou canto, e como não existi</w:t>
      </w:r>
      <w:r w:rsidR="00FD3789">
        <w:t>a faltas não existiam penaltis.</w:t>
      </w:r>
    </w:p>
    <w:p w:rsidR="00382570" w:rsidRPr="002B538C" w:rsidRDefault="00FD3789" w:rsidP="00C42B48">
      <w:r>
        <w:t xml:space="preserve">Nota-se que foi sendo gradual a adaptação do plantel ao modelo de jogo, devido às várias horas de situações de jogo e com os </w:t>
      </w:r>
      <w:r w:rsidRPr="00FB008C">
        <w:rPr>
          <w:i/>
        </w:rPr>
        <w:t>feedbacks</w:t>
      </w:r>
      <w:r>
        <w:t xml:space="preserve"> do Treinador, estando assim mais perto daquilo que se pretendia e mais aptos para o jogo.</w:t>
      </w:r>
    </w:p>
    <w:p w:rsidR="002B538C" w:rsidRDefault="005F6B9C" w:rsidP="005F6B9C">
      <w:pPr>
        <w:pStyle w:val="Ttulo2"/>
      </w:pPr>
      <w:bookmarkStart w:id="31" w:name="_Toc422931275"/>
      <w:r>
        <w:t>4.4</w:t>
      </w:r>
      <w:r w:rsidR="00CC665E">
        <w:t xml:space="preserve"> </w:t>
      </w:r>
      <w:r w:rsidR="002B538C" w:rsidRPr="002B538C">
        <w:t xml:space="preserve">- </w:t>
      </w:r>
      <w:r w:rsidR="002B538C" w:rsidRPr="005F6B9C">
        <w:t>Dificuldades</w:t>
      </w:r>
      <w:r w:rsidR="002B538C" w:rsidRPr="002B538C">
        <w:t xml:space="preserve"> sentidas</w:t>
      </w:r>
      <w:bookmarkEnd w:id="31"/>
    </w:p>
    <w:p w:rsidR="00FD3789" w:rsidRDefault="00FD3789" w:rsidP="00FD3789">
      <w:r>
        <w:t>Nos treinos foi-me difícil entender a finalidade de certos exercícios e/ou variantes e possíveis condicionantes do mesmo, ou toda a liberdade que se dava quando se fazia jogo</w:t>
      </w:r>
      <w:r w:rsidR="00FB008C">
        <w:t>. C</w:t>
      </w:r>
      <w:r>
        <w:t>om o tempo</w:t>
      </w:r>
      <w:r w:rsidR="00FB008C">
        <w:t>,</w:t>
      </w:r>
      <w:r>
        <w:t xml:space="preserve"> e ao fazer reflexões finais</w:t>
      </w:r>
      <w:r w:rsidR="00FB008C">
        <w:t>,</w:t>
      </w:r>
      <w:r>
        <w:t xml:space="preserve"> considero que me ficou mais acessível</w:t>
      </w:r>
      <w:r w:rsidR="00FB008C">
        <w:t>,</w:t>
      </w:r>
      <w:r>
        <w:t xml:space="preserve"> e também devido a preparação teórica que trazia</w:t>
      </w:r>
      <w:r w:rsidR="00FB008C">
        <w:t>,</w:t>
      </w:r>
      <w:r>
        <w:t xml:space="preserve"> compreender estes processos. </w:t>
      </w:r>
      <w:r w:rsidR="0020152F">
        <w:t>Quanto maior é a liberdade que se tem, maior é a responsabilidade. E foi sendo gradual o conseguir captar e estar mais atento e concentrado a mais aspetos do treino e do jogo, ganhando mais a noção do treinador.</w:t>
      </w:r>
    </w:p>
    <w:p w:rsidR="0020152F" w:rsidRPr="00FD3789" w:rsidRDefault="0020152F" w:rsidP="00FD3789">
      <w:r>
        <w:t>Lidar e liderar um grupo denota preparação e experiência, algo que me falta e senti dificuldades, sendo que o mais próximo que consegui foi ganhar o respeito e consideração dos capitães e</w:t>
      </w:r>
      <w:r w:rsidR="00FB008C">
        <w:t>,</w:t>
      </w:r>
      <w:r>
        <w:t xml:space="preserve"> assim</w:t>
      </w:r>
      <w:r w:rsidR="00FB008C">
        <w:t>,</w:t>
      </w:r>
      <w:r>
        <w:t xml:space="preserve"> conseguir estar mais próximo do grupo a nível de orientação. </w:t>
      </w:r>
    </w:p>
    <w:p w:rsidR="00502B66" w:rsidRPr="003A7AC3" w:rsidRDefault="002B538C" w:rsidP="005A23A0">
      <w:pPr>
        <w:pStyle w:val="Ttulo2"/>
      </w:pPr>
      <w:bookmarkStart w:id="32" w:name="_Toc422931276"/>
      <w:r>
        <w:t>4.5</w:t>
      </w:r>
      <w:r w:rsidR="00502B66" w:rsidRPr="003A7AC3">
        <w:t xml:space="preserve"> – Sistema de avaliação e co</w:t>
      </w:r>
      <w:r w:rsidR="005A23A0">
        <w:t>ntrolo do trabalho desenvolvido</w:t>
      </w:r>
      <w:bookmarkEnd w:id="32"/>
    </w:p>
    <w:p w:rsidR="00502B66" w:rsidRDefault="00502B66" w:rsidP="00676278">
      <w:pPr>
        <w:autoSpaceDE w:val="0"/>
        <w:autoSpaceDN w:val="0"/>
        <w:adjustRightInd w:val="0"/>
        <w:rPr>
          <w:rFonts w:cs="Arial"/>
          <w:color w:val="000000"/>
          <w:szCs w:val="24"/>
        </w:rPr>
      </w:pPr>
      <w:r>
        <w:rPr>
          <w:rFonts w:cs="Arial"/>
          <w:color w:val="000000"/>
          <w:szCs w:val="24"/>
        </w:rPr>
        <w:t xml:space="preserve">A integração </w:t>
      </w:r>
      <w:r w:rsidR="00EF3C9F">
        <w:rPr>
          <w:rFonts w:cs="Arial"/>
          <w:color w:val="000000"/>
          <w:szCs w:val="24"/>
        </w:rPr>
        <w:t xml:space="preserve">na </w:t>
      </w:r>
      <w:r>
        <w:rPr>
          <w:rFonts w:cs="Arial"/>
          <w:color w:val="000000"/>
          <w:szCs w:val="24"/>
        </w:rPr>
        <w:t xml:space="preserve">equipa técnica foi conseguida de forma </w:t>
      </w:r>
      <w:r w:rsidR="00676278">
        <w:rPr>
          <w:rFonts w:cs="Arial"/>
          <w:color w:val="000000"/>
          <w:szCs w:val="24"/>
        </w:rPr>
        <w:t>natural, principalmente devido à</w:t>
      </w:r>
      <w:r>
        <w:rPr>
          <w:rFonts w:cs="Arial"/>
          <w:color w:val="000000"/>
          <w:szCs w:val="24"/>
        </w:rPr>
        <w:t xml:space="preserve"> abertur</w:t>
      </w:r>
      <w:r w:rsidR="00676278">
        <w:rPr>
          <w:rFonts w:cs="Arial"/>
          <w:color w:val="000000"/>
          <w:szCs w:val="24"/>
        </w:rPr>
        <w:t>a a que fui exposto</w:t>
      </w:r>
      <w:r w:rsidR="00FB008C">
        <w:rPr>
          <w:rFonts w:cs="Arial"/>
          <w:color w:val="000000"/>
          <w:szCs w:val="24"/>
        </w:rPr>
        <w:t>, o que facilitou</w:t>
      </w:r>
      <w:r w:rsidR="00676278">
        <w:rPr>
          <w:rFonts w:cs="Arial"/>
          <w:color w:val="000000"/>
          <w:szCs w:val="24"/>
        </w:rPr>
        <w:t xml:space="preserve"> </w:t>
      </w:r>
      <w:r>
        <w:rPr>
          <w:rFonts w:cs="Arial"/>
          <w:color w:val="000000"/>
          <w:szCs w:val="24"/>
        </w:rPr>
        <w:t xml:space="preserve">integrar uma equipa técnica que tinha transitado da época anterior. </w:t>
      </w:r>
      <w:r w:rsidR="00EF3C9F">
        <w:rPr>
          <w:rFonts w:cs="Arial"/>
          <w:color w:val="000000"/>
          <w:szCs w:val="24"/>
        </w:rPr>
        <w:t>A sinceridade, lealdade e uma c</w:t>
      </w:r>
      <w:r w:rsidR="00676278">
        <w:rPr>
          <w:rFonts w:cs="Arial"/>
          <w:color w:val="000000"/>
          <w:szCs w:val="24"/>
        </w:rPr>
        <w:t>onstante partilha de ideias, até</w:t>
      </w:r>
      <w:r w:rsidR="00EF3C9F">
        <w:rPr>
          <w:rFonts w:cs="Arial"/>
          <w:color w:val="000000"/>
          <w:szCs w:val="24"/>
        </w:rPr>
        <w:t xml:space="preserve"> a uma constante boa disposição, humildade, a capacidade de ultrapassar as dificuldades procurando sempre soluções para as mesmas</w:t>
      </w:r>
      <w:r w:rsidR="00FB008C">
        <w:rPr>
          <w:rFonts w:cs="Arial"/>
          <w:color w:val="000000"/>
          <w:szCs w:val="24"/>
        </w:rPr>
        <w:t>,</w:t>
      </w:r>
      <w:r w:rsidR="00EF3C9F">
        <w:rPr>
          <w:rFonts w:cs="Arial"/>
          <w:color w:val="000000"/>
          <w:szCs w:val="24"/>
        </w:rPr>
        <w:t xml:space="preserve"> tornaram tudo muito mais fácil na minha integração e no acompanhamento dos trabalhos. Foi um processo longo mas </w:t>
      </w:r>
      <w:r w:rsidR="00903F97">
        <w:rPr>
          <w:rFonts w:cs="Arial"/>
          <w:color w:val="000000"/>
          <w:szCs w:val="24"/>
        </w:rPr>
        <w:t>extremamente</w:t>
      </w:r>
      <w:r w:rsidR="00EF3C9F">
        <w:rPr>
          <w:rFonts w:cs="Arial"/>
          <w:color w:val="000000"/>
          <w:szCs w:val="24"/>
        </w:rPr>
        <w:t xml:space="preserve"> enriquecedor. </w:t>
      </w:r>
    </w:p>
    <w:p w:rsidR="00EF3C9F" w:rsidRDefault="00EF3C9F" w:rsidP="00676278">
      <w:pPr>
        <w:autoSpaceDE w:val="0"/>
        <w:autoSpaceDN w:val="0"/>
        <w:adjustRightInd w:val="0"/>
        <w:rPr>
          <w:rFonts w:cs="Arial"/>
          <w:color w:val="000000"/>
          <w:szCs w:val="24"/>
        </w:rPr>
      </w:pPr>
      <w:r>
        <w:rPr>
          <w:rFonts w:cs="Arial"/>
          <w:color w:val="000000"/>
          <w:szCs w:val="24"/>
        </w:rPr>
        <w:t>Sendo que f</w:t>
      </w:r>
      <w:r w:rsidR="00676278">
        <w:rPr>
          <w:rFonts w:cs="Arial"/>
          <w:color w:val="000000"/>
          <w:szCs w:val="24"/>
        </w:rPr>
        <w:t>oi o meu primeiro ano de experiê</w:t>
      </w:r>
      <w:r>
        <w:rPr>
          <w:rFonts w:cs="Arial"/>
          <w:color w:val="000000"/>
          <w:szCs w:val="24"/>
        </w:rPr>
        <w:t xml:space="preserve">ncia </w:t>
      </w:r>
      <w:r w:rsidR="00903F97">
        <w:rPr>
          <w:rFonts w:cs="Arial"/>
          <w:color w:val="000000"/>
          <w:szCs w:val="24"/>
        </w:rPr>
        <w:t>prática</w:t>
      </w:r>
      <w:r>
        <w:rPr>
          <w:rFonts w:cs="Arial"/>
          <w:color w:val="000000"/>
          <w:szCs w:val="24"/>
        </w:rPr>
        <w:t>, com a formação obtida na Licenciatura</w:t>
      </w:r>
      <w:r w:rsidR="000A676B">
        <w:rPr>
          <w:rFonts w:cs="Arial"/>
          <w:color w:val="000000"/>
          <w:szCs w:val="24"/>
        </w:rPr>
        <w:t xml:space="preserve"> e no Mestrado, tendo como obje</w:t>
      </w:r>
      <w:r>
        <w:rPr>
          <w:rFonts w:cs="Arial"/>
          <w:color w:val="000000"/>
          <w:szCs w:val="24"/>
        </w:rPr>
        <w:t xml:space="preserve">tivos pessoais, adaptar-me ao mundo de futebol e ao trabalho de campo de forma gradual dando </w:t>
      </w:r>
      <w:r>
        <w:rPr>
          <w:rFonts w:cs="Arial"/>
          <w:color w:val="000000"/>
          <w:szCs w:val="24"/>
        </w:rPr>
        <w:lastRenderedPageBreak/>
        <w:t>resposta aos desafios que me fossem</w:t>
      </w:r>
      <w:r w:rsidR="000A676B">
        <w:rPr>
          <w:rFonts w:cs="Arial"/>
          <w:color w:val="000000"/>
          <w:szCs w:val="24"/>
        </w:rPr>
        <w:t xml:space="preserve"> lançados. Fazendo uma retrospe</w:t>
      </w:r>
      <w:r>
        <w:rPr>
          <w:rFonts w:cs="Arial"/>
          <w:color w:val="000000"/>
          <w:szCs w:val="24"/>
        </w:rPr>
        <w:t>tiva sinto-me hoje muito mais preparado.</w:t>
      </w:r>
    </w:p>
    <w:p w:rsidR="000B2558" w:rsidRDefault="00EF3C9F" w:rsidP="000B2558">
      <w:pPr>
        <w:spacing w:after="0"/>
        <w:rPr>
          <w:rFonts w:eastAsia="Times New Roman" w:cs="Arial"/>
          <w:szCs w:val="24"/>
        </w:rPr>
      </w:pPr>
      <w:r>
        <w:rPr>
          <w:rFonts w:cs="Arial"/>
          <w:color w:val="000000"/>
          <w:szCs w:val="24"/>
        </w:rPr>
        <w:t>Em</w:t>
      </w:r>
      <w:r w:rsidR="00FB008C">
        <w:rPr>
          <w:rFonts w:cs="Arial"/>
          <w:color w:val="000000"/>
          <w:szCs w:val="24"/>
        </w:rPr>
        <w:t xml:space="preserve"> termos de obje</w:t>
      </w:r>
      <w:r>
        <w:rPr>
          <w:rFonts w:cs="Arial"/>
          <w:color w:val="000000"/>
          <w:szCs w:val="24"/>
        </w:rPr>
        <w:t>tivos</w:t>
      </w:r>
      <w:r w:rsidR="00FB008C">
        <w:rPr>
          <w:rFonts w:cs="Arial"/>
          <w:color w:val="000000"/>
          <w:szCs w:val="24"/>
        </w:rPr>
        <w:t xml:space="preserve"> cole</w:t>
      </w:r>
      <w:r>
        <w:rPr>
          <w:rFonts w:cs="Arial"/>
          <w:color w:val="000000"/>
          <w:szCs w:val="24"/>
        </w:rPr>
        <w:t xml:space="preserve">tivos, o trabalho realizado pela equipa técnica e todo o apoio prestado a essa mesma equipa, catapultou a equipa para talvez a melhor classificação da formação da maior parte dos jovens daquela geração. </w:t>
      </w:r>
      <w:r w:rsidR="000B2558">
        <w:rPr>
          <w:rFonts w:eastAsia="Times New Roman" w:cs="Arial"/>
          <w:szCs w:val="24"/>
        </w:rPr>
        <w:t>Com o final da época, poderei afirmar que os objetivos traçados individualmente foram parcialmente atingidos, mas os objetivos da direção não o foram, que passavam por lutar pela subida de divisão.</w:t>
      </w:r>
    </w:p>
    <w:p w:rsidR="00502B66" w:rsidRPr="00C97013" w:rsidRDefault="00A1106C" w:rsidP="008030B9">
      <w:pPr>
        <w:spacing w:after="0"/>
        <w:rPr>
          <w:rFonts w:cs="Arial"/>
          <w:b/>
          <w:szCs w:val="24"/>
        </w:rPr>
      </w:pPr>
      <w:r>
        <w:rPr>
          <w:rFonts w:eastAsia="Times New Roman" w:cs="Arial"/>
          <w:szCs w:val="24"/>
        </w:rPr>
        <w:t>Após o culminar desta época desportiva, que dá como concluído o ano de estágio, pode-se afirmar que foi um ano em grande, cheio de experiências e que, no futuro, vai ajudar a ser melhor treinador, melhor pessoa e com mais conhecimentos.</w:t>
      </w:r>
      <w:r w:rsidRPr="00A1106C">
        <w:rPr>
          <w:rFonts w:eastAsia="Times New Roman" w:cs="Arial"/>
          <w:szCs w:val="24"/>
        </w:rPr>
        <w:t xml:space="preserve"> </w:t>
      </w:r>
      <w:r>
        <w:rPr>
          <w:rFonts w:eastAsia="Times New Roman" w:cs="Arial"/>
          <w:szCs w:val="24"/>
        </w:rPr>
        <w:t>Este estágio permitiu estabelecer pontos comuns entre o saber teórico e prático, permitindo assim estar e preparar-me para o futuro.</w:t>
      </w:r>
    </w:p>
    <w:p w:rsidR="004C6DA9" w:rsidRPr="00C97013" w:rsidRDefault="004C6DA9" w:rsidP="00CC665E">
      <w:pPr>
        <w:pStyle w:val="Ttulo1"/>
        <w:numPr>
          <w:ilvl w:val="0"/>
          <w:numId w:val="13"/>
        </w:numPr>
        <w:ind w:left="357" w:hanging="357"/>
        <w:rPr>
          <w:sz w:val="24"/>
        </w:rPr>
      </w:pPr>
      <w:bookmarkStart w:id="33" w:name="_Toc422931277"/>
      <w:r>
        <w:t>Investigação de cariz científico</w:t>
      </w:r>
      <w:bookmarkEnd w:id="33"/>
    </w:p>
    <w:p w:rsidR="009C4858" w:rsidRDefault="002B538C" w:rsidP="009C4858">
      <w:pPr>
        <w:pStyle w:val="Ttulo2"/>
        <w:rPr>
          <w:rFonts w:cs="Arial"/>
          <w:szCs w:val="24"/>
        </w:rPr>
      </w:pPr>
      <w:bookmarkStart w:id="34" w:name="_Toc422931278"/>
      <w:r>
        <w:t xml:space="preserve">5.1 </w:t>
      </w:r>
      <w:r w:rsidR="009C4858">
        <w:t>–</w:t>
      </w:r>
      <w:r>
        <w:t xml:space="preserve"> Resumo</w:t>
      </w:r>
      <w:bookmarkEnd w:id="34"/>
    </w:p>
    <w:p w:rsidR="002B538C" w:rsidRDefault="00EE2C2B" w:rsidP="00EE2C2B">
      <w:r>
        <w:t xml:space="preserve">Este estudo </w:t>
      </w:r>
      <w:r w:rsidR="003D3CF5">
        <w:t>tem como base a leitura de livros, revistas, artigos, etc, na procura de um melhor entendimento sobre resistência mental no futebol, desde jogadores a treinadores. Primeiro definindo resistência mental, de seguida tratando os aspectos da mesma, concluindo como a podemos melhorar diariamente e</w:t>
      </w:r>
      <w:r w:rsidR="00FB008C">
        <w:t>,</w:t>
      </w:r>
      <w:r w:rsidR="003D3CF5">
        <w:t xml:space="preserve"> consecutivamente</w:t>
      </w:r>
      <w:r w:rsidR="00FB008C">
        <w:t>,</w:t>
      </w:r>
      <w:r w:rsidR="003D3CF5">
        <w:t xml:space="preserve"> nos tornarmos mais forte mentalmente.</w:t>
      </w:r>
    </w:p>
    <w:p w:rsidR="003D3CF5" w:rsidRDefault="003D3CF5" w:rsidP="00EE2C2B">
      <w:r>
        <w:t>A preparação psicológica, para o jogo e para a vida, é fundamental, porque para nos levantarmos é preciso estarmos preparados para tal, e é o primeiro passo de cada dia. Num mundo como o do futebol, é de extra importância ter o mais amplo conhecimento sobre todos os pormenores, sendo fundamental o lado motivacional e psicológico na modalidade, trabalhando assim cada dia para sermos melhores e estarmos mais aptos.</w:t>
      </w:r>
    </w:p>
    <w:p w:rsidR="003D3CF5" w:rsidRDefault="003D3CF5" w:rsidP="00EE2C2B">
      <w:r>
        <w:t>Depois de uma sustentação teórica, conclui-se com casos práticos da vivencia diária deste ano desportivo.</w:t>
      </w:r>
    </w:p>
    <w:p w:rsidR="00B76234" w:rsidRDefault="00B76234" w:rsidP="00EE2C2B"/>
    <w:p w:rsidR="002B538C" w:rsidRDefault="002B538C" w:rsidP="002B538C">
      <w:pPr>
        <w:pStyle w:val="Ttulo2"/>
      </w:pPr>
      <w:bookmarkStart w:id="35" w:name="_Toc422931279"/>
      <w:r>
        <w:lastRenderedPageBreak/>
        <w:t xml:space="preserve">5.2 – </w:t>
      </w:r>
      <w:r w:rsidR="00055990">
        <w:t>Enquadramento teórico</w:t>
      </w:r>
      <w:bookmarkEnd w:id="35"/>
    </w:p>
    <w:p w:rsidR="009C4858" w:rsidRDefault="009C4858" w:rsidP="009C4858">
      <w:pPr>
        <w:rPr>
          <w:rFonts w:cs="Arial"/>
          <w:szCs w:val="24"/>
        </w:rPr>
      </w:pPr>
      <w:r>
        <w:rPr>
          <w:rFonts w:cs="Arial"/>
          <w:szCs w:val="24"/>
        </w:rPr>
        <w:t>Esta investigação trata-se de uma leitura de livros, revistas, artigos, etc., sobre a parte psicológica do futebol, porque isso será um bocado o fu</w:t>
      </w:r>
      <w:r w:rsidR="00FB008C">
        <w:rPr>
          <w:rFonts w:cs="Arial"/>
          <w:szCs w:val="24"/>
        </w:rPr>
        <w:t>turo do futebol, e será um aspe</w:t>
      </w:r>
      <w:r>
        <w:rPr>
          <w:rFonts w:cs="Arial"/>
          <w:szCs w:val="24"/>
        </w:rPr>
        <w:t xml:space="preserve">to fundamental na escolha dos jogadores para formar um plantel, não se irá continuar a olhar apenas para a sua parte física e/ou </w:t>
      </w:r>
      <w:r w:rsidR="008030B9">
        <w:rPr>
          <w:rFonts w:cs="Arial"/>
          <w:szCs w:val="24"/>
        </w:rPr>
        <w:t>técnico/</w:t>
      </w:r>
      <w:r w:rsidR="001D2DDC">
        <w:rPr>
          <w:rFonts w:cs="Arial"/>
          <w:szCs w:val="24"/>
        </w:rPr>
        <w:t>tático</w:t>
      </w:r>
      <w:r>
        <w:rPr>
          <w:rFonts w:cs="Arial"/>
          <w:szCs w:val="24"/>
        </w:rPr>
        <w:t>, mas cada vez mais</w:t>
      </w:r>
      <w:r w:rsidR="00FF0C02">
        <w:rPr>
          <w:rFonts w:cs="Arial"/>
          <w:szCs w:val="24"/>
        </w:rPr>
        <w:t>,</w:t>
      </w:r>
      <w:r>
        <w:rPr>
          <w:rFonts w:cs="Arial"/>
          <w:szCs w:val="24"/>
        </w:rPr>
        <w:t xml:space="preserve"> por conhecer quem se procura recrutar, sabendo de antemão como o atleta poderá reagir perante das mais diversas situações.</w:t>
      </w:r>
    </w:p>
    <w:p w:rsidR="00070DCF" w:rsidRPr="00C97013" w:rsidRDefault="00070DCF" w:rsidP="00070DCF">
      <w:pPr>
        <w:rPr>
          <w:rFonts w:cs="Arial"/>
          <w:szCs w:val="24"/>
        </w:rPr>
      </w:pPr>
      <w:r w:rsidRPr="00C97013">
        <w:rPr>
          <w:rFonts w:cs="Arial"/>
          <w:szCs w:val="24"/>
        </w:rPr>
        <w:t xml:space="preserve">Apesar do uso generalizado do termo "força mental" por artistas, técnicos de desporto, psicólogos, só recentemente é que os investigadores (por exemplo, </w:t>
      </w:r>
      <w:r w:rsidRPr="00FE4194">
        <w:rPr>
          <w:rFonts w:cs="Arial"/>
          <w:szCs w:val="24"/>
        </w:rPr>
        <w:t>Jones, Hanton, &amp; Connaughton, 2002</w:t>
      </w:r>
      <w:r>
        <w:rPr>
          <w:rFonts w:cs="Arial"/>
          <w:szCs w:val="24"/>
        </w:rPr>
        <w:t>)</w:t>
      </w:r>
      <w:r w:rsidRPr="00C97013">
        <w:rPr>
          <w:rFonts w:cs="Arial"/>
          <w:szCs w:val="24"/>
        </w:rPr>
        <w:t xml:space="preserve"> têm tentado fornecer alguma clareza conceitual de forma a reduzir a confusão em torno da compreensão e operacionalização do conceito.</w:t>
      </w:r>
      <w:r w:rsidRPr="00070DCF">
        <w:rPr>
          <w:rFonts w:cs="Arial"/>
          <w:szCs w:val="24"/>
        </w:rPr>
        <w:t xml:space="preserve"> </w:t>
      </w:r>
      <w:r w:rsidRPr="00C97013">
        <w:rPr>
          <w:rFonts w:cs="Arial"/>
          <w:szCs w:val="24"/>
        </w:rPr>
        <w:t xml:space="preserve">Como relatado por </w:t>
      </w:r>
      <w:r w:rsidRPr="00FE4194">
        <w:rPr>
          <w:rFonts w:cs="Arial"/>
          <w:szCs w:val="24"/>
        </w:rPr>
        <w:t>Jones et al. (2002</w:t>
      </w:r>
      <w:r w:rsidRPr="00C97013">
        <w:rPr>
          <w:rFonts w:cs="Arial"/>
          <w:szCs w:val="24"/>
        </w:rPr>
        <w:t xml:space="preserve">), a destreza mental foi interpretada de forma a representar uma variedade de respostas positivas a situações que incluíram a capacidade de persistir e se recusarem a ceder </w:t>
      </w:r>
      <w:r>
        <w:rPr>
          <w:rFonts w:cs="Arial"/>
          <w:szCs w:val="24"/>
        </w:rPr>
        <w:t>(Gould, Hodge, Peterson, &amp;</w:t>
      </w:r>
      <w:r w:rsidRPr="00FE4194">
        <w:rPr>
          <w:rFonts w:cs="Arial"/>
          <w:szCs w:val="24"/>
        </w:rPr>
        <w:t xml:space="preserve"> Petlichkoff, 1987</w:t>
      </w:r>
      <w:r w:rsidRPr="00C97013">
        <w:rPr>
          <w:rFonts w:cs="Arial"/>
          <w:szCs w:val="24"/>
        </w:rPr>
        <w:t xml:space="preserve">), superar contratempos e </w:t>
      </w:r>
      <w:r w:rsidR="00FF0C02">
        <w:rPr>
          <w:rFonts w:cs="Arial"/>
          <w:szCs w:val="24"/>
        </w:rPr>
        <w:t xml:space="preserve">desempenhos fracos </w:t>
      </w:r>
      <w:r w:rsidRPr="00FC3869">
        <w:rPr>
          <w:rFonts w:cs="Arial"/>
          <w:szCs w:val="24"/>
        </w:rPr>
        <w:t>(Goldberg, 1998</w:t>
      </w:r>
      <w:r w:rsidR="00FF0C02">
        <w:rPr>
          <w:rFonts w:cs="Arial"/>
          <w:szCs w:val="24"/>
        </w:rPr>
        <w:t xml:space="preserve">), lidar com </w:t>
      </w:r>
      <w:r w:rsidRPr="00C97013">
        <w:rPr>
          <w:rFonts w:cs="Arial"/>
          <w:szCs w:val="24"/>
        </w:rPr>
        <w:t xml:space="preserve">pressão excessiva </w:t>
      </w:r>
      <w:r w:rsidRPr="00FC3869">
        <w:rPr>
          <w:rFonts w:cs="Arial"/>
          <w:szCs w:val="24"/>
        </w:rPr>
        <w:t>(Goldberg, 1998</w:t>
      </w:r>
      <w:r w:rsidRPr="00C97013">
        <w:rPr>
          <w:rFonts w:cs="Arial"/>
          <w:szCs w:val="24"/>
        </w:rPr>
        <w:t>) e não deixar que si</w:t>
      </w:r>
      <w:r w:rsidR="00FF0C02">
        <w:rPr>
          <w:rFonts w:cs="Arial"/>
          <w:szCs w:val="24"/>
        </w:rPr>
        <w:t>tuações adversas afetem o desempenho</w:t>
      </w:r>
      <w:r w:rsidRPr="00C97013">
        <w:rPr>
          <w:rFonts w:cs="Arial"/>
          <w:szCs w:val="24"/>
        </w:rPr>
        <w:t xml:space="preserve"> (</w:t>
      </w:r>
      <w:r w:rsidRPr="00FC3869">
        <w:rPr>
          <w:rFonts w:cs="Arial"/>
          <w:szCs w:val="24"/>
        </w:rPr>
        <w:t>Gould et al., 1987</w:t>
      </w:r>
      <w:r w:rsidRPr="00C97013">
        <w:rPr>
          <w:rFonts w:cs="Arial"/>
          <w:szCs w:val="24"/>
        </w:rPr>
        <w:t xml:space="preserve">). </w:t>
      </w:r>
      <w:r w:rsidRPr="00FC3869">
        <w:rPr>
          <w:rFonts w:cs="Arial"/>
          <w:szCs w:val="24"/>
        </w:rPr>
        <w:t>Jones et al. (2002</w:t>
      </w:r>
      <w:r w:rsidRPr="00C97013">
        <w:rPr>
          <w:rFonts w:cs="Arial"/>
          <w:szCs w:val="24"/>
        </w:rPr>
        <w:t>) sugeriram, que as performances eram difíceis de segurar mentalmente devido a vários atributos-chave, que lhes permitem vivenciar estados psicológicos positivos. Exemplos destes</w:t>
      </w:r>
      <w:r w:rsidR="00FF0C02">
        <w:rPr>
          <w:rFonts w:cs="Arial"/>
          <w:szCs w:val="24"/>
        </w:rPr>
        <w:t>,</w:t>
      </w:r>
      <w:r w:rsidRPr="00C97013">
        <w:rPr>
          <w:rFonts w:cs="Arial"/>
          <w:szCs w:val="24"/>
        </w:rPr>
        <w:t xml:space="preserve"> incluem empenho e determinação (</w:t>
      </w:r>
      <w:r>
        <w:rPr>
          <w:rFonts w:cs="Arial"/>
          <w:szCs w:val="24"/>
        </w:rPr>
        <w:t>Bull</w:t>
      </w:r>
      <w:r w:rsidRPr="00FC3869">
        <w:rPr>
          <w:rFonts w:cs="Arial"/>
          <w:szCs w:val="24"/>
        </w:rPr>
        <w:t>, Albinson, &amp; Shambrook, 1996</w:t>
      </w:r>
      <w:r w:rsidRPr="00C97013">
        <w:rPr>
          <w:rFonts w:cs="Arial"/>
          <w:szCs w:val="24"/>
        </w:rPr>
        <w:t>), de motivação e de controlo (</w:t>
      </w:r>
      <w:r w:rsidRPr="00FC3869">
        <w:rPr>
          <w:rFonts w:cs="Arial"/>
          <w:szCs w:val="24"/>
        </w:rPr>
        <w:t>Gould et al., 1987</w:t>
      </w:r>
      <w:r w:rsidRPr="00C97013">
        <w:rPr>
          <w:rFonts w:cs="Arial"/>
          <w:szCs w:val="24"/>
        </w:rPr>
        <w:t>), concentração e excelente foco nas suas habilidades (</w:t>
      </w:r>
      <w:r w:rsidRPr="00FC3869">
        <w:rPr>
          <w:rFonts w:cs="Arial"/>
          <w:szCs w:val="24"/>
        </w:rPr>
        <w:t>Goldberg, 1998</w:t>
      </w:r>
      <w:r w:rsidRPr="00C97013">
        <w:rPr>
          <w:rFonts w:cs="Arial"/>
          <w:szCs w:val="24"/>
        </w:rPr>
        <w:t>) e, confiança e auto-crença (</w:t>
      </w:r>
      <w:r w:rsidRPr="00FC3869">
        <w:rPr>
          <w:rFonts w:cs="Arial"/>
          <w:szCs w:val="24"/>
        </w:rPr>
        <w:t>Goldberg, 1998</w:t>
      </w:r>
      <w:r w:rsidRPr="00C97013">
        <w:rPr>
          <w:rFonts w:cs="Arial"/>
          <w:szCs w:val="24"/>
        </w:rPr>
        <w:t>).</w:t>
      </w:r>
    </w:p>
    <w:p w:rsidR="00070DCF" w:rsidRPr="00C97013" w:rsidRDefault="00070DCF" w:rsidP="00070DCF">
      <w:pPr>
        <w:rPr>
          <w:rFonts w:cs="Arial"/>
          <w:szCs w:val="24"/>
        </w:rPr>
      </w:pPr>
      <w:r w:rsidRPr="00C97013">
        <w:rPr>
          <w:rFonts w:cs="Arial"/>
          <w:szCs w:val="24"/>
        </w:rPr>
        <w:t>Resistência mental é ter a vantagem psicológica singular ou desenvolvida que permite que:</w:t>
      </w:r>
    </w:p>
    <w:p w:rsidR="00070DCF" w:rsidRPr="00C97013" w:rsidRDefault="00CC665E" w:rsidP="00070DCF">
      <w:pPr>
        <w:rPr>
          <w:rFonts w:cs="Arial"/>
          <w:szCs w:val="24"/>
        </w:rPr>
      </w:pPr>
      <w:r>
        <w:rPr>
          <w:rFonts w:cs="Arial"/>
          <w:szCs w:val="24"/>
        </w:rPr>
        <w:t>- Lidar</w:t>
      </w:r>
      <w:r w:rsidR="00070DCF" w:rsidRPr="00C97013">
        <w:rPr>
          <w:rFonts w:cs="Arial"/>
          <w:szCs w:val="24"/>
        </w:rPr>
        <w:t xml:space="preserve"> melhor que os seus adversári</w:t>
      </w:r>
      <w:r w:rsidR="00FF0C02">
        <w:rPr>
          <w:rFonts w:cs="Arial"/>
          <w:szCs w:val="24"/>
        </w:rPr>
        <w:t>os com as muitas exigências (</w:t>
      </w:r>
      <w:r w:rsidR="00070DCF" w:rsidRPr="00C97013">
        <w:rPr>
          <w:rFonts w:cs="Arial"/>
          <w:szCs w:val="24"/>
        </w:rPr>
        <w:t>concorrência, formação, estilo de vida).</w:t>
      </w:r>
    </w:p>
    <w:p w:rsidR="00070DCF" w:rsidRPr="00C97013" w:rsidRDefault="00070DCF" w:rsidP="00070DCF">
      <w:pPr>
        <w:rPr>
          <w:rFonts w:cs="Arial"/>
          <w:szCs w:val="24"/>
        </w:rPr>
      </w:pPr>
      <w:r w:rsidRPr="00C97013">
        <w:rPr>
          <w:rFonts w:cs="Arial"/>
          <w:szCs w:val="24"/>
        </w:rPr>
        <w:t>- Ser mais consistente e melhor do que os seus adversários no que toca a ser determinado, focado</w:t>
      </w:r>
      <w:r>
        <w:rPr>
          <w:rFonts w:cs="Arial"/>
          <w:szCs w:val="24"/>
        </w:rPr>
        <w:t>, confiante e no controlo</w:t>
      </w:r>
      <w:r w:rsidRPr="00C97013">
        <w:rPr>
          <w:rFonts w:cs="Arial"/>
          <w:szCs w:val="24"/>
        </w:rPr>
        <w:t xml:space="preserve"> sob pressão.</w:t>
      </w:r>
    </w:p>
    <w:p w:rsidR="00070DCF" w:rsidRPr="00C97013" w:rsidRDefault="00070DCF" w:rsidP="00070DCF">
      <w:pPr>
        <w:rPr>
          <w:rFonts w:cs="Arial"/>
          <w:szCs w:val="24"/>
        </w:rPr>
      </w:pPr>
      <w:r w:rsidRPr="00C97013">
        <w:rPr>
          <w:rFonts w:cs="Arial"/>
          <w:szCs w:val="24"/>
        </w:rPr>
        <w:lastRenderedPageBreak/>
        <w:t>Outras investigações usando uma tarefa tipo ranking, de determinar a ordem da importância de atributos revelou o seguinte como essencial para a performance</w:t>
      </w:r>
      <w:r w:rsidR="00FF0C02">
        <w:rPr>
          <w:rFonts w:cs="Arial"/>
          <w:szCs w:val="24"/>
        </w:rPr>
        <w:t xml:space="preserve"> relativa à</w:t>
      </w:r>
      <w:r>
        <w:rPr>
          <w:rFonts w:cs="Arial"/>
          <w:szCs w:val="24"/>
        </w:rPr>
        <w:t xml:space="preserve"> força mental: </w:t>
      </w:r>
      <w:r w:rsidRPr="00C97013">
        <w:rPr>
          <w:rFonts w:cs="Arial"/>
          <w:szCs w:val="24"/>
        </w:rPr>
        <w:t>ter uma auto-crença inabalável na própria cap</w:t>
      </w:r>
      <w:r>
        <w:rPr>
          <w:rFonts w:cs="Arial"/>
          <w:szCs w:val="24"/>
        </w:rPr>
        <w:t xml:space="preserve">acidade para atingir metas; </w:t>
      </w:r>
      <w:r w:rsidRPr="00C97013">
        <w:rPr>
          <w:rFonts w:cs="Arial"/>
          <w:szCs w:val="24"/>
        </w:rPr>
        <w:t>recuperar de contratempos e aumentar a det</w:t>
      </w:r>
      <w:r>
        <w:rPr>
          <w:rFonts w:cs="Arial"/>
          <w:szCs w:val="24"/>
        </w:rPr>
        <w:t xml:space="preserve">erminação para ter sucesso; </w:t>
      </w:r>
      <w:r w:rsidRPr="00C97013">
        <w:rPr>
          <w:rFonts w:cs="Arial"/>
          <w:szCs w:val="24"/>
        </w:rPr>
        <w:t>ter uma auto-crença inabalável de que tem qualidades e habilidades</w:t>
      </w:r>
      <w:r>
        <w:rPr>
          <w:rFonts w:cs="Arial"/>
          <w:szCs w:val="24"/>
        </w:rPr>
        <w:t xml:space="preserve"> superiores aos adversários;</w:t>
      </w:r>
      <w:r w:rsidRPr="00C97013">
        <w:rPr>
          <w:rFonts w:cs="Arial"/>
          <w:szCs w:val="24"/>
        </w:rPr>
        <w:t xml:space="preserve"> ter um desejo insaciável e motivação i</w:t>
      </w:r>
      <w:r>
        <w:rPr>
          <w:rFonts w:cs="Arial"/>
          <w:szCs w:val="24"/>
        </w:rPr>
        <w:t>nterna para suceder;</w:t>
      </w:r>
      <w:r w:rsidRPr="00C97013">
        <w:rPr>
          <w:rFonts w:cs="Arial"/>
          <w:szCs w:val="24"/>
        </w:rPr>
        <w:t xml:space="preserve"> ser </w:t>
      </w:r>
      <w:r w:rsidR="00FF0C02">
        <w:rPr>
          <w:rFonts w:cs="Arial"/>
          <w:szCs w:val="24"/>
        </w:rPr>
        <w:t xml:space="preserve">e estar </w:t>
      </w:r>
      <w:r w:rsidRPr="00C97013">
        <w:rPr>
          <w:rFonts w:cs="Arial"/>
          <w:szCs w:val="24"/>
        </w:rPr>
        <w:t xml:space="preserve">totalmente focado na tarefa em face de distracções </w:t>
      </w:r>
      <w:r>
        <w:rPr>
          <w:rFonts w:cs="Arial"/>
          <w:szCs w:val="24"/>
        </w:rPr>
        <w:t>específicas da concorrência;</w:t>
      </w:r>
      <w:r w:rsidRPr="00C97013">
        <w:rPr>
          <w:rFonts w:cs="Arial"/>
          <w:szCs w:val="24"/>
        </w:rPr>
        <w:t xml:space="preserve"> recuperar o controlo psicológico na sequência de acontecimentos inespera</w:t>
      </w:r>
      <w:r>
        <w:rPr>
          <w:rFonts w:cs="Arial"/>
          <w:szCs w:val="24"/>
        </w:rPr>
        <w:t>dos e eventos incontroláveis;</w:t>
      </w:r>
      <w:r w:rsidRPr="00C97013">
        <w:rPr>
          <w:rFonts w:cs="Arial"/>
          <w:szCs w:val="24"/>
        </w:rPr>
        <w:t xml:space="preserve"> a superação física e emocional, manut</w:t>
      </w:r>
      <w:r>
        <w:rPr>
          <w:rFonts w:cs="Arial"/>
          <w:szCs w:val="24"/>
        </w:rPr>
        <w:t>enção técnica e esforço;</w:t>
      </w:r>
      <w:r w:rsidRPr="00C97013">
        <w:rPr>
          <w:rFonts w:cs="Arial"/>
          <w:szCs w:val="24"/>
        </w:rPr>
        <w:t xml:space="preserve"> aceitar e lidar com</w:t>
      </w:r>
      <w:r>
        <w:rPr>
          <w:rFonts w:cs="Arial"/>
          <w:szCs w:val="24"/>
        </w:rPr>
        <w:t xml:space="preserve"> a ansiedade da concorrência;</w:t>
      </w:r>
      <w:r w:rsidRPr="00C97013">
        <w:rPr>
          <w:rFonts w:cs="Arial"/>
          <w:szCs w:val="24"/>
        </w:rPr>
        <w:t xml:space="preserve"> prosperar sobre</w:t>
      </w:r>
      <w:r>
        <w:rPr>
          <w:rFonts w:cs="Arial"/>
          <w:szCs w:val="24"/>
        </w:rPr>
        <w:t xml:space="preserve"> a pressão da concorrência; </w:t>
      </w:r>
      <w:r w:rsidR="00D20E1D">
        <w:rPr>
          <w:rFonts w:cs="Arial"/>
          <w:szCs w:val="24"/>
        </w:rPr>
        <w:t xml:space="preserve">não sair lesado ​​por </w:t>
      </w:r>
      <w:r>
        <w:rPr>
          <w:rFonts w:cs="Arial"/>
          <w:szCs w:val="24"/>
        </w:rPr>
        <w:t>bons e</w:t>
      </w:r>
      <w:r w:rsidR="00D20E1D">
        <w:rPr>
          <w:rFonts w:cs="Arial"/>
          <w:szCs w:val="24"/>
        </w:rPr>
        <w:t>/ou</w:t>
      </w:r>
      <w:r>
        <w:rPr>
          <w:rFonts w:cs="Arial"/>
          <w:szCs w:val="24"/>
        </w:rPr>
        <w:t xml:space="preserve"> maus desempenhos;</w:t>
      </w:r>
      <w:r w:rsidRPr="00C97013">
        <w:rPr>
          <w:rFonts w:cs="Arial"/>
          <w:szCs w:val="24"/>
        </w:rPr>
        <w:t xml:space="preserve"> pe</w:t>
      </w:r>
      <w:r>
        <w:rPr>
          <w:rFonts w:cs="Arial"/>
          <w:szCs w:val="24"/>
        </w:rPr>
        <w:t>rmanecer</w:t>
      </w:r>
      <w:r w:rsidR="00FF0C02">
        <w:rPr>
          <w:rFonts w:cs="Arial"/>
          <w:szCs w:val="24"/>
        </w:rPr>
        <w:t xml:space="preserve"> totalmente concentrado face à</w:t>
      </w:r>
      <w:r w:rsidRPr="00C97013">
        <w:rPr>
          <w:rFonts w:cs="Arial"/>
          <w:szCs w:val="24"/>
        </w:rPr>
        <w:t>s distracções da vida pessoal; a capaci</w:t>
      </w:r>
      <w:r>
        <w:rPr>
          <w:rFonts w:cs="Arial"/>
          <w:szCs w:val="24"/>
        </w:rPr>
        <w:t>dade de mudar o foco desportivo</w:t>
      </w:r>
      <w:r w:rsidRPr="00C97013">
        <w:rPr>
          <w:rFonts w:cs="Arial"/>
          <w:szCs w:val="24"/>
        </w:rPr>
        <w:t>. Além disso, a definição de uma pessoa mentalmente forte, é capaz de lidar com um bom desempenho sob excessiva pressão, utilizando, assim, competências que permitem o controlo, determinação, confiança e se concentram</w:t>
      </w:r>
      <w:r>
        <w:rPr>
          <w:rFonts w:cs="Arial"/>
          <w:szCs w:val="24"/>
        </w:rPr>
        <w:t xml:space="preserve"> numa base consistente, mas</w:t>
      </w:r>
      <w:r w:rsidRPr="00C97013">
        <w:rPr>
          <w:rFonts w:cs="Arial"/>
          <w:szCs w:val="24"/>
        </w:rPr>
        <w:t xml:space="preserve"> também têm a capacidade de exercer controlo sobre as diferentes </w:t>
      </w:r>
      <w:r>
        <w:rPr>
          <w:rFonts w:cs="Arial"/>
          <w:szCs w:val="24"/>
        </w:rPr>
        <w:t>exigências colocadas</w:t>
      </w:r>
      <w:r w:rsidRPr="00C97013">
        <w:rPr>
          <w:rFonts w:cs="Arial"/>
          <w:szCs w:val="24"/>
        </w:rPr>
        <w:t xml:space="preserve"> tanto na vida pessoal como desportiva.</w:t>
      </w:r>
    </w:p>
    <w:p w:rsidR="00070DCF" w:rsidRPr="00C97013" w:rsidRDefault="00CC665E" w:rsidP="00CC665E">
      <w:pPr>
        <w:rPr>
          <w:rFonts w:cs="Arial"/>
          <w:szCs w:val="24"/>
        </w:rPr>
      </w:pPr>
      <w:r>
        <w:rPr>
          <w:rFonts w:cs="Arial"/>
          <w:szCs w:val="24"/>
        </w:rPr>
        <w:t xml:space="preserve">Baseando nas investigações </w:t>
      </w:r>
      <w:r w:rsidR="00FF0C02">
        <w:rPr>
          <w:rFonts w:cs="Arial"/>
          <w:szCs w:val="24"/>
        </w:rPr>
        <w:t>efe</w:t>
      </w:r>
      <w:r w:rsidR="00070DCF">
        <w:rPr>
          <w:rFonts w:cs="Arial"/>
          <w:szCs w:val="24"/>
        </w:rPr>
        <w:t>tuadas</w:t>
      </w:r>
      <w:r w:rsidR="00D20E1D">
        <w:rPr>
          <w:rFonts w:cs="Arial"/>
          <w:szCs w:val="24"/>
        </w:rPr>
        <w:t xml:space="preserve"> </w:t>
      </w:r>
      <w:r>
        <w:rPr>
          <w:rFonts w:cs="Arial"/>
          <w:szCs w:val="24"/>
        </w:rPr>
        <w:t xml:space="preserve">por </w:t>
      </w:r>
      <w:r>
        <w:t>Jones et al. (2002)</w:t>
      </w:r>
      <w:r>
        <w:rPr>
          <w:rFonts w:cs="Arial"/>
          <w:szCs w:val="24"/>
        </w:rPr>
        <w:t>,</w:t>
      </w:r>
      <w:r w:rsidRPr="00CC665E">
        <w:t xml:space="preserve"> </w:t>
      </w:r>
      <w:r w:rsidR="00D20E1D">
        <w:rPr>
          <w:rFonts w:cs="Arial"/>
          <w:szCs w:val="24"/>
        </w:rPr>
        <w:t>e retirando os dados</w:t>
      </w:r>
      <w:r w:rsidR="00070DCF">
        <w:rPr>
          <w:rFonts w:cs="Arial"/>
          <w:szCs w:val="24"/>
        </w:rPr>
        <w:t>, apenas como exemplo e sup</w:t>
      </w:r>
      <w:r w:rsidR="00FF0C02">
        <w:rPr>
          <w:rFonts w:cs="Arial"/>
          <w:szCs w:val="24"/>
        </w:rPr>
        <w:t>orte desta investigação encontrámos</w:t>
      </w:r>
      <w:r w:rsidR="00070DCF">
        <w:rPr>
          <w:rFonts w:cs="Arial"/>
          <w:szCs w:val="24"/>
        </w:rPr>
        <w:t xml:space="preserve"> </w:t>
      </w:r>
      <w:r w:rsidR="00070DCF" w:rsidRPr="00C97013">
        <w:rPr>
          <w:rFonts w:cs="Arial"/>
          <w:szCs w:val="24"/>
        </w:rPr>
        <w:t xml:space="preserve">dez atributos </w:t>
      </w:r>
      <w:r w:rsidR="00070DCF">
        <w:rPr>
          <w:rFonts w:cs="Arial"/>
          <w:szCs w:val="24"/>
        </w:rPr>
        <w:t xml:space="preserve">que </w:t>
      </w:r>
      <w:r w:rsidR="00070DCF" w:rsidRPr="00C97013">
        <w:rPr>
          <w:rFonts w:cs="Arial"/>
          <w:szCs w:val="24"/>
        </w:rPr>
        <w:t>foram criados nas entrevistas com os participantes, e, posteriormente acordados pela equipa de pesquisa antes da confirmação ser dada pelos jogadores de futebol. Os números entre parênteses indicam o número de participantes que mencionaram o atributo. Os atributos foram rotulados co</w:t>
      </w:r>
      <w:r w:rsidR="00070DCF">
        <w:rPr>
          <w:rFonts w:cs="Arial"/>
          <w:szCs w:val="24"/>
        </w:rPr>
        <w:t xml:space="preserve">mo: ter auto-confiança total de todas as vezes que vai alcançar o sucesso (6); </w:t>
      </w:r>
      <w:r w:rsidR="00070DCF" w:rsidRPr="00C97013">
        <w:rPr>
          <w:rFonts w:cs="Arial"/>
          <w:szCs w:val="24"/>
        </w:rPr>
        <w:t>ter a capacidade de reagir a situaç</w:t>
      </w:r>
      <w:r w:rsidR="00070DCF">
        <w:rPr>
          <w:rFonts w:cs="Arial"/>
          <w:szCs w:val="24"/>
        </w:rPr>
        <w:t>ões positivamente (6); ter</w:t>
      </w:r>
      <w:r w:rsidR="00070DCF" w:rsidRPr="00C97013">
        <w:rPr>
          <w:rFonts w:cs="Arial"/>
          <w:szCs w:val="24"/>
        </w:rPr>
        <w:t xml:space="preserve"> a capacidade de estar calmo sob pressão</w:t>
      </w:r>
      <w:r w:rsidR="00070DCF">
        <w:rPr>
          <w:rFonts w:cs="Arial"/>
          <w:szCs w:val="24"/>
        </w:rPr>
        <w:t xml:space="preserve"> (6); ter</w:t>
      </w:r>
      <w:r w:rsidR="00FF0C02">
        <w:rPr>
          <w:rFonts w:cs="Arial"/>
          <w:szCs w:val="24"/>
        </w:rPr>
        <w:t xml:space="preserve"> a capacidade de ignorar distra</w:t>
      </w:r>
      <w:r w:rsidR="00070DCF" w:rsidRPr="00C97013">
        <w:rPr>
          <w:rFonts w:cs="Arial"/>
          <w:szCs w:val="24"/>
        </w:rPr>
        <w:t>ções</w:t>
      </w:r>
      <w:r w:rsidR="00070DCF">
        <w:rPr>
          <w:rFonts w:cs="Arial"/>
          <w:szCs w:val="24"/>
        </w:rPr>
        <w:t xml:space="preserve"> e manter o foco (6); querer</w:t>
      </w:r>
      <w:r w:rsidR="00070DCF" w:rsidRPr="00C97013">
        <w:rPr>
          <w:rFonts w:cs="Arial"/>
          <w:szCs w:val="24"/>
        </w:rPr>
        <w:t xml:space="preserve"> a bola / querer estar envolvido</w:t>
      </w:r>
      <w:r w:rsidR="00070DCF">
        <w:rPr>
          <w:rFonts w:cs="Arial"/>
          <w:szCs w:val="24"/>
        </w:rPr>
        <w:t xml:space="preserve">s em todos os momentos (5); </w:t>
      </w:r>
      <w:r w:rsidR="00070DCF" w:rsidRPr="00C97013">
        <w:rPr>
          <w:rFonts w:cs="Arial"/>
          <w:szCs w:val="24"/>
        </w:rPr>
        <w:t>saber o que é preciso para se manter</w:t>
      </w:r>
      <w:r w:rsidR="00070DCF">
        <w:rPr>
          <w:rFonts w:cs="Arial"/>
          <w:szCs w:val="24"/>
        </w:rPr>
        <w:t>em fora de</w:t>
      </w:r>
      <w:r w:rsidR="00070DCF" w:rsidRPr="00C97013">
        <w:rPr>
          <w:rFonts w:cs="Arial"/>
          <w:szCs w:val="24"/>
        </w:rPr>
        <w:t xml:space="preserve"> problema</w:t>
      </w:r>
      <w:r w:rsidR="00070DCF">
        <w:rPr>
          <w:rFonts w:cs="Arial"/>
          <w:szCs w:val="24"/>
        </w:rPr>
        <w:t>s (5); controlar emoções ao longo do</w:t>
      </w:r>
      <w:r w:rsidR="00070DCF" w:rsidRPr="00C97013">
        <w:rPr>
          <w:rFonts w:cs="Arial"/>
          <w:szCs w:val="24"/>
        </w:rPr>
        <w:t xml:space="preserve"> desempenho (5);</w:t>
      </w:r>
      <w:r w:rsidR="00FF0C02">
        <w:rPr>
          <w:rFonts w:cs="Arial"/>
          <w:szCs w:val="24"/>
        </w:rPr>
        <w:t xml:space="preserve"> ter uma presença que afe</w:t>
      </w:r>
      <w:r w:rsidR="00070DCF">
        <w:rPr>
          <w:rFonts w:cs="Arial"/>
          <w:szCs w:val="24"/>
        </w:rPr>
        <w:t>te os adversários (4); ter</w:t>
      </w:r>
      <w:r w:rsidR="00070DCF" w:rsidRPr="00C97013">
        <w:rPr>
          <w:rFonts w:cs="Arial"/>
          <w:szCs w:val="24"/>
        </w:rPr>
        <w:t xml:space="preserve"> tudo do lado de fora do jogo d</w:t>
      </w:r>
      <w:r w:rsidR="00070DCF">
        <w:rPr>
          <w:rFonts w:cs="Arial"/>
          <w:szCs w:val="24"/>
        </w:rPr>
        <w:t>e controlo (4); e apreciar a pressão associada a</w:t>
      </w:r>
      <w:r w:rsidR="00070DCF" w:rsidRPr="00C97013">
        <w:rPr>
          <w:rFonts w:cs="Arial"/>
          <w:szCs w:val="24"/>
        </w:rPr>
        <w:t>o desempenho (3).</w:t>
      </w:r>
    </w:p>
    <w:p w:rsidR="00D20E1D" w:rsidRDefault="00070DCF" w:rsidP="00070DCF">
      <w:pPr>
        <w:rPr>
          <w:rFonts w:cs="Arial"/>
          <w:szCs w:val="24"/>
        </w:rPr>
      </w:pPr>
      <w:r w:rsidRPr="00C97013">
        <w:rPr>
          <w:rFonts w:cs="Arial"/>
          <w:szCs w:val="24"/>
        </w:rPr>
        <w:lastRenderedPageBreak/>
        <w:t xml:space="preserve">Um </w:t>
      </w:r>
      <w:r w:rsidR="00D20E1D">
        <w:rPr>
          <w:rFonts w:cs="Arial"/>
          <w:szCs w:val="24"/>
        </w:rPr>
        <w:t>fa</w:t>
      </w:r>
      <w:r w:rsidR="00FF0C02">
        <w:rPr>
          <w:rFonts w:cs="Arial"/>
          <w:szCs w:val="24"/>
        </w:rPr>
        <w:t>c</w:t>
      </w:r>
      <w:r>
        <w:rPr>
          <w:rFonts w:cs="Arial"/>
          <w:szCs w:val="24"/>
        </w:rPr>
        <w:t>to</w:t>
      </w:r>
      <w:r w:rsidRPr="00C97013">
        <w:rPr>
          <w:rFonts w:cs="Arial"/>
          <w:szCs w:val="24"/>
        </w:rPr>
        <w:t xml:space="preserve"> interessante foi que, apesar</w:t>
      </w:r>
      <w:r>
        <w:rPr>
          <w:rFonts w:cs="Arial"/>
          <w:szCs w:val="24"/>
        </w:rPr>
        <w:t xml:space="preserve"> de jogadores de futebol indicarem que para a</w:t>
      </w:r>
      <w:r w:rsidRPr="00C97013">
        <w:rPr>
          <w:rFonts w:cs="Arial"/>
          <w:szCs w:val="24"/>
        </w:rPr>
        <w:t xml:space="preserve"> força mental se</w:t>
      </w:r>
      <w:r>
        <w:rPr>
          <w:rFonts w:cs="Arial"/>
          <w:szCs w:val="24"/>
        </w:rPr>
        <w:t>r</w:t>
      </w:r>
      <w:r w:rsidRPr="00C97013">
        <w:rPr>
          <w:rFonts w:cs="Arial"/>
          <w:szCs w:val="24"/>
        </w:rPr>
        <w:t xml:space="preserve"> um fenóm</w:t>
      </w:r>
      <w:r w:rsidR="00D20E1D">
        <w:rPr>
          <w:rFonts w:cs="Arial"/>
          <w:szCs w:val="24"/>
        </w:rPr>
        <w:t>eno natural e/</w:t>
      </w:r>
      <w:r>
        <w:rPr>
          <w:rFonts w:cs="Arial"/>
          <w:szCs w:val="24"/>
        </w:rPr>
        <w:t>ou desenvolvido</w:t>
      </w:r>
      <w:r w:rsidRPr="00C97013">
        <w:rPr>
          <w:rFonts w:cs="Arial"/>
          <w:szCs w:val="24"/>
        </w:rPr>
        <w:t>, alg</w:t>
      </w:r>
      <w:r>
        <w:rPr>
          <w:rFonts w:cs="Arial"/>
          <w:szCs w:val="24"/>
        </w:rPr>
        <w:t xml:space="preserve">uns jogadores alegaram que </w:t>
      </w:r>
      <w:r w:rsidRPr="00C97013">
        <w:rPr>
          <w:rFonts w:cs="Arial"/>
          <w:szCs w:val="24"/>
        </w:rPr>
        <w:t xml:space="preserve">desenvolveram </w:t>
      </w:r>
      <w:r>
        <w:rPr>
          <w:rFonts w:cs="Arial"/>
          <w:szCs w:val="24"/>
        </w:rPr>
        <w:t xml:space="preserve">a sua </w:t>
      </w:r>
      <w:r w:rsidRPr="00C97013">
        <w:rPr>
          <w:rFonts w:cs="Arial"/>
          <w:szCs w:val="24"/>
        </w:rPr>
        <w:t xml:space="preserve">resistência mental a partir das experiências que tiveram </w:t>
      </w:r>
      <w:r>
        <w:rPr>
          <w:rFonts w:cs="Arial"/>
          <w:szCs w:val="24"/>
        </w:rPr>
        <w:t>dos mais variados ambientes que encontraram</w:t>
      </w:r>
      <w:r w:rsidRPr="00C97013">
        <w:rPr>
          <w:rFonts w:cs="Arial"/>
          <w:szCs w:val="24"/>
        </w:rPr>
        <w:t xml:space="preserve"> dur</w:t>
      </w:r>
      <w:r>
        <w:rPr>
          <w:rFonts w:cs="Arial"/>
          <w:szCs w:val="24"/>
        </w:rPr>
        <w:t xml:space="preserve">ante as suas fases de formação </w:t>
      </w:r>
      <w:r w:rsidRPr="00C97013">
        <w:rPr>
          <w:rFonts w:cs="Arial"/>
          <w:szCs w:val="24"/>
        </w:rPr>
        <w:t xml:space="preserve">e desenvolvimento. Mais ainda, é a sugestão de que um jogador pode aumentar a sua resistência mental pelos ambientes </w:t>
      </w:r>
      <w:r>
        <w:rPr>
          <w:rFonts w:cs="Arial"/>
          <w:szCs w:val="24"/>
        </w:rPr>
        <w:t xml:space="preserve">em </w:t>
      </w:r>
      <w:r w:rsidRPr="00C97013">
        <w:rPr>
          <w:rFonts w:cs="Arial"/>
          <w:szCs w:val="24"/>
        </w:rPr>
        <w:t>que sã</w:t>
      </w:r>
      <w:r>
        <w:rPr>
          <w:rFonts w:cs="Arial"/>
          <w:szCs w:val="24"/>
        </w:rPr>
        <w:t xml:space="preserve">o colocados ao longo das </w:t>
      </w:r>
      <w:r w:rsidRPr="00C97013">
        <w:rPr>
          <w:rFonts w:cs="Arial"/>
          <w:szCs w:val="24"/>
        </w:rPr>
        <w:t>fases d</w:t>
      </w:r>
      <w:r>
        <w:rPr>
          <w:rFonts w:cs="Arial"/>
          <w:szCs w:val="24"/>
        </w:rPr>
        <w:t>as suas</w:t>
      </w:r>
      <w:r w:rsidRPr="00C97013">
        <w:rPr>
          <w:rFonts w:cs="Arial"/>
          <w:szCs w:val="24"/>
        </w:rPr>
        <w:t xml:space="preserve"> carreira</w:t>
      </w:r>
      <w:r>
        <w:rPr>
          <w:rFonts w:cs="Arial"/>
          <w:szCs w:val="24"/>
        </w:rPr>
        <w:t>s e de desenvolvimento inicial</w:t>
      </w:r>
      <w:r w:rsidRPr="00C97013">
        <w:rPr>
          <w:rFonts w:cs="Arial"/>
          <w:szCs w:val="24"/>
        </w:rPr>
        <w:t xml:space="preserve">. Situações </w:t>
      </w:r>
      <w:r>
        <w:rPr>
          <w:rFonts w:cs="Arial"/>
          <w:szCs w:val="24"/>
        </w:rPr>
        <w:t>mencionadas com regularidade nas</w:t>
      </w:r>
      <w:r w:rsidRPr="00C97013">
        <w:rPr>
          <w:rFonts w:cs="Arial"/>
          <w:szCs w:val="24"/>
        </w:rPr>
        <w:t xml:space="preserve"> entrevistas eram </w:t>
      </w:r>
      <w:r>
        <w:rPr>
          <w:rFonts w:cs="Arial"/>
          <w:szCs w:val="24"/>
        </w:rPr>
        <w:t>relativos a desafios ambientais, como por exemplo</w:t>
      </w:r>
      <w:r w:rsidRPr="00C97013">
        <w:rPr>
          <w:rFonts w:cs="Arial"/>
          <w:szCs w:val="24"/>
        </w:rPr>
        <w:t xml:space="preserve"> </w:t>
      </w:r>
      <w:r>
        <w:rPr>
          <w:rFonts w:cs="Arial"/>
          <w:szCs w:val="24"/>
        </w:rPr>
        <w:t>falta de apoio dos pais</w:t>
      </w:r>
      <w:r w:rsidRPr="00C97013">
        <w:rPr>
          <w:rFonts w:cs="Arial"/>
          <w:szCs w:val="24"/>
        </w:rPr>
        <w:t>, te</w:t>
      </w:r>
      <w:r>
        <w:rPr>
          <w:rFonts w:cs="Arial"/>
          <w:szCs w:val="24"/>
        </w:rPr>
        <w:t>r que ganhar respeito</w:t>
      </w:r>
      <w:r w:rsidRPr="00C97013">
        <w:rPr>
          <w:rFonts w:cs="Arial"/>
          <w:szCs w:val="24"/>
        </w:rPr>
        <w:t xml:space="preserve">, </w:t>
      </w:r>
      <w:r>
        <w:rPr>
          <w:rFonts w:cs="Arial"/>
          <w:szCs w:val="24"/>
        </w:rPr>
        <w:t xml:space="preserve">serem </w:t>
      </w:r>
      <w:r w:rsidRPr="00C97013">
        <w:rPr>
          <w:rFonts w:cs="Arial"/>
          <w:szCs w:val="24"/>
        </w:rPr>
        <w:t>enviados a título d</w:t>
      </w:r>
      <w:r>
        <w:rPr>
          <w:rFonts w:cs="Arial"/>
          <w:szCs w:val="24"/>
        </w:rPr>
        <w:t>e empréstimo para outro clube, ou</w:t>
      </w:r>
      <w:r w:rsidRPr="00C97013">
        <w:rPr>
          <w:rFonts w:cs="Arial"/>
          <w:szCs w:val="24"/>
        </w:rPr>
        <w:t xml:space="preserve"> treina</w:t>
      </w:r>
      <w:r>
        <w:rPr>
          <w:rFonts w:cs="Arial"/>
          <w:szCs w:val="24"/>
        </w:rPr>
        <w:t>rem</w:t>
      </w:r>
      <w:r w:rsidRPr="00C97013">
        <w:rPr>
          <w:rFonts w:cs="Arial"/>
          <w:szCs w:val="24"/>
        </w:rPr>
        <w:t xml:space="preserve"> com o </w:t>
      </w:r>
      <w:r>
        <w:rPr>
          <w:rFonts w:cs="Arial"/>
          <w:szCs w:val="24"/>
        </w:rPr>
        <w:t>jogador mais velho do</w:t>
      </w:r>
      <w:r w:rsidRPr="00C97013">
        <w:rPr>
          <w:rFonts w:cs="Arial"/>
          <w:szCs w:val="24"/>
        </w:rPr>
        <w:t xml:space="preserve"> plantel. Cada situação representa desafios ambientais que são suscetíveis de ocorrer durante toda carreira de um jogador, e foi </w:t>
      </w:r>
      <w:r>
        <w:rPr>
          <w:rFonts w:cs="Arial"/>
          <w:szCs w:val="24"/>
        </w:rPr>
        <w:t>dado a entender</w:t>
      </w:r>
      <w:r w:rsidR="006806B8">
        <w:rPr>
          <w:rFonts w:cs="Arial"/>
          <w:szCs w:val="24"/>
        </w:rPr>
        <w:t xml:space="preserve"> pelos jogadores </w:t>
      </w:r>
      <w:r w:rsidRPr="00C97013">
        <w:rPr>
          <w:rFonts w:cs="Arial"/>
          <w:szCs w:val="24"/>
        </w:rPr>
        <w:t xml:space="preserve">que </w:t>
      </w:r>
      <w:r>
        <w:rPr>
          <w:rFonts w:cs="Arial"/>
          <w:szCs w:val="24"/>
        </w:rPr>
        <w:t xml:space="preserve">os jovens jogadores </w:t>
      </w:r>
      <w:r w:rsidRPr="00C97013">
        <w:rPr>
          <w:rFonts w:cs="Arial"/>
          <w:szCs w:val="24"/>
        </w:rPr>
        <w:t>deveria</w:t>
      </w:r>
      <w:r>
        <w:rPr>
          <w:rFonts w:cs="Arial"/>
          <w:szCs w:val="24"/>
        </w:rPr>
        <w:t>m</w:t>
      </w:r>
      <w:r w:rsidRPr="00C97013">
        <w:rPr>
          <w:rFonts w:cs="Arial"/>
          <w:szCs w:val="24"/>
        </w:rPr>
        <w:t xml:space="preserve"> ser expostos a situações semelhantes </w:t>
      </w:r>
      <w:r>
        <w:rPr>
          <w:rFonts w:cs="Arial"/>
          <w:szCs w:val="24"/>
        </w:rPr>
        <w:t>nos</w:t>
      </w:r>
      <w:r w:rsidRPr="00C97013">
        <w:rPr>
          <w:rFonts w:cs="Arial"/>
          <w:szCs w:val="24"/>
        </w:rPr>
        <w:t xml:space="preserve"> seus anos mais jovens, </w:t>
      </w:r>
      <w:r>
        <w:rPr>
          <w:rFonts w:cs="Arial"/>
          <w:szCs w:val="24"/>
        </w:rPr>
        <w:t>podendo mais tarde obter benefícios com isso ao longo da</w:t>
      </w:r>
      <w:r w:rsidR="00D20E1D">
        <w:rPr>
          <w:rFonts w:cs="Arial"/>
          <w:szCs w:val="24"/>
        </w:rPr>
        <w:t xml:space="preserve"> sua carreira.</w:t>
      </w:r>
    </w:p>
    <w:p w:rsidR="00070DCF" w:rsidRPr="00C97013" w:rsidRDefault="00070DCF" w:rsidP="00070DCF">
      <w:pPr>
        <w:rPr>
          <w:rFonts w:cs="Arial"/>
          <w:szCs w:val="24"/>
        </w:rPr>
      </w:pPr>
      <w:r>
        <w:rPr>
          <w:rFonts w:cs="Arial"/>
          <w:szCs w:val="24"/>
        </w:rPr>
        <w:t xml:space="preserve">Os atributos </w:t>
      </w:r>
      <w:r w:rsidRPr="00C97013">
        <w:rPr>
          <w:rFonts w:cs="Arial"/>
          <w:szCs w:val="24"/>
        </w:rPr>
        <w:t>afirm</w:t>
      </w:r>
      <w:r>
        <w:rPr>
          <w:rFonts w:cs="Arial"/>
          <w:szCs w:val="24"/>
        </w:rPr>
        <w:t xml:space="preserve">am a necessidade dos jogadores de futebol </w:t>
      </w:r>
      <w:r w:rsidRPr="00C97013">
        <w:rPr>
          <w:rFonts w:cs="Arial"/>
          <w:szCs w:val="24"/>
        </w:rPr>
        <w:t>ter</w:t>
      </w:r>
      <w:r>
        <w:rPr>
          <w:rFonts w:cs="Arial"/>
          <w:szCs w:val="24"/>
        </w:rPr>
        <w:t>em</w:t>
      </w:r>
      <w:r w:rsidR="006806B8">
        <w:rPr>
          <w:rFonts w:cs="Arial"/>
          <w:szCs w:val="24"/>
        </w:rPr>
        <w:t xml:space="preserve"> um cará</w:t>
      </w:r>
      <w:r w:rsidRPr="00C97013">
        <w:rPr>
          <w:rFonts w:cs="Arial"/>
          <w:szCs w:val="24"/>
        </w:rPr>
        <w:t xml:space="preserve">ter resistente, onde a </w:t>
      </w:r>
      <w:r>
        <w:rPr>
          <w:rFonts w:cs="Arial"/>
          <w:szCs w:val="24"/>
        </w:rPr>
        <w:t>auto-crença não se abala mesmo com</w:t>
      </w:r>
      <w:r w:rsidRPr="00C97013">
        <w:rPr>
          <w:rFonts w:cs="Arial"/>
          <w:szCs w:val="24"/>
        </w:rPr>
        <w:t xml:space="preserve"> um intenso nível de concorrência, uma atitude que se assemelha a um determinado </w:t>
      </w:r>
      <w:r>
        <w:rPr>
          <w:rFonts w:cs="Arial"/>
          <w:szCs w:val="24"/>
        </w:rPr>
        <w:t>desempenho</w:t>
      </w:r>
      <w:r w:rsidRPr="00C97013">
        <w:rPr>
          <w:rFonts w:cs="Arial"/>
          <w:szCs w:val="24"/>
        </w:rPr>
        <w:t xml:space="preserve"> é </w:t>
      </w:r>
      <w:r>
        <w:rPr>
          <w:rFonts w:cs="Arial"/>
          <w:szCs w:val="24"/>
        </w:rPr>
        <w:t xml:space="preserve">o de serem </w:t>
      </w:r>
      <w:r w:rsidRPr="00C97013">
        <w:rPr>
          <w:rFonts w:cs="Arial"/>
          <w:szCs w:val="24"/>
        </w:rPr>
        <w:t>profissiona</w:t>
      </w:r>
      <w:r>
        <w:rPr>
          <w:rFonts w:cs="Arial"/>
          <w:szCs w:val="24"/>
        </w:rPr>
        <w:t>is</w:t>
      </w:r>
      <w:r w:rsidRPr="00C97013">
        <w:rPr>
          <w:rFonts w:cs="Arial"/>
          <w:szCs w:val="24"/>
        </w:rPr>
        <w:t xml:space="preserve"> em tudo o que</w:t>
      </w:r>
      <w:r>
        <w:rPr>
          <w:rFonts w:cs="Arial"/>
          <w:szCs w:val="24"/>
        </w:rPr>
        <w:t xml:space="preserve"> fazem </w:t>
      </w:r>
      <w:r w:rsidRPr="00C97013">
        <w:rPr>
          <w:rFonts w:cs="Arial"/>
          <w:szCs w:val="24"/>
        </w:rPr>
        <w:t>nunca desisti</w:t>
      </w:r>
      <w:r>
        <w:rPr>
          <w:rFonts w:cs="Arial"/>
          <w:szCs w:val="24"/>
        </w:rPr>
        <w:t>ndo</w:t>
      </w:r>
      <w:r w:rsidRPr="00C97013">
        <w:rPr>
          <w:rFonts w:cs="Arial"/>
          <w:szCs w:val="24"/>
        </w:rPr>
        <w:t>, e uma mentalidade que lhe</w:t>
      </w:r>
      <w:r>
        <w:rPr>
          <w:rFonts w:cs="Arial"/>
          <w:szCs w:val="24"/>
        </w:rPr>
        <w:t>s permite ser racionais, completos</w:t>
      </w:r>
      <w:r w:rsidRPr="00C97013">
        <w:rPr>
          <w:rFonts w:cs="Arial"/>
          <w:szCs w:val="24"/>
        </w:rPr>
        <w:t>, confiante</w:t>
      </w:r>
      <w:r>
        <w:rPr>
          <w:rFonts w:cs="Arial"/>
          <w:szCs w:val="24"/>
        </w:rPr>
        <w:t>s</w:t>
      </w:r>
      <w:r w:rsidRPr="00C97013">
        <w:rPr>
          <w:rFonts w:cs="Arial"/>
          <w:szCs w:val="24"/>
        </w:rPr>
        <w:t xml:space="preserve"> e focado</w:t>
      </w:r>
      <w:r>
        <w:rPr>
          <w:rFonts w:cs="Arial"/>
          <w:szCs w:val="24"/>
        </w:rPr>
        <w:t>s</w:t>
      </w:r>
      <w:r w:rsidRPr="00C97013">
        <w:rPr>
          <w:rFonts w:cs="Arial"/>
          <w:szCs w:val="24"/>
        </w:rPr>
        <w:t xml:space="preserve"> para lidar com as </w:t>
      </w:r>
      <w:r w:rsidR="006806B8">
        <w:rPr>
          <w:rFonts w:cs="Arial"/>
          <w:szCs w:val="24"/>
        </w:rPr>
        <w:t xml:space="preserve">mais </w:t>
      </w:r>
      <w:r>
        <w:rPr>
          <w:rFonts w:cs="Arial"/>
          <w:szCs w:val="24"/>
        </w:rPr>
        <w:t>variadas exigências do mundo do</w:t>
      </w:r>
      <w:r w:rsidRPr="00C97013">
        <w:rPr>
          <w:rFonts w:cs="Arial"/>
          <w:szCs w:val="24"/>
        </w:rPr>
        <w:t xml:space="preserve"> futebol. </w:t>
      </w:r>
    </w:p>
    <w:p w:rsidR="00070DCF" w:rsidRPr="00C97013" w:rsidRDefault="00070DCF" w:rsidP="00070DCF">
      <w:pPr>
        <w:autoSpaceDE w:val="0"/>
        <w:autoSpaceDN w:val="0"/>
        <w:adjustRightInd w:val="0"/>
        <w:rPr>
          <w:rFonts w:cs="Arial"/>
          <w:szCs w:val="24"/>
        </w:rPr>
      </w:pPr>
      <w:r w:rsidRPr="00C97013">
        <w:rPr>
          <w:rFonts w:cs="Arial"/>
          <w:szCs w:val="24"/>
        </w:rPr>
        <w:t>Essa informação também pod</w:t>
      </w:r>
      <w:r>
        <w:rPr>
          <w:rFonts w:cs="Arial"/>
          <w:szCs w:val="24"/>
        </w:rPr>
        <w:t>e beneficiar o t</w:t>
      </w:r>
      <w:r w:rsidR="006806B8">
        <w:rPr>
          <w:rFonts w:cs="Arial"/>
          <w:szCs w:val="24"/>
        </w:rPr>
        <w:t>reinador</w:t>
      </w:r>
      <w:r>
        <w:rPr>
          <w:rFonts w:cs="Arial"/>
          <w:szCs w:val="24"/>
        </w:rPr>
        <w:t xml:space="preserve"> no que</w:t>
      </w:r>
      <w:r w:rsidRPr="00C97013">
        <w:rPr>
          <w:rFonts w:cs="Arial"/>
          <w:szCs w:val="24"/>
        </w:rPr>
        <w:t xml:space="preserve"> </w:t>
      </w:r>
      <w:r>
        <w:rPr>
          <w:rFonts w:cs="Arial"/>
          <w:szCs w:val="24"/>
        </w:rPr>
        <w:t>toca aos ambientes que podem e</w:t>
      </w:r>
      <w:r w:rsidRPr="00C97013">
        <w:rPr>
          <w:rFonts w:cs="Arial"/>
          <w:szCs w:val="24"/>
        </w:rPr>
        <w:t xml:space="preserve"> devem </w:t>
      </w:r>
      <w:r>
        <w:rPr>
          <w:rFonts w:cs="Arial"/>
          <w:szCs w:val="24"/>
        </w:rPr>
        <w:t>ser criados</w:t>
      </w:r>
      <w:r w:rsidRPr="00C97013">
        <w:rPr>
          <w:rFonts w:cs="Arial"/>
          <w:szCs w:val="24"/>
        </w:rPr>
        <w:t xml:space="preserve"> para o desenvolvimento do jogador </w:t>
      </w:r>
      <w:r>
        <w:rPr>
          <w:rFonts w:cs="Arial"/>
          <w:szCs w:val="24"/>
        </w:rPr>
        <w:t xml:space="preserve">de uma forma </w:t>
      </w:r>
      <w:r w:rsidRPr="00C97013">
        <w:rPr>
          <w:rFonts w:cs="Arial"/>
          <w:szCs w:val="24"/>
        </w:rPr>
        <w:t>eficaz. Para além deste ponto</w:t>
      </w:r>
      <w:r w:rsidR="006806B8">
        <w:rPr>
          <w:rFonts w:cs="Arial"/>
          <w:szCs w:val="24"/>
        </w:rPr>
        <w:t>,</w:t>
      </w:r>
      <w:r w:rsidRPr="00C97013">
        <w:rPr>
          <w:rFonts w:cs="Arial"/>
          <w:szCs w:val="24"/>
        </w:rPr>
        <w:t xml:space="preserve"> é a necessidade de explorar os </w:t>
      </w:r>
      <w:r>
        <w:rPr>
          <w:rFonts w:cs="Arial"/>
          <w:szCs w:val="24"/>
        </w:rPr>
        <w:t>comportamento</w:t>
      </w:r>
      <w:r w:rsidRPr="00C97013">
        <w:rPr>
          <w:rFonts w:cs="Arial"/>
          <w:szCs w:val="24"/>
        </w:rPr>
        <w:t>s de resistência mental, onde os trei</w:t>
      </w:r>
      <w:r>
        <w:rPr>
          <w:rFonts w:cs="Arial"/>
          <w:szCs w:val="24"/>
        </w:rPr>
        <w:t>nadores e os</w:t>
      </w:r>
      <w:r w:rsidRPr="00C97013">
        <w:rPr>
          <w:rFonts w:cs="Arial"/>
          <w:szCs w:val="24"/>
        </w:rPr>
        <w:t xml:space="preserve"> psicólogo</w:t>
      </w:r>
      <w:r>
        <w:rPr>
          <w:rFonts w:cs="Arial"/>
          <w:szCs w:val="24"/>
        </w:rPr>
        <w:t>s definam</w:t>
      </w:r>
      <w:r w:rsidRPr="00C97013">
        <w:rPr>
          <w:rFonts w:cs="Arial"/>
          <w:szCs w:val="24"/>
        </w:rPr>
        <w:t xml:space="preserve"> jogadores mentalmente forte e </w:t>
      </w:r>
      <w:r>
        <w:rPr>
          <w:rFonts w:cs="Arial"/>
          <w:szCs w:val="24"/>
        </w:rPr>
        <w:t>os mais fracos e observam</w:t>
      </w:r>
      <w:r w:rsidRPr="00C97013">
        <w:rPr>
          <w:rFonts w:cs="Arial"/>
          <w:szCs w:val="24"/>
        </w:rPr>
        <w:t xml:space="preserve"> como eles funcionam em diferentes situações durante todo o desempenho competitivo. Em segundo lugar, uma maior compreensão quanto ao nível a que a resistência mental pode ser desenvolvida é essencial.</w:t>
      </w:r>
    </w:p>
    <w:p w:rsidR="005F6B9C" w:rsidRDefault="005F6B9C" w:rsidP="00070DCF">
      <w:pPr>
        <w:rPr>
          <w:rFonts w:cs="Arial"/>
          <w:szCs w:val="24"/>
        </w:rPr>
      </w:pPr>
    </w:p>
    <w:p w:rsidR="00070DCF" w:rsidRPr="00C97013" w:rsidRDefault="00070DCF" w:rsidP="00070DCF">
      <w:pPr>
        <w:rPr>
          <w:rFonts w:cs="Arial"/>
          <w:szCs w:val="24"/>
        </w:rPr>
      </w:pPr>
      <w:r w:rsidRPr="00C97013">
        <w:rPr>
          <w:rFonts w:cs="Arial"/>
          <w:szCs w:val="24"/>
        </w:rPr>
        <w:lastRenderedPageBreak/>
        <w:t>Sete qualidades de elite:</w:t>
      </w:r>
    </w:p>
    <w:p w:rsidR="00070DCF" w:rsidRPr="00C97013" w:rsidRDefault="00070DCF" w:rsidP="00070DCF">
      <w:pPr>
        <w:rPr>
          <w:rFonts w:cs="Arial"/>
          <w:szCs w:val="24"/>
        </w:rPr>
      </w:pPr>
      <w:r w:rsidRPr="00C97013">
        <w:rPr>
          <w:rFonts w:cs="Arial"/>
          <w:szCs w:val="24"/>
        </w:rPr>
        <w:t>• Um forte desejo de ter sucesso</w:t>
      </w:r>
      <w:r>
        <w:rPr>
          <w:rFonts w:cs="Arial"/>
          <w:szCs w:val="24"/>
        </w:rPr>
        <w:t>.</w:t>
      </w:r>
    </w:p>
    <w:p w:rsidR="00070DCF" w:rsidRPr="00C97013" w:rsidRDefault="00070DCF" w:rsidP="00070DCF">
      <w:pPr>
        <w:rPr>
          <w:rFonts w:cs="Arial"/>
          <w:szCs w:val="24"/>
        </w:rPr>
      </w:pPr>
      <w:r>
        <w:rPr>
          <w:rFonts w:cs="Arial"/>
          <w:szCs w:val="24"/>
        </w:rPr>
        <w:t>• Ser positivo relativamente a um</w:t>
      </w:r>
      <w:r w:rsidRPr="00C97013">
        <w:rPr>
          <w:rFonts w:cs="Arial"/>
          <w:szCs w:val="24"/>
        </w:rPr>
        <w:t xml:space="preserve"> desafio e </w:t>
      </w:r>
      <w:r>
        <w:rPr>
          <w:rFonts w:cs="Arial"/>
          <w:szCs w:val="24"/>
        </w:rPr>
        <w:t xml:space="preserve">sob </w:t>
      </w:r>
      <w:r w:rsidRPr="00C97013">
        <w:rPr>
          <w:rFonts w:cs="Arial"/>
          <w:szCs w:val="24"/>
        </w:rPr>
        <w:t>pressão</w:t>
      </w:r>
      <w:r>
        <w:rPr>
          <w:rFonts w:cs="Arial"/>
          <w:szCs w:val="24"/>
        </w:rPr>
        <w:t>.</w:t>
      </w:r>
    </w:p>
    <w:p w:rsidR="00070DCF" w:rsidRPr="00C97013" w:rsidRDefault="00070DCF" w:rsidP="00070DCF">
      <w:pPr>
        <w:rPr>
          <w:rFonts w:cs="Arial"/>
          <w:szCs w:val="24"/>
        </w:rPr>
      </w:pPr>
      <w:r w:rsidRPr="00C97013">
        <w:rPr>
          <w:rFonts w:cs="Arial"/>
          <w:szCs w:val="24"/>
        </w:rPr>
        <w:t>• Controlar o que é mentalmente controlável</w:t>
      </w:r>
      <w:r>
        <w:rPr>
          <w:rFonts w:cs="Arial"/>
          <w:szCs w:val="24"/>
        </w:rPr>
        <w:t>.</w:t>
      </w:r>
    </w:p>
    <w:p w:rsidR="00070DCF" w:rsidRPr="00C97013" w:rsidRDefault="00070DCF" w:rsidP="00070DCF">
      <w:pPr>
        <w:rPr>
          <w:rFonts w:cs="Arial"/>
          <w:szCs w:val="24"/>
        </w:rPr>
      </w:pPr>
      <w:r>
        <w:rPr>
          <w:rFonts w:cs="Arial"/>
          <w:szCs w:val="24"/>
        </w:rPr>
        <w:t>• Um elevado compromisso.</w:t>
      </w:r>
    </w:p>
    <w:p w:rsidR="00070DCF" w:rsidRPr="00C97013" w:rsidRDefault="00070DCF" w:rsidP="00070DCF">
      <w:pPr>
        <w:rPr>
          <w:rFonts w:cs="Arial"/>
          <w:szCs w:val="24"/>
        </w:rPr>
      </w:pPr>
      <w:r w:rsidRPr="00C97013">
        <w:rPr>
          <w:rFonts w:cs="Arial"/>
          <w:szCs w:val="24"/>
        </w:rPr>
        <w:t>• Um alto nível de crença em si mesmo e na equipa</w:t>
      </w:r>
      <w:r>
        <w:rPr>
          <w:rFonts w:cs="Arial"/>
          <w:szCs w:val="24"/>
        </w:rPr>
        <w:t>.</w:t>
      </w:r>
    </w:p>
    <w:p w:rsidR="00070DCF" w:rsidRPr="00C97013" w:rsidRDefault="00070DCF" w:rsidP="00070DCF">
      <w:pPr>
        <w:rPr>
          <w:rFonts w:cs="Arial"/>
          <w:szCs w:val="24"/>
        </w:rPr>
      </w:pPr>
      <w:r w:rsidRPr="00C97013">
        <w:rPr>
          <w:rFonts w:cs="Arial"/>
          <w:szCs w:val="24"/>
        </w:rPr>
        <w:t>• Uma orientação em relação ao processo</w:t>
      </w:r>
      <w:r>
        <w:rPr>
          <w:rFonts w:cs="Arial"/>
          <w:szCs w:val="24"/>
        </w:rPr>
        <w:t>.</w:t>
      </w:r>
    </w:p>
    <w:p w:rsidR="00070DCF" w:rsidRPr="00C97013" w:rsidRDefault="00070DCF" w:rsidP="00070DCF">
      <w:pPr>
        <w:rPr>
          <w:rFonts w:cs="Arial"/>
          <w:szCs w:val="24"/>
        </w:rPr>
      </w:pPr>
      <w:r w:rsidRPr="00C97013">
        <w:rPr>
          <w:rFonts w:cs="Arial"/>
          <w:szCs w:val="24"/>
        </w:rPr>
        <w:t>• Comunicação positiva e linguagem corporal.</w:t>
      </w:r>
    </w:p>
    <w:p w:rsidR="00070DCF" w:rsidRDefault="00070DCF" w:rsidP="00070DCF">
      <w:pPr>
        <w:rPr>
          <w:rFonts w:cs="Arial"/>
          <w:szCs w:val="24"/>
        </w:rPr>
      </w:pPr>
      <w:r w:rsidRPr="00C97013">
        <w:rPr>
          <w:rFonts w:cs="Arial"/>
          <w:szCs w:val="24"/>
        </w:rPr>
        <w:t xml:space="preserve">Ter um forte desejo de sucesso é, talvez, a </w:t>
      </w:r>
      <w:r w:rsidR="006806B8">
        <w:rPr>
          <w:rFonts w:cs="Arial"/>
          <w:szCs w:val="24"/>
        </w:rPr>
        <w:t>mais óbvia das cara</w:t>
      </w:r>
      <w:r w:rsidRPr="00C97013">
        <w:rPr>
          <w:rFonts w:cs="Arial"/>
          <w:szCs w:val="24"/>
        </w:rPr>
        <w:t>terísticas, mas como um líder, é de extrema importância</w:t>
      </w:r>
      <w:r>
        <w:rPr>
          <w:rFonts w:cs="Arial"/>
          <w:szCs w:val="24"/>
        </w:rPr>
        <w:t>, saber comunicar claramente com os jogadores e dizer-lhes que sabe para onde está a ir e como está a orientá-los para esse mesmo caminho.</w:t>
      </w:r>
      <w:r w:rsidRPr="00C97013">
        <w:rPr>
          <w:rFonts w:cs="Arial"/>
          <w:szCs w:val="24"/>
        </w:rPr>
        <w:t xml:space="preserve"> Isso ajuda a construir o tipo de credibilidade ne</w:t>
      </w:r>
      <w:r>
        <w:rPr>
          <w:rFonts w:cs="Arial"/>
          <w:szCs w:val="24"/>
        </w:rPr>
        <w:t>cessária para liderar uma equipa para o sucesso.</w:t>
      </w:r>
    </w:p>
    <w:p w:rsidR="00070DCF" w:rsidRPr="00C97013" w:rsidRDefault="00070DCF" w:rsidP="00070DCF">
      <w:pPr>
        <w:rPr>
          <w:rFonts w:cs="Arial"/>
          <w:szCs w:val="24"/>
        </w:rPr>
      </w:pPr>
      <w:r w:rsidRPr="00C97013">
        <w:rPr>
          <w:rFonts w:cs="Arial"/>
          <w:szCs w:val="24"/>
        </w:rPr>
        <w:t xml:space="preserve">Aqui estão algumas maneiras práticas para </w:t>
      </w:r>
      <w:r>
        <w:rPr>
          <w:rFonts w:cs="Arial"/>
          <w:szCs w:val="24"/>
        </w:rPr>
        <w:t>o fazer</w:t>
      </w:r>
      <w:r w:rsidRPr="00C97013">
        <w:rPr>
          <w:rFonts w:cs="Arial"/>
          <w:szCs w:val="24"/>
        </w:rPr>
        <w:t>:</w:t>
      </w:r>
    </w:p>
    <w:p w:rsidR="00070DCF" w:rsidRPr="00C97013" w:rsidRDefault="00070DCF" w:rsidP="00070DCF">
      <w:pPr>
        <w:rPr>
          <w:rFonts w:cs="Arial"/>
          <w:szCs w:val="24"/>
        </w:rPr>
      </w:pPr>
      <w:r w:rsidRPr="00C97013">
        <w:rPr>
          <w:rFonts w:cs="Arial"/>
          <w:szCs w:val="24"/>
        </w:rPr>
        <w:t xml:space="preserve">• Lançar uma visão clara do destino com </w:t>
      </w:r>
      <w:r>
        <w:rPr>
          <w:rFonts w:cs="Arial"/>
          <w:szCs w:val="24"/>
        </w:rPr>
        <w:t>os seus jogadores, bem como outra</w:t>
      </w:r>
      <w:r w:rsidRPr="00C97013">
        <w:rPr>
          <w:rFonts w:cs="Arial"/>
          <w:szCs w:val="24"/>
        </w:rPr>
        <w:t xml:space="preserve">s componentes importantes, incluindo </w:t>
      </w:r>
      <w:r>
        <w:rPr>
          <w:rFonts w:cs="Arial"/>
          <w:szCs w:val="24"/>
        </w:rPr>
        <w:t>equipa técnica, staff, equipa médica, pais, e outros.</w:t>
      </w:r>
    </w:p>
    <w:p w:rsidR="00070DCF" w:rsidRPr="00C97013" w:rsidRDefault="00070DCF" w:rsidP="00070DCF">
      <w:pPr>
        <w:rPr>
          <w:rFonts w:cs="Arial"/>
          <w:szCs w:val="24"/>
        </w:rPr>
      </w:pPr>
      <w:r w:rsidRPr="00C97013">
        <w:rPr>
          <w:rFonts w:cs="Arial"/>
          <w:szCs w:val="24"/>
        </w:rPr>
        <w:t>• Guia</w:t>
      </w:r>
      <w:r>
        <w:rPr>
          <w:rFonts w:cs="Arial"/>
          <w:szCs w:val="24"/>
        </w:rPr>
        <w:t>r</w:t>
      </w:r>
      <w:r w:rsidRPr="00C97013">
        <w:rPr>
          <w:rFonts w:cs="Arial"/>
          <w:szCs w:val="24"/>
        </w:rPr>
        <w:t xml:space="preserve"> </w:t>
      </w:r>
      <w:r>
        <w:rPr>
          <w:rFonts w:cs="Arial"/>
          <w:szCs w:val="24"/>
        </w:rPr>
        <w:t>os</w:t>
      </w:r>
      <w:r w:rsidRPr="00C97013">
        <w:rPr>
          <w:rFonts w:cs="Arial"/>
          <w:szCs w:val="24"/>
        </w:rPr>
        <w:t xml:space="preserve"> jogadores no estabelec</w:t>
      </w:r>
      <w:r w:rsidR="006806B8">
        <w:rPr>
          <w:rFonts w:cs="Arial"/>
          <w:szCs w:val="24"/>
        </w:rPr>
        <w:t>imento de um obje</w:t>
      </w:r>
      <w:r>
        <w:rPr>
          <w:rFonts w:cs="Arial"/>
          <w:szCs w:val="24"/>
        </w:rPr>
        <w:t>tivo</w:t>
      </w:r>
      <w:r w:rsidRPr="00C97013">
        <w:rPr>
          <w:rFonts w:cs="Arial"/>
          <w:szCs w:val="24"/>
        </w:rPr>
        <w:t>. Isto serve como uma luz guia e uma ferramenta de prestação de contas</w:t>
      </w:r>
      <w:r>
        <w:rPr>
          <w:rFonts w:cs="Arial"/>
          <w:szCs w:val="24"/>
        </w:rPr>
        <w:t xml:space="preserve"> para si e para a equipa, consequentemente, cresce a coesão da equipa</w:t>
      </w:r>
      <w:r w:rsidRPr="00C97013">
        <w:rPr>
          <w:rFonts w:cs="Arial"/>
          <w:szCs w:val="24"/>
        </w:rPr>
        <w:t>.</w:t>
      </w:r>
    </w:p>
    <w:p w:rsidR="00070DCF" w:rsidRPr="00C97013" w:rsidRDefault="00070DCF" w:rsidP="00070DCF">
      <w:pPr>
        <w:rPr>
          <w:rFonts w:cs="Arial"/>
          <w:szCs w:val="24"/>
        </w:rPr>
      </w:pPr>
      <w:r>
        <w:rPr>
          <w:rFonts w:cs="Arial"/>
          <w:szCs w:val="24"/>
        </w:rPr>
        <w:t>• Guiar a</w:t>
      </w:r>
      <w:r w:rsidRPr="00C97013">
        <w:rPr>
          <w:rFonts w:cs="Arial"/>
          <w:szCs w:val="24"/>
        </w:rPr>
        <w:t xml:space="preserve"> equipa </w:t>
      </w:r>
      <w:r>
        <w:rPr>
          <w:rFonts w:cs="Arial"/>
          <w:szCs w:val="24"/>
        </w:rPr>
        <w:t>a</w:t>
      </w:r>
      <w:r w:rsidRPr="00C97013">
        <w:rPr>
          <w:rFonts w:cs="Arial"/>
          <w:szCs w:val="24"/>
        </w:rPr>
        <w:t xml:space="preserve"> estabelecer </w:t>
      </w:r>
      <w:r>
        <w:rPr>
          <w:rFonts w:cs="Arial"/>
          <w:szCs w:val="24"/>
        </w:rPr>
        <w:t xml:space="preserve">de forma </w:t>
      </w:r>
      <w:r w:rsidRPr="00C97013">
        <w:rPr>
          <w:rFonts w:cs="Arial"/>
          <w:szCs w:val="24"/>
        </w:rPr>
        <w:t>clara e específica e alta (ain</w:t>
      </w:r>
      <w:r w:rsidR="006806B8">
        <w:rPr>
          <w:rFonts w:cs="Arial"/>
          <w:szCs w:val="24"/>
        </w:rPr>
        <w:t>da que atingível) objetivos</w:t>
      </w:r>
      <w:r w:rsidRPr="00C97013">
        <w:rPr>
          <w:rFonts w:cs="Arial"/>
          <w:szCs w:val="24"/>
        </w:rPr>
        <w:t xml:space="preserve"> a curto, médio e lon</w:t>
      </w:r>
      <w:r>
        <w:rPr>
          <w:rFonts w:cs="Arial"/>
          <w:szCs w:val="24"/>
        </w:rPr>
        <w:t xml:space="preserve">go prazo. Mais importante, </w:t>
      </w:r>
      <w:r w:rsidRPr="00C97013">
        <w:rPr>
          <w:rFonts w:cs="Arial"/>
          <w:szCs w:val="24"/>
        </w:rPr>
        <w:t xml:space="preserve">precisa </w:t>
      </w:r>
      <w:r>
        <w:rPr>
          <w:rFonts w:cs="Arial"/>
          <w:szCs w:val="24"/>
        </w:rPr>
        <w:t xml:space="preserve">de </w:t>
      </w:r>
      <w:r w:rsidRPr="00C97013">
        <w:rPr>
          <w:rFonts w:cs="Arial"/>
          <w:szCs w:val="24"/>
        </w:rPr>
        <w:t>ser acompanhado por um process</w:t>
      </w:r>
      <w:r w:rsidR="006806B8">
        <w:rPr>
          <w:rFonts w:cs="Arial"/>
          <w:szCs w:val="24"/>
        </w:rPr>
        <w:t>o efetivo pelo qual esses obje</w:t>
      </w:r>
      <w:r w:rsidRPr="00C97013">
        <w:rPr>
          <w:rFonts w:cs="Arial"/>
          <w:szCs w:val="24"/>
        </w:rPr>
        <w:t>tivos poderão ser alcançados.</w:t>
      </w:r>
    </w:p>
    <w:p w:rsidR="00070DCF" w:rsidRPr="00C97013" w:rsidRDefault="00070DCF" w:rsidP="00070DCF">
      <w:pPr>
        <w:rPr>
          <w:rFonts w:cs="Arial"/>
          <w:szCs w:val="24"/>
        </w:rPr>
      </w:pPr>
      <w:r>
        <w:rPr>
          <w:rFonts w:cs="Arial"/>
          <w:szCs w:val="24"/>
        </w:rPr>
        <w:t xml:space="preserve">• A análise dos </w:t>
      </w:r>
      <w:r w:rsidRPr="00C97013">
        <w:rPr>
          <w:rFonts w:cs="Arial"/>
          <w:szCs w:val="24"/>
        </w:rPr>
        <w:t>pontos fo</w:t>
      </w:r>
      <w:r>
        <w:rPr>
          <w:rFonts w:cs="Arial"/>
          <w:szCs w:val="24"/>
        </w:rPr>
        <w:t xml:space="preserve">rtes e fracos, oportunidades e </w:t>
      </w:r>
      <w:r w:rsidRPr="00C97013">
        <w:rPr>
          <w:rFonts w:cs="Arial"/>
          <w:szCs w:val="24"/>
        </w:rPr>
        <w:t>ameaças. Esta ferramenta, pode ajudar a sua equipa tremendamente. Em primeiro lugar, fazê-</w:t>
      </w:r>
      <w:r w:rsidRPr="00C97013">
        <w:rPr>
          <w:rFonts w:cs="Arial"/>
          <w:szCs w:val="24"/>
        </w:rPr>
        <w:lastRenderedPageBreak/>
        <w:t>lo com os seus assistentes em equipa, e então deixe a sua equipa fazer isso sobre si mesmo também.</w:t>
      </w:r>
    </w:p>
    <w:p w:rsidR="00070DCF" w:rsidRPr="00C97013" w:rsidRDefault="00070DCF" w:rsidP="00070DCF">
      <w:pPr>
        <w:rPr>
          <w:rFonts w:cs="Arial"/>
          <w:szCs w:val="24"/>
        </w:rPr>
      </w:pPr>
      <w:r>
        <w:rPr>
          <w:rFonts w:cs="Arial"/>
          <w:szCs w:val="24"/>
        </w:rPr>
        <w:t>•</w:t>
      </w:r>
      <w:r w:rsidRPr="00C97013">
        <w:rPr>
          <w:rFonts w:cs="Arial"/>
          <w:szCs w:val="24"/>
        </w:rPr>
        <w:t xml:space="preserve"> Muitos treinadores e líderes bem sucedidos concentram-se nos seus pontos fortes, tentando na mesma melhorar os pontos fracos, mas eu acredito que o atleta deve saber, conhecer, ter noção desses mesmos pontos fortes.</w:t>
      </w:r>
    </w:p>
    <w:p w:rsidR="00070DCF" w:rsidRPr="00C97013" w:rsidRDefault="00070DCF" w:rsidP="00070DCF">
      <w:pPr>
        <w:rPr>
          <w:rFonts w:cs="Arial"/>
          <w:szCs w:val="24"/>
        </w:rPr>
      </w:pPr>
      <w:r>
        <w:rPr>
          <w:rFonts w:cs="Arial"/>
          <w:szCs w:val="24"/>
        </w:rPr>
        <w:t>•</w:t>
      </w:r>
      <w:r w:rsidRPr="00C97013">
        <w:rPr>
          <w:rFonts w:cs="Arial"/>
          <w:szCs w:val="24"/>
        </w:rPr>
        <w:t xml:space="preserve"> Sabendo </w:t>
      </w:r>
      <w:r>
        <w:rPr>
          <w:rFonts w:cs="Arial"/>
          <w:szCs w:val="24"/>
        </w:rPr>
        <w:t xml:space="preserve">as </w:t>
      </w:r>
      <w:r w:rsidRPr="00C97013">
        <w:rPr>
          <w:rFonts w:cs="Arial"/>
          <w:szCs w:val="24"/>
        </w:rPr>
        <w:t>suas oportunidades e ameaç</w:t>
      </w:r>
      <w:r>
        <w:rPr>
          <w:rFonts w:cs="Arial"/>
          <w:szCs w:val="24"/>
        </w:rPr>
        <w:t>as também pode ajudá-lo a plane</w:t>
      </w:r>
      <w:r w:rsidRPr="00C97013">
        <w:rPr>
          <w:rFonts w:cs="Arial"/>
          <w:szCs w:val="24"/>
        </w:rPr>
        <w:t>ar e tomar decisões sobre o pessoal, formação e tácticas.</w:t>
      </w:r>
    </w:p>
    <w:p w:rsidR="00070DCF" w:rsidRPr="00C97013" w:rsidRDefault="00070DCF" w:rsidP="00070DCF">
      <w:pPr>
        <w:rPr>
          <w:rFonts w:cs="Arial"/>
          <w:szCs w:val="24"/>
        </w:rPr>
      </w:pPr>
      <w:r w:rsidRPr="00C97013">
        <w:rPr>
          <w:rFonts w:cs="Arial"/>
          <w:szCs w:val="24"/>
        </w:rPr>
        <w:t>•</w:t>
      </w:r>
      <w:r>
        <w:rPr>
          <w:rFonts w:cs="Arial"/>
          <w:szCs w:val="24"/>
        </w:rPr>
        <w:t xml:space="preserve"> Faça as suas sessões de trein</w:t>
      </w:r>
      <w:r w:rsidRPr="00C97013">
        <w:rPr>
          <w:rFonts w:cs="Arial"/>
          <w:szCs w:val="24"/>
        </w:rPr>
        <w:t xml:space="preserve">o </w:t>
      </w:r>
      <w:r>
        <w:rPr>
          <w:rFonts w:cs="Arial"/>
          <w:szCs w:val="24"/>
        </w:rPr>
        <w:t>de forma eficaz, com desafios e competição</w:t>
      </w:r>
      <w:r w:rsidRPr="00C97013">
        <w:rPr>
          <w:rFonts w:cs="Arial"/>
          <w:szCs w:val="24"/>
        </w:rPr>
        <w:t>. Isto irá promover uma melhor aprendizagem, meio ambiente e ajudará a impulsionar a natureza competitiva entre os atletas e dentro da equipa.</w:t>
      </w:r>
    </w:p>
    <w:p w:rsidR="00070DCF" w:rsidRPr="00C97013" w:rsidRDefault="00070DCF" w:rsidP="00070DCF">
      <w:pPr>
        <w:rPr>
          <w:rFonts w:cs="Arial"/>
          <w:szCs w:val="24"/>
        </w:rPr>
      </w:pPr>
      <w:r w:rsidRPr="00C97013">
        <w:rPr>
          <w:rFonts w:cs="Arial"/>
          <w:szCs w:val="24"/>
        </w:rPr>
        <w:t>• Invista em desenvolver líderes dentro da sua equi</w:t>
      </w:r>
      <w:r>
        <w:rPr>
          <w:rFonts w:cs="Arial"/>
          <w:szCs w:val="24"/>
        </w:rPr>
        <w:t xml:space="preserve">pa. Isto irá aumentar as hipóteses da equipa </w:t>
      </w:r>
      <w:r w:rsidRPr="00C97013">
        <w:rPr>
          <w:rFonts w:cs="Arial"/>
          <w:szCs w:val="24"/>
        </w:rPr>
        <w:t>alcançar o resultado desejado. Este processo dá à equipa mais liberdade e responsabilidade e assim maior confiança entre eles.</w:t>
      </w:r>
    </w:p>
    <w:p w:rsidR="00070DCF" w:rsidRPr="00C97013" w:rsidRDefault="00070DCF" w:rsidP="00070DCF">
      <w:pPr>
        <w:rPr>
          <w:rFonts w:cs="Arial"/>
          <w:szCs w:val="24"/>
        </w:rPr>
      </w:pPr>
      <w:r w:rsidRPr="00C97013">
        <w:rPr>
          <w:rFonts w:cs="Arial"/>
          <w:szCs w:val="24"/>
        </w:rPr>
        <w:t>• Finalmente, certifique-se de reforçar os pequenos passos ao longo do caminho. Palavras de afirmação pode</w:t>
      </w:r>
      <w:r>
        <w:rPr>
          <w:rFonts w:cs="Arial"/>
          <w:szCs w:val="24"/>
        </w:rPr>
        <w:t>m levar a</w:t>
      </w:r>
      <w:r w:rsidRPr="00C97013">
        <w:rPr>
          <w:rFonts w:cs="Arial"/>
          <w:szCs w:val="24"/>
        </w:rPr>
        <w:t xml:space="preserve"> um longo caminho na criação de um ambiente positivo e levar rapidamente a uma acumulação de impulso, que é importante n</w:t>
      </w:r>
      <w:r w:rsidR="006806B8">
        <w:rPr>
          <w:rFonts w:cs="Arial"/>
          <w:szCs w:val="24"/>
        </w:rPr>
        <w:t>a concretização dos obje</w:t>
      </w:r>
      <w:r>
        <w:rPr>
          <w:rFonts w:cs="Arial"/>
          <w:szCs w:val="24"/>
        </w:rPr>
        <w:t>tivos.</w:t>
      </w:r>
    </w:p>
    <w:p w:rsidR="00070DCF" w:rsidRPr="00C97013" w:rsidRDefault="00070DCF" w:rsidP="00070DCF">
      <w:pPr>
        <w:rPr>
          <w:rFonts w:cs="Arial"/>
          <w:szCs w:val="24"/>
        </w:rPr>
      </w:pPr>
      <w:r w:rsidRPr="00C97013">
        <w:rPr>
          <w:rFonts w:cs="Arial"/>
          <w:szCs w:val="24"/>
        </w:rPr>
        <w:t>Aqueles que têm uma atitude positiva em geral têm uma taxa de sucesso mais elevada do que aqueles que são pessimistas. A qualidade que os atletas</w:t>
      </w:r>
      <w:r>
        <w:rPr>
          <w:rFonts w:cs="Arial"/>
          <w:szCs w:val="24"/>
        </w:rPr>
        <w:t xml:space="preserve"> e</w:t>
      </w:r>
      <w:r w:rsidRPr="00C97013">
        <w:rPr>
          <w:rFonts w:cs="Arial"/>
          <w:szCs w:val="24"/>
        </w:rPr>
        <w:t xml:space="preserve"> </w:t>
      </w:r>
      <w:r>
        <w:rPr>
          <w:rFonts w:cs="Arial"/>
          <w:szCs w:val="24"/>
        </w:rPr>
        <w:t>treinadores bem sucedidos</w:t>
      </w:r>
      <w:r w:rsidR="00D20E1D">
        <w:rPr>
          <w:rFonts w:cs="Arial"/>
          <w:szCs w:val="24"/>
        </w:rPr>
        <w:t xml:space="preserve"> possuem e demonstram</w:t>
      </w:r>
      <w:r>
        <w:rPr>
          <w:rFonts w:cs="Arial"/>
          <w:szCs w:val="24"/>
        </w:rPr>
        <w:t>, está em manterem-se</w:t>
      </w:r>
      <w:r w:rsidRPr="00C97013">
        <w:rPr>
          <w:rFonts w:cs="Arial"/>
          <w:szCs w:val="24"/>
        </w:rPr>
        <w:t xml:space="preserve"> positivo</w:t>
      </w:r>
      <w:r>
        <w:rPr>
          <w:rFonts w:cs="Arial"/>
          <w:szCs w:val="24"/>
        </w:rPr>
        <w:t>s</w:t>
      </w:r>
      <w:r w:rsidRPr="00C97013">
        <w:rPr>
          <w:rFonts w:cs="Arial"/>
          <w:szCs w:val="24"/>
        </w:rPr>
        <w:t xml:space="preserve"> face aos desafios e</w:t>
      </w:r>
      <w:r>
        <w:rPr>
          <w:rFonts w:cs="Arial"/>
          <w:szCs w:val="24"/>
        </w:rPr>
        <w:t xml:space="preserve"> pressões. Qualquer um pode ser</w:t>
      </w:r>
      <w:r w:rsidRPr="00C97013">
        <w:rPr>
          <w:rFonts w:cs="Arial"/>
          <w:szCs w:val="24"/>
        </w:rPr>
        <w:t xml:space="preserve"> positivo quando as coisas estão </w:t>
      </w:r>
      <w:r>
        <w:rPr>
          <w:rFonts w:cs="Arial"/>
          <w:szCs w:val="24"/>
        </w:rPr>
        <w:t>a ir</w:t>
      </w:r>
      <w:r w:rsidRPr="00C97013">
        <w:rPr>
          <w:rFonts w:cs="Arial"/>
          <w:szCs w:val="24"/>
        </w:rPr>
        <w:t xml:space="preserve"> bem, mas </w:t>
      </w:r>
      <w:r>
        <w:rPr>
          <w:rFonts w:cs="Arial"/>
          <w:szCs w:val="24"/>
        </w:rPr>
        <w:t xml:space="preserve">dificilmente as pessoas </w:t>
      </w:r>
      <w:r w:rsidRPr="00C97013">
        <w:rPr>
          <w:rFonts w:cs="Arial"/>
          <w:szCs w:val="24"/>
        </w:rPr>
        <w:t xml:space="preserve">mentalmente </w:t>
      </w:r>
      <w:r>
        <w:rPr>
          <w:rFonts w:cs="Arial"/>
          <w:szCs w:val="24"/>
        </w:rPr>
        <w:t>fracas suportam</w:t>
      </w:r>
      <w:r w:rsidRPr="00C97013">
        <w:rPr>
          <w:rFonts w:cs="Arial"/>
          <w:szCs w:val="24"/>
        </w:rPr>
        <w:t xml:space="preserve"> os desafios mais difíceis</w:t>
      </w:r>
      <w:r>
        <w:rPr>
          <w:rFonts w:cs="Arial"/>
          <w:szCs w:val="24"/>
        </w:rPr>
        <w:t>, mesmo que tentem manter-se positivas</w:t>
      </w:r>
      <w:r w:rsidRPr="00C97013">
        <w:rPr>
          <w:rFonts w:cs="Arial"/>
          <w:szCs w:val="24"/>
        </w:rPr>
        <w:t xml:space="preserve">. Aqui estão algumas </w:t>
      </w:r>
      <w:r>
        <w:rPr>
          <w:rFonts w:cs="Arial"/>
          <w:szCs w:val="24"/>
        </w:rPr>
        <w:t xml:space="preserve">maneiras </w:t>
      </w:r>
      <w:r w:rsidRPr="00C97013">
        <w:rPr>
          <w:rFonts w:cs="Arial"/>
          <w:szCs w:val="24"/>
        </w:rPr>
        <w:t>práticas</w:t>
      </w:r>
      <w:r>
        <w:rPr>
          <w:rFonts w:cs="Arial"/>
          <w:szCs w:val="24"/>
        </w:rPr>
        <w:t xml:space="preserve"> como</w:t>
      </w:r>
      <w:r w:rsidRPr="00C97013">
        <w:rPr>
          <w:rFonts w:cs="Arial"/>
          <w:szCs w:val="24"/>
        </w:rPr>
        <w:t xml:space="preserve"> podemos conseguir essa mentalidade difícil: </w:t>
      </w:r>
    </w:p>
    <w:p w:rsidR="00070DCF" w:rsidRPr="00C97013" w:rsidRDefault="00D20E1D" w:rsidP="00070DCF">
      <w:pPr>
        <w:rPr>
          <w:rFonts w:cs="Arial"/>
          <w:szCs w:val="24"/>
        </w:rPr>
      </w:pPr>
      <w:r w:rsidRPr="00C97013">
        <w:rPr>
          <w:rFonts w:cs="Arial"/>
          <w:szCs w:val="24"/>
        </w:rPr>
        <w:t>•</w:t>
      </w:r>
      <w:r w:rsidR="00070DCF">
        <w:rPr>
          <w:rFonts w:cs="Arial"/>
          <w:szCs w:val="24"/>
        </w:rPr>
        <w:t xml:space="preserve"> </w:t>
      </w:r>
      <w:r w:rsidR="00070DCF" w:rsidRPr="00C97013">
        <w:rPr>
          <w:rFonts w:cs="Arial"/>
          <w:szCs w:val="24"/>
        </w:rPr>
        <w:t>Porque a concorrência é uma apresentação contínua de desafios e problemas, a chave é uma preparação adequada. Tendo boa preparação e um bom processo</w:t>
      </w:r>
      <w:r w:rsidR="00070DCF">
        <w:rPr>
          <w:rFonts w:cs="Arial"/>
          <w:szCs w:val="24"/>
        </w:rPr>
        <w:t>,</w:t>
      </w:r>
      <w:r w:rsidR="00070DCF" w:rsidRPr="00C97013">
        <w:rPr>
          <w:rFonts w:cs="Arial"/>
          <w:szCs w:val="24"/>
        </w:rPr>
        <w:t xml:space="preserve"> permite </w:t>
      </w:r>
      <w:r w:rsidR="00070DCF">
        <w:rPr>
          <w:rFonts w:cs="Arial"/>
          <w:szCs w:val="24"/>
        </w:rPr>
        <w:t xml:space="preserve">aos </w:t>
      </w:r>
      <w:r w:rsidR="00070DCF" w:rsidRPr="00C97013">
        <w:rPr>
          <w:rFonts w:cs="Arial"/>
          <w:szCs w:val="24"/>
        </w:rPr>
        <w:t xml:space="preserve">atletas </w:t>
      </w:r>
      <w:r w:rsidR="00070DCF">
        <w:rPr>
          <w:rFonts w:cs="Arial"/>
          <w:szCs w:val="24"/>
        </w:rPr>
        <w:t>que acredite</w:t>
      </w:r>
      <w:r w:rsidR="00070DCF" w:rsidRPr="00C97013">
        <w:rPr>
          <w:rFonts w:cs="Arial"/>
          <w:szCs w:val="24"/>
        </w:rPr>
        <w:t>m que podem ter sucesso mesmo</w:t>
      </w:r>
      <w:r w:rsidR="00070DCF">
        <w:rPr>
          <w:rFonts w:cs="Arial"/>
          <w:szCs w:val="24"/>
        </w:rPr>
        <w:t xml:space="preserve"> quando as coisas não estão a ir da maneira que desejam</w:t>
      </w:r>
      <w:r w:rsidR="00070DCF" w:rsidRPr="00C97013">
        <w:rPr>
          <w:rFonts w:cs="Arial"/>
          <w:szCs w:val="24"/>
        </w:rPr>
        <w:t>.</w:t>
      </w:r>
      <w:r w:rsidR="00070DCF">
        <w:rPr>
          <w:rFonts w:cs="Arial"/>
          <w:szCs w:val="24"/>
        </w:rPr>
        <w:t xml:space="preserve"> Uma boa </w:t>
      </w:r>
      <w:r w:rsidR="00070DCF">
        <w:rPr>
          <w:rFonts w:cs="Arial"/>
          <w:szCs w:val="24"/>
        </w:rPr>
        <w:lastRenderedPageBreak/>
        <w:t>preparação também dá ao</w:t>
      </w:r>
      <w:r w:rsidR="00070DCF" w:rsidRPr="00C97013">
        <w:rPr>
          <w:rFonts w:cs="Arial"/>
          <w:szCs w:val="24"/>
        </w:rPr>
        <w:t xml:space="preserve"> atle</w:t>
      </w:r>
      <w:r w:rsidR="00070DCF">
        <w:rPr>
          <w:rFonts w:cs="Arial"/>
          <w:szCs w:val="24"/>
        </w:rPr>
        <w:t>ta a liberdade de ser flexível</w:t>
      </w:r>
      <w:r w:rsidR="00070DCF" w:rsidRPr="00C97013">
        <w:rPr>
          <w:rFonts w:cs="Arial"/>
          <w:szCs w:val="24"/>
        </w:rPr>
        <w:t>. O seu trabalho como treinado</w:t>
      </w:r>
      <w:r w:rsidR="00070DCF">
        <w:rPr>
          <w:rFonts w:cs="Arial"/>
          <w:szCs w:val="24"/>
        </w:rPr>
        <w:t>r é o de se certificar que sua equipa está, e</w:t>
      </w:r>
      <w:r w:rsidR="00070DCF" w:rsidRPr="00C97013">
        <w:rPr>
          <w:rFonts w:cs="Arial"/>
          <w:szCs w:val="24"/>
        </w:rPr>
        <w:t xml:space="preserve"> acredita que tenha sido devidamente preparado.</w:t>
      </w:r>
    </w:p>
    <w:p w:rsidR="00070DCF" w:rsidRPr="00C97013" w:rsidRDefault="00070DCF" w:rsidP="00070DCF">
      <w:pPr>
        <w:rPr>
          <w:rFonts w:cs="Arial"/>
          <w:szCs w:val="24"/>
        </w:rPr>
      </w:pPr>
      <w:r w:rsidRPr="00C97013">
        <w:rPr>
          <w:rFonts w:cs="Arial"/>
          <w:szCs w:val="24"/>
        </w:rPr>
        <w:t xml:space="preserve">• </w:t>
      </w:r>
      <w:r>
        <w:rPr>
          <w:rFonts w:cs="Arial"/>
          <w:szCs w:val="24"/>
        </w:rPr>
        <w:t>A n</w:t>
      </w:r>
      <w:r w:rsidRPr="00C97013">
        <w:rPr>
          <w:rFonts w:cs="Arial"/>
          <w:szCs w:val="24"/>
        </w:rPr>
        <w:t xml:space="preserve">ossa reacção como treinadores servirá de exemplo </w:t>
      </w:r>
      <w:r>
        <w:rPr>
          <w:rFonts w:cs="Arial"/>
          <w:szCs w:val="24"/>
        </w:rPr>
        <w:t>para os nossos atletas</w:t>
      </w:r>
      <w:r w:rsidRPr="00C97013">
        <w:rPr>
          <w:rFonts w:cs="Arial"/>
          <w:szCs w:val="24"/>
        </w:rPr>
        <w:t>. Embora uma reacção</w:t>
      </w:r>
      <w:r>
        <w:rPr>
          <w:rFonts w:cs="Arial"/>
          <w:szCs w:val="24"/>
        </w:rPr>
        <w:t xml:space="preserve"> negativa inicial a</w:t>
      </w:r>
      <w:r w:rsidRPr="00C97013">
        <w:rPr>
          <w:rFonts w:cs="Arial"/>
          <w:szCs w:val="24"/>
        </w:rPr>
        <w:t xml:space="preserve"> um contratempo não é necessariamente nociva, a</w:t>
      </w:r>
      <w:r>
        <w:rPr>
          <w:rFonts w:cs="Arial"/>
          <w:szCs w:val="24"/>
        </w:rPr>
        <w:t xml:space="preserve"> chave é a rapidez com que pude</w:t>
      </w:r>
      <w:r w:rsidRPr="00C97013">
        <w:rPr>
          <w:rFonts w:cs="Arial"/>
          <w:szCs w:val="24"/>
        </w:rPr>
        <w:t>mos recuperar,</w:t>
      </w:r>
      <w:r>
        <w:rPr>
          <w:rFonts w:cs="Arial"/>
          <w:szCs w:val="24"/>
        </w:rPr>
        <w:t xml:space="preserve"> o</w:t>
      </w:r>
      <w:r w:rsidRPr="00C97013">
        <w:rPr>
          <w:rFonts w:cs="Arial"/>
          <w:szCs w:val="24"/>
        </w:rPr>
        <w:t xml:space="preserve"> nosso t</w:t>
      </w:r>
      <w:r>
        <w:rPr>
          <w:rFonts w:cs="Arial"/>
          <w:szCs w:val="24"/>
        </w:rPr>
        <w:t xml:space="preserve">empo de resposta é </w:t>
      </w:r>
      <w:r w:rsidRPr="00B3226E">
        <w:rPr>
          <w:rFonts w:cs="Arial"/>
          <w:szCs w:val="24"/>
        </w:rPr>
        <w:t xml:space="preserve">fulcral. Também devemos ter consciência da nossa comunicação </w:t>
      </w:r>
      <w:r>
        <w:rPr>
          <w:rFonts w:cs="Arial"/>
          <w:szCs w:val="24"/>
        </w:rPr>
        <w:t xml:space="preserve">e postura </w:t>
      </w:r>
      <w:r w:rsidRPr="00B3226E">
        <w:rPr>
          <w:rFonts w:cs="Arial"/>
          <w:szCs w:val="24"/>
        </w:rPr>
        <w:t>nesse tempo.</w:t>
      </w:r>
    </w:p>
    <w:p w:rsidR="00070DCF" w:rsidRPr="00C97013" w:rsidRDefault="00070DCF" w:rsidP="00070DCF">
      <w:pPr>
        <w:rPr>
          <w:rFonts w:cs="Arial"/>
          <w:szCs w:val="24"/>
        </w:rPr>
      </w:pPr>
      <w:r w:rsidRPr="00C97013">
        <w:rPr>
          <w:rFonts w:cs="Arial"/>
          <w:szCs w:val="24"/>
        </w:rPr>
        <w:t xml:space="preserve">• Como treinadores também temos de compreender a pressão </w:t>
      </w:r>
      <w:r>
        <w:rPr>
          <w:rFonts w:cs="Arial"/>
          <w:szCs w:val="24"/>
        </w:rPr>
        <w:t>que existe nos jogadores ao</w:t>
      </w:r>
      <w:r w:rsidRPr="00C97013">
        <w:rPr>
          <w:rFonts w:cs="Arial"/>
          <w:szCs w:val="24"/>
        </w:rPr>
        <w:t xml:space="preserve"> realizar essa experiência </w:t>
      </w:r>
      <w:r>
        <w:rPr>
          <w:rFonts w:cs="Arial"/>
          <w:szCs w:val="24"/>
        </w:rPr>
        <w:t>relativamente à família, escola, etc.</w:t>
      </w:r>
      <w:r w:rsidRPr="00C97013">
        <w:rPr>
          <w:rFonts w:cs="Arial"/>
          <w:szCs w:val="24"/>
        </w:rPr>
        <w:t xml:space="preserve"> Bons</w:t>
      </w:r>
      <w:r>
        <w:rPr>
          <w:rFonts w:cs="Arial"/>
          <w:szCs w:val="24"/>
        </w:rPr>
        <w:t xml:space="preserve"> treinadores entendem</w:t>
      </w:r>
      <w:r w:rsidRPr="00C97013">
        <w:rPr>
          <w:rFonts w:cs="Arial"/>
          <w:szCs w:val="24"/>
        </w:rPr>
        <w:t xml:space="preserve"> como usar </w:t>
      </w:r>
      <w:r>
        <w:rPr>
          <w:rFonts w:cs="Arial"/>
          <w:szCs w:val="24"/>
        </w:rPr>
        <w:t xml:space="preserve">a </w:t>
      </w:r>
      <w:r w:rsidRPr="00C97013">
        <w:rPr>
          <w:rFonts w:cs="Arial"/>
          <w:szCs w:val="24"/>
        </w:rPr>
        <w:t>pressã</w:t>
      </w:r>
      <w:r>
        <w:rPr>
          <w:rFonts w:cs="Arial"/>
          <w:szCs w:val="24"/>
        </w:rPr>
        <w:t>o para melhorar o</w:t>
      </w:r>
      <w:r w:rsidR="006806B8">
        <w:rPr>
          <w:rFonts w:cs="Arial"/>
          <w:szCs w:val="24"/>
        </w:rPr>
        <w:t xml:space="preserve"> desempenho sabendo quando </w:t>
      </w:r>
      <w:r>
        <w:rPr>
          <w:rFonts w:cs="Arial"/>
          <w:szCs w:val="24"/>
        </w:rPr>
        <w:t>precisam de</w:t>
      </w:r>
      <w:r w:rsidRPr="00C97013">
        <w:rPr>
          <w:rFonts w:cs="Arial"/>
          <w:szCs w:val="24"/>
        </w:rPr>
        <w:t xml:space="preserve"> aliviar ou aumentar os seus níveis aprop</w:t>
      </w:r>
      <w:r>
        <w:rPr>
          <w:rFonts w:cs="Arial"/>
          <w:szCs w:val="24"/>
        </w:rPr>
        <w:t xml:space="preserve">riadamente. Se o treinador </w:t>
      </w:r>
      <w:r w:rsidRPr="00C97013">
        <w:rPr>
          <w:rFonts w:cs="Arial"/>
          <w:szCs w:val="24"/>
        </w:rPr>
        <w:t>criar uma sessão de treino desafiador</w:t>
      </w:r>
      <w:r>
        <w:rPr>
          <w:rFonts w:cs="Arial"/>
          <w:szCs w:val="24"/>
        </w:rPr>
        <w:t>a, na</w:t>
      </w:r>
      <w:r w:rsidR="006806B8">
        <w:rPr>
          <w:rFonts w:cs="Arial"/>
          <w:szCs w:val="24"/>
        </w:rPr>
        <w:t xml:space="preserve"> qual as a</w:t>
      </w:r>
      <w:r w:rsidRPr="00C97013">
        <w:rPr>
          <w:rFonts w:cs="Arial"/>
          <w:szCs w:val="24"/>
        </w:rPr>
        <w:t>tividades</w:t>
      </w:r>
      <w:r>
        <w:rPr>
          <w:rFonts w:cs="Arial"/>
          <w:szCs w:val="24"/>
        </w:rPr>
        <w:t xml:space="preserve"> e o jogo em si exigem</w:t>
      </w:r>
      <w:r w:rsidRPr="00C97013">
        <w:rPr>
          <w:rFonts w:cs="Arial"/>
          <w:szCs w:val="24"/>
        </w:rPr>
        <w:t xml:space="preserve"> mais do que os próprio</w:t>
      </w:r>
      <w:r>
        <w:rPr>
          <w:rFonts w:cs="Arial"/>
          <w:szCs w:val="24"/>
        </w:rPr>
        <w:t>s treinadores, isso vai ajudar os</w:t>
      </w:r>
      <w:r w:rsidRPr="00C97013">
        <w:rPr>
          <w:rFonts w:cs="Arial"/>
          <w:szCs w:val="24"/>
        </w:rPr>
        <w:t xml:space="preserve"> atletas</w:t>
      </w:r>
      <w:r>
        <w:rPr>
          <w:rFonts w:cs="Arial"/>
          <w:szCs w:val="24"/>
        </w:rPr>
        <w:t>, e estes costumam adorar</w:t>
      </w:r>
      <w:r w:rsidRPr="00C97013">
        <w:rPr>
          <w:rFonts w:cs="Arial"/>
          <w:szCs w:val="24"/>
        </w:rPr>
        <w:t xml:space="preserve"> o </w:t>
      </w:r>
      <w:r>
        <w:rPr>
          <w:rFonts w:cs="Arial"/>
          <w:szCs w:val="24"/>
        </w:rPr>
        <w:t>desafio de concorrência e competitividade</w:t>
      </w:r>
      <w:r w:rsidRPr="00C97013">
        <w:rPr>
          <w:rFonts w:cs="Arial"/>
          <w:szCs w:val="24"/>
        </w:rPr>
        <w:t>.</w:t>
      </w:r>
    </w:p>
    <w:p w:rsidR="00070DCF" w:rsidRPr="00C97013" w:rsidRDefault="00070DCF" w:rsidP="00070DCF">
      <w:pPr>
        <w:rPr>
          <w:rFonts w:cs="Arial"/>
          <w:szCs w:val="24"/>
        </w:rPr>
      </w:pPr>
      <w:r w:rsidRPr="00C97013">
        <w:rPr>
          <w:rFonts w:cs="Arial"/>
          <w:szCs w:val="24"/>
        </w:rPr>
        <w:t>• Finalmente, como o técnico reage com o resultado é crítico. Como lidamos com derrotas e retrocessos bem como com ganhar e sucesso</w:t>
      </w:r>
      <w:r>
        <w:rPr>
          <w:rFonts w:cs="Arial"/>
          <w:szCs w:val="24"/>
        </w:rPr>
        <w:t>,</w:t>
      </w:r>
      <w:r w:rsidRPr="00C97013">
        <w:rPr>
          <w:rFonts w:cs="Arial"/>
          <w:szCs w:val="24"/>
        </w:rPr>
        <w:t xml:space="preserve"> prepara </w:t>
      </w:r>
      <w:r>
        <w:rPr>
          <w:rFonts w:cs="Arial"/>
          <w:szCs w:val="24"/>
        </w:rPr>
        <w:t xml:space="preserve">a forma </w:t>
      </w:r>
      <w:r w:rsidRPr="00C97013">
        <w:rPr>
          <w:rFonts w:cs="Arial"/>
          <w:szCs w:val="24"/>
        </w:rPr>
        <w:t>como os nossos jogadores vão reagir.</w:t>
      </w:r>
    </w:p>
    <w:p w:rsidR="00070DCF" w:rsidRPr="00C97013" w:rsidRDefault="00070DCF" w:rsidP="00070DCF">
      <w:pPr>
        <w:rPr>
          <w:rFonts w:cs="Arial"/>
          <w:szCs w:val="24"/>
        </w:rPr>
      </w:pPr>
      <w:r w:rsidRPr="00C97013">
        <w:rPr>
          <w:rFonts w:cs="Arial"/>
          <w:szCs w:val="24"/>
        </w:rPr>
        <w:t>O princípio de colocar a nossa atenção e esforços para controlar os "c</w:t>
      </w:r>
      <w:r>
        <w:rPr>
          <w:rFonts w:cs="Arial"/>
          <w:szCs w:val="24"/>
        </w:rPr>
        <w:t>ontroláveis" não é só</w:t>
      </w:r>
      <w:r w:rsidRPr="00C97013">
        <w:rPr>
          <w:rFonts w:cs="Arial"/>
          <w:szCs w:val="24"/>
        </w:rPr>
        <w:t xml:space="preserve"> um princípio para o sucesso no desporto, mas também na vida. A quantidade de tempo, a atenção, e energia que temos disponível é talvez o nosso </w:t>
      </w:r>
      <w:r>
        <w:rPr>
          <w:rFonts w:cs="Arial"/>
          <w:szCs w:val="24"/>
        </w:rPr>
        <w:t xml:space="preserve">recurso </w:t>
      </w:r>
      <w:r w:rsidRPr="00C97013">
        <w:rPr>
          <w:rFonts w:cs="Arial"/>
          <w:szCs w:val="24"/>
        </w:rPr>
        <w:t xml:space="preserve">mais precioso, de modo </w:t>
      </w:r>
      <w:r>
        <w:rPr>
          <w:rFonts w:cs="Arial"/>
          <w:szCs w:val="24"/>
        </w:rPr>
        <w:t xml:space="preserve">que </w:t>
      </w:r>
      <w:r w:rsidRPr="00C97013">
        <w:rPr>
          <w:rFonts w:cs="Arial"/>
          <w:szCs w:val="24"/>
        </w:rPr>
        <w:t xml:space="preserve">desperdiçá-lo em coisas que não podemos fazer nada, não faz sentido. Como </w:t>
      </w:r>
      <w:r w:rsidRPr="00FC3869">
        <w:rPr>
          <w:rFonts w:cs="Arial"/>
          <w:szCs w:val="24"/>
        </w:rPr>
        <w:t>Tony DiCicco (2000)</w:t>
      </w:r>
      <w:r w:rsidRPr="00C97013">
        <w:rPr>
          <w:rFonts w:cs="Arial"/>
          <w:szCs w:val="24"/>
        </w:rPr>
        <w:t xml:space="preserve"> tem observado, </w:t>
      </w:r>
      <w:r>
        <w:rPr>
          <w:rFonts w:cs="Arial"/>
          <w:szCs w:val="24"/>
        </w:rPr>
        <w:t>"jogadores confiantes concentram-se no que</w:t>
      </w:r>
      <w:r w:rsidRPr="00C97013">
        <w:rPr>
          <w:rFonts w:cs="Arial"/>
          <w:szCs w:val="24"/>
        </w:rPr>
        <w:t xml:space="preserve"> pode</w:t>
      </w:r>
      <w:r>
        <w:rPr>
          <w:rFonts w:cs="Arial"/>
          <w:szCs w:val="24"/>
        </w:rPr>
        <w:t>m fazer e não se preocupam</w:t>
      </w:r>
      <w:r w:rsidRPr="00C97013">
        <w:rPr>
          <w:rFonts w:cs="Arial"/>
          <w:szCs w:val="24"/>
        </w:rPr>
        <w:t xml:space="preserve"> com o que eles não </w:t>
      </w:r>
      <w:r>
        <w:rPr>
          <w:rFonts w:cs="Arial"/>
          <w:szCs w:val="24"/>
        </w:rPr>
        <w:t>controlam." A</w:t>
      </w:r>
      <w:r w:rsidRPr="00C97013">
        <w:rPr>
          <w:rFonts w:cs="Arial"/>
          <w:szCs w:val="24"/>
        </w:rPr>
        <w:t xml:space="preserve">cho que isso é verdade </w:t>
      </w:r>
      <w:r>
        <w:rPr>
          <w:rFonts w:cs="Arial"/>
          <w:szCs w:val="24"/>
        </w:rPr>
        <w:t>relativamente a</w:t>
      </w:r>
      <w:r w:rsidRPr="00C97013">
        <w:rPr>
          <w:rFonts w:cs="Arial"/>
          <w:szCs w:val="24"/>
        </w:rPr>
        <w:t>os treinadores também. Aqui</w:t>
      </w:r>
      <w:r>
        <w:rPr>
          <w:rFonts w:cs="Arial"/>
          <w:szCs w:val="24"/>
        </w:rPr>
        <w:t xml:space="preserve"> estão algumas maneiras como</w:t>
      </w:r>
      <w:r w:rsidRPr="00C97013">
        <w:rPr>
          <w:rFonts w:cs="Arial"/>
          <w:szCs w:val="24"/>
        </w:rPr>
        <w:t xml:space="preserve"> podemos conseguir isso:</w:t>
      </w:r>
    </w:p>
    <w:p w:rsidR="00070DCF" w:rsidRDefault="00070DCF" w:rsidP="0069762F">
      <w:pPr>
        <w:rPr>
          <w:rFonts w:cs="Arial"/>
          <w:szCs w:val="24"/>
        </w:rPr>
      </w:pPr>
      <w:r w:rsidRPr="00C97013">
        <w:rPr>
          <w:rFonts w:cs="Arial"/>
          <w:szCs w:val="24"/>
        </w:rPr>
        <w:t>• Foc</w:t>
      </w:r>
      <w:r>
        <w:rPr>
          <w:rFonts w:cs="Arial"/>
          <w:szCs w:val="24"/>
        </w:rPr>
        <w:t>ar</w:t>
      </w:r>
      <w:r w:rsidR="006806B8">
        <w:rPr>
          <w:rFonts w:cs="Arial"/>
          <w:szCs w:val="24"/>
        </w:rPr>
        <w:t xml:space="preserve"> e dire</w:t>
      </w:r>
      <w:r w:rsidRPr="00C97013">
        <w:rPr>
          <w:rFonts w:cs="Arial"/>
          <w:szCs w:val="24"/>
        </w:rPr>
        <w:t>cionar</w:t>
      </w:r>
      <w:r>
        <w:rPr>
          <w:rFonts w:cs="Arial"/>
          <w:szCs w:val="24"/>
        </w:rPr>
        <w:t xml:space="preserve"> a</w:t>
      </w:r>
      <w:r w:rsidRPr="00C97013">
        <w:rPr>
          <w:rFonts w:cs="Arial"/>
          <w:szCs w:val="24"/>
        </w:rPr>
        <w:t xml:space="preserve"> sua atenção e </w:t>
      </w:r>
      <w:r>
        <w:rPr>
          <w:rFonts w:cs="Arial"/>
          <w:szCs w:val="24"/>
        </w:rPr>
        <w:t xml:space="preserve">a </w:t>
      </w:r>
      <w:r w:rsidRPr="00C97013">
        <w:rPr>
          <w:rFonts w:cs="Arial"/>
          <w:szCs w:val="24"/>
        </w:rPr>
        <w:t xml:space="preserve">dos seus </w:t>
      </w:r>
      <w:r>
        <w:rPr>
          <w:rFonts w:cs="Arial"/>
          <w:szCs w:val="24"/>
        </w:rPr>
        <w:t>jogadores e</w:t>
      </w:r>
      <w:r w:rsidR="0069762F">
        <w:rPr>
          <w:rFonts w:cs="Arial"/>
          <w:szCs w:val="24"/>
        </w:rPr>
        <w:t xml:space="preserve"> a</w:t>
      </w:r>
      <w:r>
        <w:rPr>
          <w:rFonts w:cs="Arial"/>
          <w:szCs w:val="24"/>
        </w:rPr>
        <w:t xml:space="preserve"> comunicação para </w:t>
      </w:r>
      <w:r w:rsidRPr="00C97013">
        <w:rPr>
          <w:rFonts w:cs="Arial"/>
          <w:szCs w:val="24"/>
        </w:rPr>
        <w:t>as coisas que podem</w:t>
      </w:r>
      <w:r>
        <w:rPr>
          <w:rFonts w:cs="Arial"/>
          <w:szCs w:val="24"/>
        </w:rPr>
        <w:t>os</w:t>
      </w:r>
      <w:r w:rsidR="006806B8">
        <w:rPr>
          <w:rFonts w:cs="Arial"/>
          <w:szCs w:val="24"/>
        </w:rPr>
        <w:t xml:space="preserve"> </w:t>
      </w:r>
      <w:r w:rsidR="008030B9">
        <w:rPr>
          <w:rFonts w:cs="Arial"/>
          <w:szCs w:val="24"/>
        </w:rPr>
        <w:t>influenciar</w:t>
      </w:r>
      <w:r w:rsidR="0069762F">
        <w:rPr>
          <w:rFonts w:cs="Arial"/>
          <w:szCs w:val="24"/>
        </w:rPr>
        <w:t xml:space="preserve">. </w:t>
      </w:r>
      <w:r w:rsidRPr="00C97013">
        <w:rPr>
          <w:rFonts w:cs="Arial"/>
          <w:szCs w:val="24"/>
        </w:rPr>
        <w:t>As palavras que saem d</w:t>
      </w:r>
      <w:r>
        <w:rPr>
          <w:rFonts w:cs="Arial"/>
          <w:szCs w:val="24"/>
        </w:rPr>
        <w:t>as</w:t>
      </w:r>
      <w:r w:rsidRPr="00C97013">
        <w:rPr>
          <w:rFonts w:cs="Arial"/>
          <w:szCs w:val="24"/>
        </w:rPr>
        <w:t xml:space="preserve"> n</w:t>
      </w:r>
      <w:r w:rsidR="0069762F">
        <w:rPr>
          <w:rFonts w:cs="Arial"/>
          <w:szCs w:val="24"/>
        </w:rPr>
        <w:t>ossas bocas são um reflexo dire</w:t>
      </w:r>
      <w:r w:rsidRPr="00C97013">
        <w:rPr>
          <w:rFonts w:cs="Arial"/>
          <w:szCs w:val="24"/>
        </w:rPr>
        <w:t>to d</w:t>
      </w:r>
      <w:r>
        <w:rPr>
          <w:rFonts w:cs="Arial"/>
          <w:szCs w:val="24"/>
        </w:rPr>
        <w:t>os</w:t>
      </w:r>
      <w:r w:rsidRPr="00C97013">
        <w:rPr>
          <w:rFonts w:cs="Arial"/>
          <w:szCs w:val="24"/>
        </w:rPr>
        <w:t xml:space="preserve"> nossos pensamentos, por isso, se </w:t>
      </w:r>
      <w:r w:rsidRPr="00C97013">
        <w:rPr>
          <w:rFonts w:cs="Arial"/>
          <w:szCs w:val="24"/>
        </w:rPr>
        <w:lastRenderedPageBreak/>
        <w:t>nós pode</w:t>
      </w:r>
      <w:r>
        <w:rPr>
          <w:rFonts w:cs="Arial"/>
          <w:szCs w:val="24"/>
        </w:rPr>
        <w:t>mos</w:t>
      </w:r>
      <w:r w:rsidRPr="00C97013">
        <w:rPr>
          <w:rFonts w:cs="Arial"/>
          <w:szCs w:val="24"/>
        </w:rPr>
        <w:t xml:space="preserve"> aj</w:t>
      </w:r>
      <w:r>
        <w:rPr>
          <w:rFonts w:cs="Arial"/>
          <w:szCs w:val="24"/>
        </w:rPr>
        <w:t>udar os nossos jogadores a ter cuidado com</w:t>
      </w:r>
      <w:r w:rsidRPr="00C97013">
        <w:rPr>
          <w:rFonts w:cs="Arial"/>
          <w:szCs w:val="24"/>
        </w:rPr>
        <w:t xml:space="preserve"> a sua comunicação</w:t>
      </w:r>
      <w:r>
        <w:rPr>
          <w:rFonts w:cs="Arial"/>
          <w:szCs w:val="24"/>
        </w:rPr>
        <w:t xml:space="preserve"> e </w:t>
      </w:r>
      <w:r w:rsidR="0069762F">
        <w:rPr>
          <w:rFonts w:cs="Arial"/>
          <w:szCs w:val="24"/>
        </w:rPr>
        <w:t>dire</w:t>
      </w:r>
      <w:r w:rsidRPr="00C97013">
        <w:rPr>
          <w:rFonts w:cs="Arial"/>
          <w:szCs w:val="24"/>
        </w:rPr>
        <w:t>ção</w:t>
      </w:r>
      <w:r>
        <w:rPr>
          <w:rFonts w:cs="Arial"/>
          <w:szCs w:val="24"/>
        </w:rPr>
        <w:t xml:space="preserve"> da mesma e do seu foco</w:t>
      </w:r>
      <w:r w:rsidRPr="00C97013">
        <w:rPr>
          <w:rFonts w:cs="Arial"/>
          <w:szCs w:val="24"/>
        </w:rPr>
        <w:t xml:space="preserve">, podemos afetar positivamente </w:t>
      </w:r>
      <w:r>
        <w:rPr>
          <w:rFonts w:cs="Arial"/>
          <w:szCs w:val="24"/>
        </w:rPr>
        <w:t xml:space="preserve">o </w:t>
      </w:r>
      <w:r w:rsidRPr="00C97013">
        <w:rPr>
          <w:rFonts w:cs="Arial"/>
          <w:szCs w:val="24"/>
        </w:rPr>
        <w:t>seu processo de pensamento também.</w:t>
      </w:r>
    </w:p>
    <w:p w:rsidR="00070DCF" w:rsidRPr="00C97013" w:rsidRDefault="00070DCF" w:rsidP="00070DCF">
      <w:pPr>
        <w:rPr>
          <w:rFonts w:cs="Arial"/>
          <w:szCs w:val="24"/>
        </w:rPr>
      </w:pPr>
      <w:r w:rsidRPr="00C97013">
        <w:rPr>
          <w:rFonts w:cs="Arial"/>
          <w:szCs w:val="24"/>
        </w:rPr>
        <w:t xml:space="preserve">• Algumas das coisas que podemos encorajar </w:t>
      </w:r>
      <w:r>
        <w:rPr>
          <w:rFonts w:cs="Arial"/>
          <w:szCs w:val="24"/>
        </w:rPr>
        <w:t>nos nossos</w:t>
      </w:r>
      <w:r w:rsidRPr="00C97013">
        <w:rPr>
          <w:rFonts w:cs="Arial"/>
          <w:szCs w:val="24"/>
        </w:rPr>
        <w:t xml:space="preserve"> jogadores </w:t>
      </w:r>
      <w:r>
        <w:rPr>
          <w:rFonts w:cs="Arial"/>
          <w:szCs w:val="24"/>
        </w:rPr>
        <w:t>é de se focarem na sua</w:t>
      </w:r>
      <w:r w:rsidRPr="00C97013">
        <w:rPr>
          <w:rFonts w:cs="Arial"/>
          <w:szCs w:val="24"/>
        </w:rPr>
        <w:t xml:space="preserve"> preparação, comunicação, esforço, atitude, concentração e</w:t>
      </w:r>
      <w:r>
        <w:rPr>
          <w:rFonts w:cs="Arial"/>
          <w:szCs w:val="24"/>
        </w:rPr>
        <w:t xml:space="preserve"> executar de forma consistente a</w:t>
      </w:r>
      <w:r w:rsidRPr="00C97013">
        <w:rPr>
          <w:rFonts w:cs="Arial"/>
          <w:szCs w:val="24"/>
        </w:rPr>
        <w:t>o seu melhor nível.</w:t>
      </w:r>
    </w:p>
    <w:p w:rsidR="00070DCF" w:rsidRPr="00C97013" w:rsidRDefault="00070DCF" w:rsidP="00070DCF">
      <w:pPr>
        <w:rPr>
          <w:rFonts w:cs="Arial"/>
          <w:szCs w:val="24"/>
        </w:rPr>
      </w:pPr>
      <w:r>
        <w:rPr>
          <w:rFonts w:cs="Arial"/>
          <w:szCs w:val="24"/>
        </w:rPr>
        <w:t>• Os treinadores devem</w:t>
      </w:r>
      <w:r w:rsidRPr="00C97013">
        <w:rPr>
          <w:rFonts w:cs="Arial"/>
          <w:szCs w:val="24"/>
        </w:rPr>
        <w:t xml:space="preserve"> ter cuidado para não alterar </w:t>
      </w:r>
      <w:r>
        <w:rPr>
          <w:rFonts w:cs="Arial"/>
          <w:szCs w:val="24"/>
        </w:rPr>
        <w:t xml:space="preserve">as </w:t>
      </w:r>
      <w:r w:rsidR="0069762F">
        <w:rPr>
          <w:rFonts w:cs="Arial"/>
          <w:szCs w:val="24"/>
        </w:rPr>
        <w:t>suas a</w:t>
      </w:r>
      <w:r w:rsidRPr="00C97013">
        <w:rPr>
          <w:rFonts w:cs="Arial"/>
          <w:szCs w:val="24"/>
        </w:rPr>
        <w:t>ções</w:t>
      </w:r>
      <w:r>
        <w:rPr>
          <w:rFonts w:cs="Arial"/>
          <w:szCs w:val="24"/>
        </w:rPr>
        <w:t xml:space="preserve"> e demonstrações</w:t>
      </w:r>
      <w:r w:rsidRPr="00C97013">
        <w:rPr>
          <w:rFonts w:cs="Arial"/>
          <w:szCs w:val="24"/>
        </w:rPr>
        <w:t xml:space="preserve"> exterior</w:t>
      </w:r>
      <w:r>
        <w:rPr>
          <w:rFonts w:cs="Arial"/>
          <w:szCs w:val="24"/>
        </w:rPr>
        <w:t>es</w:t>
      </w:r>
      <w:r w:rsidRPr="00C97013">
        <w:rPr>
          <w:rFonts w:cs="Arial"/>
          <w:szCs w:val="24"/>
        </w:rPr>
        <w:t xml:space="preserve"> de emoções drasticamente de jogo para jogo. Muitos treinadores deixam as suas próprias ansiedades, medos e preocupações serem notadas pelos seus </w:t>
      </w:r>
      <w:r>
        <w:rPr>
          <w:rFonts w:cs="Arial"/>
          <w:szCs w:val="24"/>
        </w:rPr>
        <w:t>jogadores quando eles agem ou comunicam</w:t>
      </w:r>
      <w:r w:rsidRPr="00C97013">
        <w:rPr>
          <w:rFonts w:cs="Arial"/>
          <w:szCs w:val="24"/>
        </w:rPr>
        <w:t xml:space="preserve"> de forma diferente, dependendo do rival o</w:t>
      </w:r>
      <w:r>
        <w:rPr>
          <w:rFonts w:cs="Arial"/>
          <w:szCs w:val="24"/>
        </w:rPr>
        <w:t>u da situação de um jogo</w:t>
      </w:r>
      <w:r w:rsidRPr="00C97013">
        <w:rPr>
          <w:rFonts w:cs="Arial"/>
          <w:szCs w:val="24"/>
        </w:rPr>
        <w:t>. E</w:t>
      </w:r>
      <w:r w:rsidR="00FA2F65">
        <w:rPr>
          <w:rFonts w:cs="Arial"/>
          <w:szCs w:val="24"/>
        </w:rPr>
        <w:t>ntendemos</w:t>
      </w:r>
      <w:r w:rsidRPr="00C97013">
        <w:rPr>
          <w:rFonts w:cs="Arial"/>
          <w:szCs w:val="24"/>
        </w:rPr>
        <w:t xml:space="preserve"> que </w:t>
      </w:r>
      <w:r>
        <w:rPr>
          <w:rFonts w:cs="Arial"/>
          <w:szCs w:val="24"/>
        </w:rPr>
        <w:t xml:space="preserve">os treinadores </w:t>
      </w:r>
      <w:r w:rsidRPr="00C97013">
        <w:rPr>
          <w:rFonts w:cs="Arial"/>
          <w:szCs w:val="24"/>
        </w:rPr>
        <w:t>deve</w:t>
      </w:r>
      <w:r>
        <w:rPr>
          <w:rFonts w:cs="Arial"/>
          <w:szCs w:val="24"/>
        </w:rPr>
        <w:t>m</w:t>
      </w:r>
      <w:r w:rsidRPr="00C97013">
        <w:rPr>
          <w:rFonts w:cs="Arial"/>
          <w:szCs w:val="24"/>
        </w:rPr>
        <w:t xml:space="preserve"> tornar-se </w:t>
      </w:r>
      <w:r>
        <w:rPr>
          <w:rFonts w:cs="Arial"/>
          <w:szCs w:val="24"/>
        </w:rPr>
        <w:t>um bocado como</w:t>
      </w:r>
      <w:r w:rsidRPr="00C97013">
        <w:rPr>
          <w:rFonts w:cs="Arial"/>
          <w:szCs w:val="24"/>
        </w:rPr>
        <w:t xml:space="preserve"> atores, saber esconder </w:t>
      </w:r>
      <w:r>
        <w:rPr>
          <w:rFonts w:cs="Arial"/>
          <w:szCs w:val="24"/>
        </w:rPr>
        <w:t>as suas emoções quando esta</w:t>
      </w:r>
      <w:r w:rsidRPr="00C97013">
        <w:rPr>
          <w:rFonts w:cs="Arial"/>
          <w:szCs w:val="24"/>
        </w:rPr>
        <w:t>s pode</w:t>
      </w:r>
      <w:r>
        <w:rPr>
          <w:rFonts w:cs="Arial"/>
          <w:szCs w:val="24"/>
        </w:rPr>
        <w:t>m ser prejudiciais para a equipa</w:t>
      </w:r>
      <w:r w:rsidRPr="00C97013">
        <w:rPr>
          <w:rFonts w:cs="Arial"/>
          <w:szCs w:val="24"/>
        </w:rPr>
        <w:t xml:space="preserve">. A maioria dos jogadores responde </w:t>
      </w:r>
      <w:r>
        <w:rPr>
          <w:rFonts w:cs="Arial"/>
          <w:szCs w:val="24"/>
        </w:rPr>
        <w:t xml:space="preserve">melhor a um mesma abordagem em vez de </w:t>
      </w:r>
      <w:r w:rsidR="00A5086E">
        <w:rPr>
          <w:rFonts w:cs="Arial"/>
          <w:szCs w:val="24"/>
        </w:rPr>
        <w:t>oscilações drásticas.</w:t>
      </w:r>
    </w:p>
    <w:p w:rsidR="00070DCF" w:rsidRPr="00C97013" w:rsidRDefault="00070DCF" w:rsidP="00070DCF">
      <w:pPr>
        <w:rPr>
          <w:rFonts w:cs="Arial"/>
          <w:szCs w:val="24"/>
        </w:rPr>
      </w:pPr>
      <w:r>
        <w:rPr>
          <w:rFonts w:cs="Arial"/>
          <w:szCs w:val="24"/>
        </w:rPr>
        <w:t>• C</w:t>
      </w:r>
      <w:r w:rsidRPr="00C97013">
        <w:rPr>
          <w:rFonts w:cs="Arial"/>
          <w:szCs w:val="24"/>
        </w:rPr>
        <w:t xml:space="preserve">omo treinadores, a nossa comunicação também deve ser dirigida para aquelas coisas que podemos </w:t>
      </w:r>
      <w:r>
        <w:rPr>
          <w:rFonts w:cs="Arial"/>
          <w:szCs w:val="24"/>
        </w:rPr>
        <w:t>influênciar</w:t>
      </w:r>
      <w:r w:rsidRPr="00C97013">
        <w:rPr>
          <w:rFonts w:cs="Arial"/>
          <w:szCs w:val="24"/>
        </w:rPr>
        <w:t xml:space="preserve">. Isto serve como um íman para a atenção e energia dos jogadores. Devemos proteger os nossos jogadores de </w:t>
      </w:r>
      <w:r>
        <w:rPr>
          <w:rFonts w:cs="Arial"/>
          <w:szCs w:val="24"/>
        </w:rPr>
        <w:t>coisas negativas e que não controlamos e devemos encontrar soluções em privado e só depois em público transmiti-las, porque as nossas</w:t>
      </w:r>
      <w:r w:rsidR="0069762F">
        <w:rPr>
          <w:rFonts w:cs="Arial"/>
          <w:szCs w:val="24"/>
        </w:rPr>
        <w:t xml:space="preserve"> dúvidas e incertezas vão refle</w:t>
      </w:r>
      <w:r>
        <w:rPr>
          <w:rFonts w:cs="Arial"/>
          <w:szCs w:val="24"/>
        </w:rPr>
        <w:t>tir-se nos jogadores.</w:t>
      </w:r>
    </w:p>
    <w:p w:rsidR="00070DCF" w:rsidRPr="00C97013" w:rsidRDefault="00070DCF" w:rsidP="00070DCF">
      <w:pPr>
        <w:rPr>
          <w:rFonts w:cs="Arial"/>
          <w:szCs w:val="24"/>
        </w:rPr>
      </w:pPr>
      <w:r w:rsidRPr="00C97013">
        <w:rPr>
          <w:rFonts w:cs="Arial"/>
          <w:szCs w:val="24"/>
        </w:rPr>
        <w:t xml:space="preserve">Os atletas </w:t>
      </w:r>
      <w:r>
        <w:rPr>
          <w:rFonts w:cs="Arial"/>
          <w:szCs w:val="24"/>
        </w:rPr>
        <w:t>e os treinadores melhor</w:t>
      </w:r>
      <w:r w:rsidRPr="00C97013">
        <w:rPr>
          <w:rFonts w:cs="Arial"/>
          <w:szCs w:val="24"/>
        </w:rPr>
        <w:t xml:space="preserve"> sucedidos </w:t>
      </w:r>
      <w:r>
        <w:rPr>
          <w:rFonts w:cs="Arial"/>
          <w:szCs w:val="24"/>
        </w:rPr>
        <w:t>aprendem o segredo de manter um</w:t>
      </w:r>
      <w:r w:rsidRPr="00C97013">
        <w:rPr>
          <w:rFonts w:cs="Arial"/>
          <w:szCs w:val="24"/>
        </w:rPr>
        <w:t xml:space="preserve"> </w:t>
      </w:r>
      <w:r>
        <w:rPr>
          <w:rFonts w:cs="Arial"/>
          <w:szCs w:val="24"/>
        </w:rPr>
        <w:t xml:space="preserve">equilíbrio </w:t>
      </w:r>
      <w:r w:rsidRPr="00C97013">
        <w:rPr>
          <w:rFonts w:cs="Arial"/>
          <w:szCs w:val="24"/>
        </w:rPr>
        <w:t>saudável entre o seu compromisso de realizar com os mais altos padrões de e</w:t>
      </w:r>
      <w:r>
        <w:rPr>
          <w:rFonts w:cs="Arial"/>
          <w:szCs w:val="24"/>
        </w:rPr>
        <w:t>xcelência e ter outras coisas nas</w:t>
      </w:r>
      <w:r w:rsidRPr="00C97013">
        <w:rPr>
          <w:rFonts w:cs="Arial"/>
          <w:szCs w:val="24"/>
        </w:rPr>
        <w:t xml:space="preserve"> suas vidas para</w:t>
      </w:r>
      <w:r>
        <w:rPr>
          <w:rFonts w:cs="Arial"/>
          <w:szCs w:val="24"/>
        </w:rPr>
        <w:t xml:space="preserve"> os </w:t>
      </w:r>
      <w:r w:rsidRPr="00C97013">
        <w:rPr>
          <w:rFonts w:cs="Arial"/>
          <w:szCs w:val="24"/>
        </w:rPr>
        <w:t>mant</w:t>
      </w:r>
      <w:r>
        <w:rPr>
          <w:rFonts w:cs="Arial"/>
          <w:szCs w:val="24"/>
        </w:rPr>
        <w:t>er</w:t>
      </w:r>
      <w:r w:rsidRPr="00C97013">
        <w:rPr>
          <w:rFonts w:cs="Arial"/>
          <w:szCs w:val="24"/>
        </w:rPr>
        <w:t xml:space="preserve"> </w:t>
      </w:r>
      <w:r>
        <w:rPr>
          <w:rFonts w:cs="Arial"/>
          <w:szCs w:val="24"/>
        </w:rPr>
        <w:t>con</w:t>
      </w:r>
      <w:r w:rsidRPr="00C97013">
        <w:rPr>
          <w:rFonts w:cs="Arial"/>
          <w:szCs w:val="24"/>
        </w:rPr>
        <w:t>centrados. As pessoas que não encontram este equilíbrio têm a possibilidade de dois resultados neg</w:t>
      </w:r>
      <w:r>
        <w:rPr>
          <w:rFonts w:cs="Arial"/>
          <w:szCs w:val="24"/>
        </w:rPr>
        <w:t>ativos: o cansaço e armadilha do</w:t>
      </w:r>
      <w:r w:rsidR="0087630F">
        <w:rPr>
          <w:rFonts w:cs="Arial"/>
          <w:szCs w:val="24"/>
        </w:rPr>
        <w:t xml:space="preserve"> perfe</w:t>
      </w:r>
      <w:r w:rsidRPr="00C97013">
        <w:rPr>
          <w:rFonts w:cs="Arial"/>
          <w:szCs w:val="24"/>
        </w:rPr>
        <w:t>cionismo. Em vez disso, as pes</w:t>
      </w:r>
      <w:r>
        <w:rPr>
          <w:rFonts w:cs="Arial"/>
          <w:szCs w:val="24"/>
        </w:rPr>
        <w:t>soas com esse equilíbrio aprendem</w:t>
      </w:r>
      <w:r w:rsidRPr="00C97013">
        <w:rPr>
          <w:rFonts w:cs="Arial"/>
          <w:szCs w:val="24"/>
        </w:rPr>
        <w:t xml:space="preserve"> que à</w:t>
      </w:r>
      <w:r>
        <w:rPr>
          <w:rFonts w:cs="Arial"/>
          <w:szCs w:val="24"/>
        </w:rPr>
        <w:t>s vezes menos é mais, e que te</w:t>
      </w:r>
      <w:r w:rsidRPr="00C97013">
        <w:rPr>
          <w:rFonts w:cs="Arial"/>
          <w:szCs w:val="24"/>
        </w:rPr>
        <w:t xml:space="preserve">r </w:t>
      </w:r>
      <w:r>
        <w:rPr>
          <w:rFonts w:cs="Arial"/>
          <w:szCs w:val="24"/>
        </w:rPr>
        <w:t xml:space="preserve">em atenção </w:t>
      </w:r>
      <w:r w:rsidRPr="00C97013">
        <w:rPr>
          <w:rFonts w:cs="Arial"/>
          <w:szCs w:val="24"/>
        </w:rPr>
        <w:t xml:space="preserve">as devidas pausas, </w:t>
      </w:r>
      <w:r>
        <w:rPr>
          <w:rFonts w:cs="Arial"/>
          <w:szCs w:val="24"/>
        </w:rPr>
        <w:t>tanto</w:t>
      </w:r>
      <w:r w:rsidRPr="00C97013">
        <w:rPr>
          <w:rFonts w:cs="Arial"/>
          <w:szCs w:val="24"/>
        </w:rPr>
        <w:t xml:space="preserve"> física</w:t>
      </w:r>
      <w:r>
        <w:rPr>
          <w:rFonts w:cs="Arial"/>
          <w:szCs w:val="24"/>
        </w:rPr>
        <w:t>s</w:t>
      </w:r>
      <w:r w:rsidRPr="00C97013">
        <w:rPr>
          <w:rFonts w:cs="Arial"/>
          <w:szCs w:val="24"/>
        </w:rPr>
        <w:t xml:space="preserve"> </w:t>
      </w:r>
      <w:r>
        <w:rPr>
          <w:rFonts w:cs="Arial"/>
          <w:szCs w:val="24"/>
        </w:rPr>
        <w:t>como mentais</w:t>
      </w:r>
      <w:r w:rsidRPr="00C97013">
        <w:rPr>
          <w:rFonts w:cs="Arial"/>
          <w:szCs w:val="24"/>
        </w:rPr>
        <w:t xml:space="preserve">, pode ajudá-los a realizar </w:t>
      </w:r>
      <w:r>
        <w:rPr>
          <w:rFonts w:cs="Arial"/>
          <w:szCs w:val="24"/>
        </w:rPr>
        <w:t xml:space="preserve">as coisas </w:t>
      </w:r>
      <w:r w:rsidRPr="00C97013">
        <w:rPr>
          <w:rFonts w:cs="Arial"/>
          <w:szCs w:val="24"/>
        </w:rPr>
        <w:t>a um nível mais elevado. Aqui estão algumas ideias para ajudar a atingir um</w:t>
      </w:r>
      <w:r>
        <w:rPr>
          <w:rFonts w:cs="Arial"/>
          <w:szCs w:val="24"/>
        </w:rPr>
        <w:t xml:space="preserve"> alto compromisso e atitude </w:t>
      </w:r>
      <w:r w:rsidRPr="00C97013">
        <w:rPr>
          <w:rFonts w:cs="Arial"/>
          <w:szCs w:val="24"/>
        </w:rPr>
        <w:t>de</w:t>
      </w:r>
      <w:r>
        <w:rPr>
          <w:rFonts w:cs="Arial"/>
          <w:szCs w:val="24"/>
        </w:rPr>
        <w:t xml:space="preserve"> forma </w:t>
      </w:r>
      <w:r w:rsidRPr="00C97013">
        <w:rPr>
          <w:rFonts w:cs="Arial"/>
          <w:szCs w:val="24"/>
        </w:rPr>
        <w:t xml:space="preserve">equilibrada: </w:t>
      </w:r>
    </w:p>
    <w:p w:rsidR="00070DCF" w:rsidRPr="00C97013" w:rsidRDefault="00070DCF" w:rsidP="00070DCF">
      <w:pPr>
        <w:rPr>
          <w:rFonts w:cs="Arial"/>
          <w:szCs w:val="24"/>
        </w:rPr>
      </w:pPr>
      <w:r w:rsidRPr="00C97013">
        <w:rPr>
          <w:rFonts w:cs="Arial"/>
          <w:szCs w:val="24"/>
        </w:rPr>
        <w:lastRenderedPageBreak/>
        <w:t>• Devemos exigir mais de nós mesmos do que outr</w:t>
      </w:r>
      <w:r>
        <w:rPr>
          <w:rFonts w:cs="Arial"/>
          <w:szCs w:val="24"/>
        </w:rPr>
        <w:t xml:space="preserve">os exigem de nós, e devemos ensinar </w:t>
      </w:r>
      <w:r w:rsidRPr="00C97013">
        <w:rPr>
          <w:rFonts w:cs="Arial"/>
          <w:szCs w:val="24"/>
        </w:rPr>
        <w:t>os no</w:t>
      </w:r>
      <w:r>
        <w:rPr>
          <w:rFonts w:cs="Arial"/>
          <w:szCs w:val="24"/>
        </w:rPr>
        <w:t xml:space="preserve">ssos jogadores a fazer o mesmo. </w:t>
      </w:r>
      <w:r w:rsidRPr="00C97013">
        <w:rPr>
          <w:rFonts w:cs="Arial"/>
          <w:szCs w:val="24"/>
        </w:rPr>
        <w:t xml:space="preserve">Use o </w:t>
      </w:r>
      <w:r>
        <w:rPr>
          <w:rFonts w:cs="Arial"/>
          <w:szCs w:val="24"/>
        </w:rPr>
        <w:t>balneário</w:t>
      </w:r>
      <w:r w:rsidRPr="00C97013">
        <w:rPr>
          <w:rFonts w:cs="Arial"/>
          <w:szCs w:val="24"/>
        </w:rPr>
        <w:t xml:space="preserve"> não apenas como um "</w:t>
      </w:r>
      <w:r>
        <w:rPr>
          <w:rFonts w:cs="Arial"/>
          <w:szCs w:val="24"/>
        </w:rPr>
        <w:t>balneário</w:t>
      </w:r>
      <w:r w:rsidRPr="00C97013">
        <w:rPr>
          <w:rFonts w:cs="Arial"/>
          <w:szCs w:val="24"/>
        </w:rPr>
        <w:t>"</w:t>
      </w:r>
      <w:r>
        <w:rPr>
          <w:rFonts w:cs="Arial"/>
          <w:szCs w:val="24"/>
        </w:rPr>
        <w:t>, mas mais importante, a</w:t>
      </w:r>
      <w:r w:rsidRPr="00C97013">
        <w:rPr>
          <w:rFonts w:cs="Arial"/>
          <w:szCs w:val="24"/>
        </w:rPr>
        <w:t xml:space="preserve"> mentalidade </w:t>
      </w:r>
      <w:r>
        <w:rPr>
          <w:rFonts w:cs="Arial"/>
          <w:szCs w:val="24"/>
        </w:rPr>
        <w:t xml:space="preserve">imposta no balneário, a de serem frontais e as coisas ficarem lá dentro. </w:t>
      </w:r>
      <w:r w:rsidRPr="00C97013">
        <w:rPr>
          <w:rFonts w:cs="Arial"/>
          <w:szCs w:val="24"/>
        </w:rPr>
        <w:t xml:space="preserve">Da </w:t>
      </w:r>
      <w:r>
        <w:rPr>
          <w:rFonts w:cs="Arial"/>
          <w:szCs w:val="24"/>
        </w:rPr>
        <w:t>mesma maneira que os jogadores, n</w:t>
      </w:r>
      <w:r w:rsidRPr="00C97013">
        <w:rPr>
          <w:rFonts w:cs="Arial"/>
          <w:szCs w:val="24"/>
        </w:rPr>
        <w:t>ão podemos deixa</w:t>
      </w:r>
      <w:r w:rsidR="0087630F">
        <w:rPr>
          <w:rFonts w:cs="Arial"/>
          <w:szCs w:val="24"/>
        </w:rPr>
        <w:t>r que problemas pessoais afe</w:t>
      </w:r>
      <w:r>
        <w:rPr>
          <w:rFonts w:cs="Arial"/>
          <w:szCs w:val="24"/>
        </w:rPr>
        <w:t>tem</w:t>
      </w:r>
      <w:r w:rsidRPr="00C97013">
        <w:rPr>
          <w:rFonts w:cs="Arial"/>
          <w:szCs w:val="24"/>
        </w:rPr>
        <w:t xml:space="preserve"> </w:t>
      </w:r>
      <w:r>
        <w:rPr>
          <w:rFonts w:cs="Arial"/>
          <w:szCs w:val="24"/>
        </w:rPr>
        <w:t>o nosso desempenho, nem</w:t>
      </w:r>
      <w:r w:rsidRPr="00C97013">
        <w:rPr>
          <w:rFonts w:cs="Arial"/>
          <w:szCs w:val="24"/>
        </w:rPr>
        <w:t xml:space="preserve"> devem</w:t>
      </w:r>
      <w:r>
        <w:rPr>
          <w:rFonts w:cs="Arial"/>
          <w:szCs w:val="24"/>
        </w:rPr>
        <w:t>os</w:t>
      </w:r>
      <w:r w:rsidRPr="00C97013">
        <w:rPr>
          <w:rFonts w:cs="Arial"/>
          <w:szCs w:val="24"/>
        </w:rPr>
        <w:t xml:space="preserve"> permitir </w:t>
      </w:r>
      <w:r>
        <w:rPr>
          <w:rFonts w:cs="Arial"/>
          <w:szCs w:val="24"/>
        </w:rPr>
        <w:t>que o nosso</w:t>
      </w:r>
      <w:r w:rsidRPr="00C97013">
        <w:rPr>
          <w:rFonts w:cs="Arial"/>
          <w:szCs w:val="24"/>
        </w:rPr>
        <w:t xml:space="preserve"> desempenho </w:t>
      </w:r>
      <w:r>
        <w:rPr>
          <w:rFonts w:cs="Arial"/>
          <w:szCs w:val="24"/>
        </w:rPr>
        <w:t xml:space="preserve">desportivo </w:t>
      </w:r>
      <w:r w:rsidRPr="00C97013">
        <w:rPr>
          <w:rFonts w:cs="Arial"/>
          <w:szCs w:val="24"/>
        </w:rPr>
        <w:t>afet</w:t>
      </w:r>
      <w:r>
        <w:rPr>
          <w:rFonts w:cs="Arial"/>
          <w:szCs w:val="24"/>
        </w:rPr>
        <w:t>e as nossas</w:t>
      </w:r>
      <w:r w:rsidRPr="00C97013">
        <w:rPr>
          <w:rFonts w:cs="Arial"/>
          <w:szCs w:val="24"/>
        </w:rPr>
        <w:t xml:space="preserve"> vidas pessoais</w:t>
      </w:r>
      <w:r w:rsidR="0087630F">
        <w:rPr>
          <w:rFonts w:cs="Arial"/>
          <w:szCs w:val="24"/>
        </w:rPr>
        <w:t>, c</w:t>
      </w:r>
      <w:r w:rsidRPr="00C97013">
        <w:rPr>
          <w:rFonts w:cs="Arial"/>
          <w:szCs w:val="24"/>
        </w:rPr>
        <w:t>omo treinadores, devemos ter a mesma abordagem.</w:t>
      </w:r>
    </w:p>
    <w:p w:rsidR="00070DCF" w:rsidRPr="00C97013" w:rsidRDefault="00070DCF" w:rsidP="00070DCF">
      <w:pPr>
        <w:rPr>
          <w:rFonts w:cs="Arial"/>
          <w:szCs w:val="24"/>
        </w:rPr>
      </w:pPr>
      <w:r w:rsidRPr="00C97013">
        <w:rPr>
          <w:rFonts w:cs="Arial"/>
          <w:szCs w:val="24"/>
        </w:rPr>
        <w:t>• Devemos orient</w:t>
      </w:r>
      <w:r>
        <w:rPr>
          <w:rFonts w:cs="Arial"/>
          <w:szCs w:val="24"/>
        </w:rPr>
        <w:t xml:space="preserve">ar as nossas equipas </w:t>
      </w:r>
      <w:r w:rsidRPr="00C97013">
        <w:rPr>
          <w:rFonts w:cs="Arial"/>
          <w:szCs w:val="24"/>
        </w:rPr>
        <w:t>a ter uma missão para cada dia. Definir ob</w:t>
      </w:r>
      <w:r>
        <w:rPr>
          <w:rFonts w:cs="Arial"/>
          <w:szCs w:val="24"/>
        </w:rPr>
        <w:t>jetivos claros para cada sessão de trein</w:t>
      </w:r>
      <w:r w:rsidRPr="00C97013">
        <w:rPr>
          <w:rFonts w:cs="Arial"/>
          <w:szCs w:val="24"/>
        </w:rPr>
        <w:t>o</w:t>
      </w:r>
      <w:r>
        <w:rPr>
          <w:rFonts w:cs="Arial"/>
          <w:szCs w:val="24"/>
        </w:rPr>
        <w:t>,</w:t>
      </w:r>
      <w:r w:rsidRPr="00C97013">
        <w:rPr>
          <w:rFonts w:cs="Arial"/>
          <w:szCs w:val="24"/>
        </w:rPr>
        <w:t xml:space="preserve"> ajuda os atletas </w:t>
      </w:r>
      <w:r>
        <w:rPr>
          <w:rFonts w:cs="Arial"/>
          <w:szCs w:val="24"/>
        </w:rPr>
        <w:t>a ter</w:t>
      </w:r>
      <w:r w:rsidR="00CA087E">
        <w:rPr>
          <w:rFonts w:cs="Arial"/>
          <w:szCs w:val="24"/>
        </w:rPr>
        <w:t xml:space="preserve"> expe</w:t>
      </w:r>
      <w:r w:rsidRPr="00C97013">
        <w:rPr>
          <w:rFonts w:cs="Arial"/>
          <w:szCs w:val="24"/>
        </w:rPr>
        <w:t>tativa</w:t>
      </w:r>
      <w:r>
        <w:rPr>
          <w:rFonts w:cs="Arial"/>
          <w:szCs w:val="24"/>
        </w:rPr>
        <w:t>s</w:t>
      </w:r>
      <w:r w:rsidRPr="00C97013">
        <w:rPr>
          <w:rFonts w:cs="Arial"/>
          <w:szCs w:val="24"/>
        </w:rPr>
        <w:t xml:space="preserve"> e pode dar-lhes um sentimento de realização depois de um bom dia de trabalho. Os atletas também devem ser encorajados </w:t>
      </w:r>
      <w:r>
        <w:rPr>
          <w:rFonts w:cs="Arial"/>
          <w:szCs w:val="24"/>
        </w:rPr>
        <w:t xml:space="preserve">a </w:t>
      </w:r>
      <w:r w:rsidRPr="00C97013">
        <w:rPr>
          <w:rFonts w:cs="Arial"/>
          <w:szCs w:val="24"/>
        </w:rPr>
        <w:t>t</w:t>
      </w:r>
      <w:r w:rsidR="0087630F">
        <w:rPr>
          <w:rFonts w:cs="Arial"/>
          <w:szCs w:val="24"/>
        </w:rPr>
        <w:t>er obje</w:t>
      </w:r>
      <w:r w:rsidRPr="00C97013">
        <w:rPr>
          <w:rFonts w:cs="Arial"/>
          <w:szCs w:val="24"/>
        </w:rPr>
        <w:t>tivos pes</w:t>
      </w:r>
      <w:r>
        <w:rPr>
          <w:rFonts w:cs="Arial"/>
          <w:szCs w:val="24"/>
        </w:rPr>
        <w:t>soais dentro de cada sessão estando</w:t>
      </w:r>
      <w:r w:rsidR="0087630F">
        <w:rPr>
          <w:rFonts w:cs="Arial"/>
          <w:szCs w:val="24"/>
        </w:rPr>
        <w:t xml:space="preserve"> alinhados com os obje</w:t>
      </w:r>
      <w:r w:rsidRPr="00C97013">
        <w:rPr>
          <w:rFonts w:cs="Arial"/>
          <w:szCs w:val="24"/>
        </w:rPr>
        <w:t>tivos</w:t>
      </w:r>
      <w:r>
        <w:rPr>
          <w:rFonts w:cs="Arial"/>
          <w:szCs w:val="24"/>
        </w:rPr>
        <w:t xml:space="preserve"> da equipa</w:t>
      </w:r>
      <w:r w:rsidRPr="00C97013">
        <w:rPr>
          <w:rFonts w:cs="Arial"/>
          <w:szCs w:val="24"/>
        </w:rPr>
        <w:t xml:space="preserve">. </w:t>
      </w:r>
    </w:p>
    <w:p w:rsidR="00070DCF" w:rsidRPr="00C97013" w:rsidRDefault="00070DCF" w:rsidP="00070DCF">
      <w:pPr>
        <w:rPr>
          <w:rFonts w:cs="Arial"/>
          <w:szCs w:val="24"/>
        </w:rPr>
      </w:pPr>
      <w:r w:rsidRPr="00C97013">
        <w:rPr>
          <w:rFonts w:cs="Arial"/>
          <w:szCs w:val="24"/>
        </w:rPr>
        <w:t xml:space="preserve">• Às vezes um dia extra de descanso </w:t>
      </w:r>
      <w:r>
        <w:rPr>
          <w:rFonts w:cs="Arial"/>
          <w:szCs w:val="24"/>
        </w:rPr>
        <w:t xml:space="preserve">quando as coisas estão bem, </w:t>
      </w:r>
      <w:r w:rsidRPr="00C97013">
        <w:rPr>
          <w:rFonts w:cs="Arial"/>
          <w:szCs w:val="24"/>
        </w:rPr>
        <w:t>pode realizar mais para uma equi</w:t>
      </w:r>
      <w:r>
        <w:rPr>
          <w:rFonts w:cs="Arial"/>
          <w:szCs w:val="24"/>
        </w:rPr>
        <w:t>pa</w:t>
      </w:r>
      <w:r w:rsidRPr="00C97013">
        <w:rPr>
          <w:rFonts w:cs="Arial"/>
          <w:szCs w:val="24"/>
        </w:rPr>
        <w:t xml:space="preserve"> que </w:t>
      </w:r>
      <w:r>
        <w:rPr>
          <w:rFonts w:cs="Arial"/>
          <w:szCs w:val="24"/>
        </w:rPr>
        <w:t xml:space="preserve">ter uma </w:t>
      </w:r>
      <w:r w:rsidRPr="00C97013">
        <w:rPr>
          <w:rFonts w:cs="Arial"/>
          <w:szCs w:val="24"/>
        </w:rPr>
        <w:t>sessão de trein</w:t>
      </w:r>
      <w:r>
        <w:rPr>
          <w:rFonts w:cs="Arial"/>
          <w:szCs w:val="24"/>
        </w:rPr>
        <w:t>o, mas</w:t>
      </w:r>
      <w:r w:rsidRPr="00C97013">
        <w:rPr>
          <w:rFonts w:cs="Arial"/>
          <w:szCs w:val="24"/>
        </w:rPr>
        <w:t xml:space="preserve"> </w:t>
      </w:r>
      <w:r>
        <w:rPr>
          <w:rFonts w:cs="Arial"/>
          <w:szCs w:val="24"/>
        </w:rPr>
        <w:t>i</w:t>
      </w:r>
      <w:r w:rsidRPr="00C97013">
        <w:rPr>
          <w:rFonts w:cs="Arial"/>
          <w:szCs w:val="24"/>
        </w:rPr>
        <w:t xml:space="preserve">sso </w:t>
      </w:r>
      <w:r>
        <w:rPr>
          <w:rFonts w:cs="Arial"/>
          <w:szCs w:val="24"/>
        </w:rPr>
        <w:t xml:space="preserve">também </w:t>
      </w:r>
      <w:r w:rsidRPr="00C97013">
        <w:rPr>
          <w:rFonts w:cs="Arial"/>
          <w:szCs w:val="24"/>
        </w:rPr>
        <w:t xml:space="preserve">pode ser verdade quando as coisas não estão </w:t>
      </w:r>
      <w:r>
        <w:rPr>
          <w:rFonts w:cs="Arial"/>
          <w:szCs w:val="24"/>
        </w:rPr>
        <w:t>a correr bem. Uma folga</w:t>
      </w:r>
      <w:r w:rsidRPr="00C97013">
        <w:rPr>
          <w:rFonts w:cs="Arial"/>
          <w:szCs w:val="24"/>
        </w:rPr>
        <w:t xml:space="preserve"> </w:t>
      </w:r>
      <w:r>
        <w:rPr>
          <w:rFonts w:cs="Arial"/>
          <w:szCs w:val="24"/>
        </w:rPr>
        <w:t xml:space="preserve">inesperada </w:t>
      </w:r>
      <w:r w:rsidRPr="00C97013">
        <w:rPr>
          <w:rFonts w:cs="Arial"/>
          <w:szCs w:val="24"/>
        </w:rPr>
        <w:t xml:space="preserve">pode criar algum espaço para respirar e recarregar </w:t>
      </w:r>
      <w:r>
        <w:rPr>
          <w:rFonts w:cs="Arial"/>
          <w:szCs w:val="24"/>
        </w:rPr>
        <w:t xml:space="preserve">energias </w:t>
      </w:r>
      <w:r w:rsidRPr="00C97013">
        <w:rPr>
          <w:rFonts w:cs="Arial"/>
          <w:szCs w:val="24"/>
        </w:rPr>
        <w:t xml:space="preserve">tanto </w:t>
      </w:r>
      <w:r>
        <w:rPr>
          <w:rFonts w:cs="Arial"/>
          <w:szCs w:val="24"/>
        </w:rPr>
        <w:t>em nós como na equipa,</w:t>
      </w:r>
      <w:r w:rsidR="0087630F">
        <w:rPr>
          <w:rFonts w:cs="Arial"/>
          <w:szCs w:val="24"/>
        </w:rPr>
        <w:t xml:space="preserve"> física</w:t>
      </w:r>
      <w:r w:rsidRPr="00C97013">
        <w:rPr>
          <w:rFonts w:cs="Arial"/>
          <w:szCs w:val="24"/>
        </w:rPr>
        <w:t xml:space="preserve"> e emocionalmente. A chave aqui é </w:t>
      </w:r>
      <w:r>
        <w:rPr>
          <w:rFonts w:cs="Arial"/>
          <w:szCs w:val="24"/>
        </w:rPr>
        <w:t>conhecer a própria equipa</w:t>
      </w:r>
      <w:r w:rsidRPr="00C97013">
        <w:rPr>
          <w:rFonts w:cs="Arial"/>
          <w:szCs w:val="24"/>
        </w:rPr>
        <w:t xml:space="preserve"> e descobrir o qu</w:t>
      </w:r>
      <w:r>
        <w:rPr>
          <w:rFonts w:cs="Arial"/>
          <w:szCs w:val="24"/>
        </w:rPr>
        <w:t>e pode funcionar melhor para o grupo num dado período de</w:t>
      </w:r>
      <w:r w:rsidRPr="00C97013">
        <w:rPr>
          <w:rFonts w:cs="Arial"/>
          <w:szCs w:val="24"/>
        </w:rPr>
        <w:t xml:space="preserve"> tempo.</w:t>
      </w:r>
    </w:p>
    <w:p w:rsidR="00070DCF" w:rsidRPr="00C97013" w:rsidRDefault="00070DCF" w:rsidP="00070DCF">
      <w:pPr>
        <w:rPr>
          <w:rFonts w:cs="Arial"/>
          <w:szCs w:val="24"/>
        </w:rPr>
      </w:pPr>
      <w:r w:rsidRPr="00C97013">
        <w:rPr>
          <w:rFonts w:cs="Arial"/>
          <w:szCs w:val="24"/>
        </w:rPr>
        <w:t>• Ter um alto nível de auto</w:t>
      </w:r>
      <w:r>
        <w:rPr>
          <w:rFonts w:cs="Arial"/>
          <w:szCs w:val="24"/>
        </w:rPr>
        <w:t>-confiança</w:t>
      </w:r>
      <w:r w:rsidRPr="00C97013">
        <w:rPr>
          <w:rFonts w:cs="Arial"/>
          <w:szCs w:val="24"/>
        </w:rPr>
        <w:t xml:space="preserve"> e de crença </w:t>
      </w:r>
      <w:r>
        <w:rPr>
          <w:rFonts w:cs="Arial"/>
          <w:szCs w:val="24"/>
        </w:rPr>
        <w:t>na equipa</w:t>
      </w:r>
      <w:r w:rsidRPr="00C97013">
        <w:rPr>
          <w:rFonts w:cs="Arial"/>
          <w:szCs w:val="24"/>
        </w:rPr>
        <w:t xml:space="preserve"> </w:t>
      </w:r>
      <w:r w:rsidR="00CA087E">
        <w:rPr>
          <w:rFonts w:cs="Arial"/>
          <w:szCs w:val="24"/>
        </w:rPr>
        <w:t>é ainda outra cara</w:t>
      </w:r>
      <w:r>
        <w:rPr>
          <w:rFonts w:cs="Arial"/>
          <w:szCs w:val="24"/>
        </w:rPr>
        <w:t xml:space="preserve">terística </w:t>
      </w:r>
      <w:r w:rsidRPr="00C97013">
        <w:rPr>
          <w:rFonts w:cs="Arial"/>
          <w:szCs w:val="24"/>
        </w:rPr>
        <w:t xml:space="preserve">partilhada por atletas </w:t>
      </w:r>
      <w:r>
        <w:rPr>
          <w:rFonts w:cs="Arial"/>
          <w:szCs w:val="24"/>
        </w:rPr>
        <w:t>e treinadores de sucesso</w:t>
      </w:r>
      <w:r w:rsidRPr="00C97013">
        <w:rPr>
          <w:rFonts w:cs="Arial"/>
          <w:szCs w:val="24"/>
        </w:rPr>
        <w:t xml:space="preserve">. A confiança é uma escolha e deve estar </w:t>
      </w:r>
      <w:r>
        <w:rPr>
          <w:rFonts w:cs="Arial"/>
          <w:szCs w:val="24"/>
        </w:rPr>
        <w:t>presente antes que o sucesso possa</w:t>
      </w:r>
      <w:r w:rsidRPr="00C97013">
        <w:rPr>
          <w:rFonts w:cs="Arial"/>
          <w:szCs w:val="24"/>
        </w:rPr>
        <w:t xml:space="preserve"> ser </w:t>
      </w:r>
      <w:r>
        <w:rPr>
          <w:rFonts w:cs="Arial"/>
          <w:szCs w:val="24"/>
        </w:rPr>
        <w:t>atingido. Claro que, quando se</w:t>
      </w:r>
      <w:r w:rsidRPr="00C97013">
        <w:rPr>
          <w:rFonts w:cs="Arial"/>
          <w:szCs w:val="24"/>
        </w:rPr>
        <w:t xml:space="preserve"> tem sucesso, </w:t>
      </w:r>
      <w:r>
        <w:rPr>
          <w:rFonts w:cs="Arial"/>
          <w:szCs w:val="24"/>
        </w:rPr>
        <w:t xml:space="preserve">a confiança </w:t>
      </w:r>
      <w:r w:rsidRPr="00C97013">
        <w:rPr>
          <w:rFonts w:cs="Arial"/>
          <w:szCs w:val="24"/>
        </w:rPr>
        <w:t>constrói</w:t>
      </w:r>
      <w:r>
        <w:rPr>
          <w:rFonts w:cs="Arial"/>
          <w:szCs w:val="24"/>
        </w:rPr>
        <w:t>-se facilmente</w:t>
      </w:r>
      <w:r w:rsidR="0087630F">
        <w:rPr>
          <w:rFonts w:cs="Arial"/>
          <w:szCs w:val="24"/>
        </w:rPr>
        <w:t xml:space="preserve">, mas como treinadores, </w:t>
      </w:r>
      <w:r w:rsidRPr="00C97013">
        <w:rPr>
          <w:rFonts w:cs="Arial"/>
          <w:szCs w:val="24"/>
        </w:rPr>
        <w:t>deve</w:t>
      </w:r>
      <w:r>
        <w:rPr>
          <w:rFonts w:cs="Arial"/>
          <w:szCs w:val="24"/>
        </w:rPr>
        <w:t>mos</w:t>
      </w:r>
      <w:r w:rsidRPr="00C97013">
        <w:rPr>
          <w:rFonts w:cs="Arial"/>
          <w:szCs w:val="24"/>
        </w:rPr>
        <w:t xml:space="preserve"> dar aos nossos atletas as ferramentas a partir d</w:t>
      </w:r>
      <w:r w:rsidR="0087630F">
        <w:rPr>
          <w:rFonts w:cs="Arial"/>
          <w:szCs w:val="24"/>
        </w:rPr>
        <w:t xml:space="preserve">as </w:t>
      </w:r>
      <w:r>
        <w:rPr>
          <w:rFonts w:cs="Arial"/>
          <w:szCs w:val="24"/>
        </w:rPr>
        <w:t>qua</w:t>
      </w:r>
      <w:r w:rsidR="0087630F">
        <w:rPr>
          <w:rFonts w:cs="Arial"/>
          <w:szCs w:val="24"/>
        </w:rPr>
        <w:t>is</w:t>
      </w:r>
      <w:r>
        <w:rPr>
          <w:rFonts w:cs="Arial"/>
          <w:szCs w:val="24"/>
        </w:rPr>
        <w:t xml:space="preserve"> eles podem conquistar</w:t>
      </w:r>
      <w:r w:rsidRPr="00C97013">
        <w:rPr>
          <w:rFonts w:cs="Arial"/>
          <w:szCs w:val="24"/>
        </w:rPr>
        <w:t xml:space="preserve"> o seu próprio nível de auto-confiança. Aqui estão alguma</w:t>
      </w:r>
      <w:r>
        <w:rPr>
          <w:rFonts w:cs="Arial"/>
          <w:szCs w:val="24"/>
        </w:rPr>
        <w:t>s ideias para tal:</w:t>
      </w:r>
    </w:p>
    <w:p w:rsidR="00070DCF" w:rsidRPr="00C97013" w:rsidRDefault="00070DCF" w:rsidP="00070DCF">
      <w:pPr>
        <w:rPr>
          <w:rFonts w:cs="Arial"/>
          <w:szCs w:val="24"/>
        </w:rPr>
      </w:pPr>
      <w:r w:rsidRPr="00C97013">
        <w:rPr>
          <w:rFonts w:cs="Arial"/>
          <w:szCs w:val="24"/>
        </w:rPr>
        <w:t>• Manter esta crença, mes</w:t>
      </w:r>
      <w:r>
        <w:rPr>
          <w:rFonts w:cs="Arial"/>
          <w:szCs w:val="24"/>
        </w:rPr>
        <w:t>mo quando um jogador ou a equipa</w:t>
      </w:r>
      <w:r w:rsidRPr="00C97013">
        <w:rPr>
          <w:rFonts w:cs="Arial"/>
          <w:szCs w:val="24"/>
        </w:rPr>
        <w:t xml:space="preserve"> está com um mau d</w:t>
      </w:r>
      <w:r>
        <w:rPr>
          <w:rFonts w:cs="Arial"/>
          <w:szCs w:val="24"/>
        </w:rPr>
        <w:t xml:space="preserve">esempenho. Como treinador, </w:t>
      </w:r>
      <w:r w:rsidRPr="00C97013">
        <w:rPr>
          <w:rFonts w:cs="Arial"/>
          <w:szCs w:val="24"/>
        </w:rPr>
        <w:t xml:space="preserve">deve perceber que a sua comunicação, especialmente não-verbal, envia uma </w:t>
      </w:r>
      <w:r>
        <w:rPr>
          <w:rFonts w:cs="Arial"/>
          <w:szCs w:val="24"/>
        </w:rPr>
        <w:t xml:space="preserve">forte </w:t>
      </w:r>
      <w:r w:rsidRPr="00C97013">
        <w:rPr>
          <w:rFonts w:cs="Arial"/>
          <w:szCs w:val="24"/>
        </w:rPr>
        <w:t>mensagem.</w:t>
      </w:r>
    </w:p>
    <w:p w:rsidR="00070DCF" w:rsidRPr="00C97013" w:rsidRDefault="00070DCF" w:rsidP="00070DCF">
      <w:pPr>
        <w:rPr>
          <w:rFonts w:cs="Arial"/>
          <w:szCs w:val="24"/>
        </w:rPr>
      </w:pPr>
      <w:r w:rsidRPr="00C97013">
        <w:rPr>
          <w:rFonts w:cs="Arial"/>
          <w:szCs w:val="24"/>
        </w:rPr>
        <w:lastRenderedPageBreak/>
        <w:t xml:space="preserve">• Ajuda ensinar </w:t>
      </w:r>
      <w:r>
        <w:rPr>
          <w:rFonts w:cs="Arial"/>
          <w:szCs w:val="24"/>
        </w:rPr>
        <w:t xml:space="preserve">os </w:t>
      </w:r>
      <w:r w:rsidRPr="00C97013">
        <w:rPr>
          <w:rFonts w:cs="Arial"/>
          <w:szCs w:val="24"/>
        </w:rPr>
        <w:t>seu</w:t>
      </w:r>
      <w:r>
        <w:rPr>
          <w:rFonts w:cs="Arial"/>
          <w:szCs w:val="24"/>
        </w:rPr>
        <w:t xml:space="preserve">s jogadores a ter uma </w:t>
      </w:r>
      <w:r w:rsidRPr="00C97013">
        <w:rPr>
          <w:rFonts w:cs="Arial"/>
          <w:szCs w:val="24"/>
        </w:rPr>
        <w:t>mentalidade</w:t>
      </w:r>
      <w:r>
        <w:rPr>
          <w:rFonts w:cs="Arial"/>
          <w:szCs w:val="24"/>
        </w:rPr>
        <w:t xml:space="preserve"> no presente e naquilo que controlamos e podemos fazer</w:t>
      </w:r>
      <w:r w:rsidRPr="00C97013">
        <w:rPr>
          <w:rFonts w:cs="Arial"/>
          <w:szCs w:val="24"/>
        </w:rPr>
        <w:t xml:space="preserve">. O passado </w:t>
      </w:r>
      <w:r>
        <w:rPr>
          <w:rFonts w:cs="Arial"/>
          <w:szCs w:val="24"/>
        </w:rPr>
        <w:t xml:space="preserve">já passou, </w:t>
      </w:r>
      <w:r w:rsidRPr="00C97013">
        <w:rPr>
          <w:rFonts w:cs="Arial"/>
          <w:szCs w:val="24"/>
        </w:rPr>
        <w:t xml:space="preserve">portanto, não pode ser alterado. O futuro pode ser </w:t>
      </w:r>
      <w:r w:rsidR="00CA087E">
        <w:rPr>
          <w:rFonts w:cs="Arial"/>
          <w:szCs w:val="24"/>
        </w:rPr>
        <w:t>afe</w:t>
      </w:r>
      <w:r>
        <w:rPr>
          <w:rFonts w:cs="Arial"/>
          <w:szCs w:val="24"/>
        </w:rPr>
        <w:t>tado</w:t>
      </w:r>
      <w:r w:rsidRPr="00C97013">
        <w:rPr>
          <w:rFonts w:cs="Arial"/>
          <w:szCs w:val="24"/>
        </w:rPr>
        <w:t xml:space="preserve"> apenas pela forma </w:t>
      </w:r>
      <w:r>
        <w:rPr>
          <w:rFonts w:cs="Arial"/>
          <w:szCs w:val="24"/>
        </w:rPr>
        <w:t>como</w:t>
      </w:r>
      <w:r w:rsidRPr="00C97013">
        <w:rPr>
          <w:rFonts w:cs="Arial"/>
          <w:szCs w:val="24"/>
        </w:rPr>
        <w:t xml:space="preserve"> </w:t>
      </w:r>
      <w:r>
        <w:rPr>
          <w:rFonts w:cs="Arial"/>
          <w:szCs w:val="24"/>
        </w:rPr>
        <w:t>reagem no presente.</w:t>
      </w:r>
    </w:p>
    <w:p w:rsidR="00070DCF" w:rsidRPr="00C97013" w:rsidRDefault="00070DCF" w:rsidP="00070DCF">
      <w:pPr>
        <w:rPr>
          <w:rFonts w:cs="Arial"/>
          <w:szCs w:val="24"/>
        </w:rPr>
      </w:pPr>
      <w:r w:rsidRPr="00C97013">
        <w:rPr>
          <w:rFonts w:cs="Arial"/>
          <w:szCs w:val="24"/>
        </w:rPr>
        <w:t xml:space="preserve">• Os treinadores e os jogadores devem ter uma </w:t>
      </w:r>
      <w:r>
        <w:rPr>
          <w:rFonts w:cs="Arial"/>
          <w:szCs w:val="24"/>
        </w:rPr>
        <w:t>mentalidade de nunca desistir.</w:t>
      </w:r>
      <w:r w:rsidRPr="00C97013">
        <w:rPr>
          <w:rFonts w:cs="Arial"/>
          <w:szCs w:val="24"/>
        </w:rPr>
        <w:t xml:space="preserve"> "A crença é a mãe de toda</w:t>
      </w:r>
      <w:r>
        <w:rPr>
          <w:rFonts w:cs="Arial"/>
          <w:szCs w:val="24"/>
        </w:rPr>
        <w:t>s</w:t>
      </w:r>
      <w:r w:rsidRPr="00C97013">
        <w:rPr>
          <w:rFonts w:cs="Arial"/>
          <w:szCs w:val="24"/>
        </w:rPr>
        <w:t xml:space="preserve"> a</w:t>
      </w:r>
      <w:r>
        <w:rPr>
          <w:rFonts w:cs="Arial"/>
          <w:szCs w:val="24"/>
        </w:rPr>
        <w:t>s</w:t>
      </w:r>
      <w:r w:rsidRPr="00C97013">
        <w:rPr>
          <w:rFonts w:cs="Arial"/>
          <w:szCs w:val="24"/>
        </w:rPr>
        <w:t xml:space="preserve"> realidade</w:t>
      </w:r>
      <w:r>
        <w:rPr>
          <w:rFonts w:cs="Arial"/>
          <w:szCs w:val="24"/>
        </w:rPr>
        <w:t>s</w:t>
      </w:r>
      <w:r w:rsidRPr="00C97013">
        <w:rPr>
          <w:rFonts w:cs="Arial"/>
          <w:szCs w:val="24"/>
        </w:rPr>
        <w:t>"</w:t>
      </w:r>
      <w:r>
        <w:rPr>
          <w:rFonts w:cs="Arial"/>
          <w:szCs w:val="24"/>
        </w:rPr>
        <w:t>.</w:t>
      </w:r>
      <w:r w:rsidRPr="00C97013">
        <w:rPr>
          <w:rFonts w:cs="Arial"/>
          <w:szCs w:val="24"/>
        </w:rPr>
        <w:t xml:space="preserve"> </w:t>
      </w:r>
      <w:r>
        <w:rPr>
          <w:rFonts w:cs="Arial"/>
          <w:szCs w:val="24"/>
        </w:rPr>
        <w:t>Uma equipa</w:t>
      </w:r>
      <w:r w:rsidRPr="00C97013">
        <w:rPr>
          <w:rFonts w:cs="Arial"/>
          <w:szCs w:val="24"/>
        </w:rPr>
        <w:t xml:space="preserve"> ganha </w:t>
      </w:r>
      <w:r w:rsidR="00CA087E">
        <w:rPr>
          <w:rFonts w:cs="Arial"/>
          <w:szCs w:val="24"/>
        </w:rPr>
        <w:t>ou perde um jogo no momento exa</w:t>
      </w:r>
      <w:r w:rsidRPr="00C97013">
        <w:rPr>
          <w:rFonts w:cs="Arial"/>
          <w:szCs w:val="24"/>
        </w:rPr>
        <w:t xml:space="preserve">to </w:t>
      </w:r>
      <w:r w:rsidR="0087630F">
        <w:rPr>
          <w:rFonts w:cs="Arial"/>
          <w:szCs w:val="24"/>
        </w:rPr>
        <w:t xml:space="preserve">em que </w:t>
      </w:r>
      <w:r>
        <w:rPr>
          <w:rFonts w:cs="Arial"/>
          <w:szCs w:val="24"/>
        </w:rPr>
        <w:t>acreditam que ganham ou perdem esse mesmo jogo, independentemente de</w:t>
      </w:r>
      <w:r w:rsidR="00CA087E">
        <w:rPr>
          <w:rFonts w:cs="Arial"/>
          <w:szCs w:val="24"/>
        </w:rPr>
        <w:t xml:space="preserve"> fa</w:t>
      </w:r>
      <w:r w:rsidRPr="00C97013">
        <w:rPr>
          <w:rFonts w:cs="Arial"/>
          <w:szCs w:val="24"/>
        </w:rPr>
        <w:t xml:space="preserve">tores </w:t>
      </w:r>
      <w:r>
        <w:rPr>
          <w:rFonts w:cs="Arial"/>
          <w:szCs w:val="24"/>
        </w:rPr>
        <w:t>exteriores como adversários, tempo e/ou resultado</w:t>
      </w:r>
      <w:r w:rsidRPr="00C97013">
        <w:rPr>
          <w:rFonts w:cs="Arial"/>
          <w:szCs w:val="24"/>
        </w:rPr>
        <w:t>.</w:t>
      </w:r>
    </w:p>
    <w:p w:rsidR="00070DCF" w:rsidRPr="00C97013" w:rsidRDefault="00070DCF" w:rsidP="00070DCF">
      <w:pPr>
        <w:rPr>
          <w:rFonts w:cs="Arial"/>
          <w:szCs w:val="24"/>
        </w:rPr>
      </w:pPr>
      <w:r>
        <w:rPr>
          <w:rFonts w:cs="Arial"/>
          <w:szCs w:val="24"/>
        </w:rPr>
        <w:t>Algumas maneiras como podemos</w:t>
      </w:r>
      <w:r w:rsidRPr="00C97013">
        <w:rPr>
          <w:rFonts w:cs="Arial"/>
          <w:szCs w:val="24"/>
        </w:rPr>
        <w:t xml:space="preserve"> ajudar </w:t>
      </w:r>
      <w:r>
        <w:rPr>
          <w:rFonts w:cs="Arial"/>
          <w:szCs w:val="24"/>
        </w:rPr>
        <w:t>os</w:t>
      </w:r>
      <w:r w:rsidRPr="00C97013">
        <w:rPr>
          <w:rFonts w:cs="Arial"/>
          <w:szCs w:val="24"/>
        </w:rPr>
        <w:t xml:space="preserve"> jogadores </w:t>
      </w:r>
      <w:r>
        <w:rPr>
          <w:rFonts w:cs="Arial"/>
          <w:szCs w:val="24"/>
        </w:rPr>
        <w:t xml:space="preserve">a </w:t>
      </w:r>
      <w:r w:rsidRPr="00C97013">
        <w:rPr>
          <w:rFonts w:cs="Arial"/>
          <w:szCs w:val="24"/>
        </w:rPr>
        <w:t xml:space="preserve">construir a sua confiança: Ensine-os a não </w:t>
      </w:r>
      <w:r>
        <w:rPr>
          <w:rFonts w:cs="Arial"/>
          <w:szCs w:val="24"/>
        </w:rPr>
        <w:t xml:space="preserve">se </w:t>
      </w:r>
      <w:r w:rsidRPr="00C97013">
        <w:rPr>
          <w:rFonts w:cs="Arial"/>
          <w:szCs w:val="24"/>
        </w:rPr>
        <w:t>basear</w:t>
      </w:r>
      <w:r>
        <w:rPr>
          <w:rFonts w:cs="Arial"/>
          <w:szCs w:val="24"/>
        </w:rPr>
        <w:t xml:space="preserve"> no que os outros dizem; </w:t>
      </w:r>
      <w:r w:rsidRPr="00C97013">
        <w:rPr>
          <w:rFonts w:cs="Arial"/>
          <w:szCs w:val="24"/>
        </w:rPr>
        <w:t>concentrar</w:t>
      </w:r>
      <w:r>
        <w:rPr>
          <w:rFonts w:cs="Arial"/>
          <w:szCs w:val="24"/>
        </w:rPr>
        <w:t>-se</w:t>
      </w:r>
      <w:r w:rsidRPr="00C97013">
        <w:rPr>
          <w:rFonts w:cs="Arial"/>
          <w:szCs w:val="24"/>
        </w:rPr>
        <w:t xml:space="preserve"> em pequenas vitór</w:t>
      </w:r>
      <w:r>
        <w:rPr>
          <w:rFonts w:cs="Arial"/>
          <w:szCs w:val="24"/>
        </w:rPr>
        <w:t>ias ou sucessos e reforçá-los;</w:t>
      </w:r>
      <w:r w:rsidRPr="00C97013">
        <w:rPr>
          <w:rFonts w:cs="Arial"/>
          <w:szCs w:val="24"/>
        </w:rPr>
        <w:t xml:space="preserve"> definir</w:t>
      </w:r>
      <w:r>
        <w:rPr>
          <w:rFonts w:cs="Arial"/>
          <w:szCs w:val="24"/>
        </w:rPr>
        <w:t xml:space="preserve"> claramente os papéis para cada</w:t>
      </w:r>
      <w:r w:rsidRPr="00C97013">
        <w:rPr>
          <w:rFonts w:cs="Arial"/>
          <w:szCs w:val="24"/>
        </w:rPr>
        <w:t xml:space="preserve"> jogador</w:t>
      </w:r>
      <w:r>
        <w:rPr>
          <w:rFonts w:cs="Arial"/>
          <w:szCs w:val="24"/>
        </w:rPr>
        <w:t>; ajudar os</w:t>
      </w:r>
      <w:r w:rsidRPr="00C97013">
        <w:rPr>
          <w:rFonts w:cs="Arial"/>
          <w:szCs w:val="24"/>
        </w:rPr>
        <w:t xml:space="preserve"> jog</w:t>
      </w:r>
      <w:r>
        <w:rPr>
          <w:rFonts w:cs="Arial"/>
          <w:szCs w:val="24"/>
        </w:rPr>
        <w:t>adores a encontrar formas de terem</w:t>
      </w:r>
      <w:r w:rsidRPr="00C97013">
        <w:rPr>
          <w:rFonts w:cs="Arial"/>
          <w:szCs w:val="24"/>
        </w:rPr>
        <w:t xml:space="preserve"> valor</w:t>
      </w:r>
      <w:r>
        <w:rPr>
          <w:rFonts w:cs="Arial"/>
          <w:szCs w:val="24"/>
        </w:rPr>
        <w:t>es dentro e fora da equipa; e incentivá-</w:t>
      </w:r>
      <w:r w:rsidRPr="00C97013">
        <w:rPr>
          <w:rFonts w:cs="Arial"/>
          <w:szCs w:val="24"/>
        </w:rPr>
        <w:t>los a desenvolver</w:t>
      </w:r>
      <w:r>
        <w:rPr>
          <w:rFonts w:cs="Arial"/>
          <w:szCs w:val="24"/>
        </w:rPr>
        <w:t xml:space="preserve"> demonstrações de auto-confiança</w:t>
      </w:r>
      <w:r w:rsidRPr="00C97013">
        <w:rPr>
          <w:rFonts w:cs="Arial"/>
          <w:szCs w:val="24"/>
        </w:rPr>
        <w:t>.</w:t>
      </w:r>
    </w:p>
    <w:p w:rsidR="00070DCF" w:rsidRPr="00C97013" w:rsidRDefault="00070DCF" w:rsidP="00070DCF">
      <w:pPr>
        <w:rPr>
          <w:rFonts w:cs="Arial"/>
          <w:szCs w:val="24"/>
        </w:rPr>
      </w:pPr>
      <w:r w:rsidRPr="00C97013">
        <w:rPr>
          <w:rFonts w:cs="Arial"/>
          <w:szCs w:val="24"/>
        </w:rPr>
        <w:t xml:space="preserve">Por experiência ou intuição </w:t>
      </w:r>
      <w:r>
        <w:rPr>
          <w:rFonts w:cs="Arial"/>
          <w:szCs w:val="24"/>
        </w:rPr>
        <w:t xml:space="preserve">as </w:t>
      </w:r>
      <w:r w:rsidRPr="00C97013">
        <w:rPr>
          <w:rFonts w:cs="Arial"/>
          <w:szCs w:val="24"/>
        </w:rPr>
        <w:t xml:space="preserve">pessoas </w:t>
      </w:r>
      <w:r>
        <w:rPr>
          <w:rFonts w:cs="Arial"/>
          <w:szCs w:val="24"/>
        </w:rPr>
        <w:t>bem</w:t>
      </w:r>
      <w:r w:rsidRPr="00C97013">
        <w:rPr>
          <w:rFonts w:cs="Arial"/>
          <w:szCs w:val="24"/>
        </w:rPr>
        <w:t xml:space="preserve"> sucedidas sabe</w:t>
      </w:r>
      <w:r>
        <w:rPr>
          <w:rFonts w:cs="Arial"/>
          <w:szCs w:val="24"/>
        </w:rPr>
        <w:t>m</w:t>
      </w:r>
      <w:r w:rsidRPr="00C97013">
        <w:rPr>
          <w:rFonts w:cs="Arial"/>
          <w:szCs w:val="24"/>
        </w:rPr>
        <w:t xml:space="preserve"> a importância de estabelecer</w:t>
      </w:r>
      <w:r>
        <w:rPr>
          <w:rFonts w:cs="Arial"/>
          <w:szCs w:val="24"/>
        </w:rPr>
        <w:t>em</w:t>
      </w:r>
      <w:r w:rsidR="00CA087E">
        <w:rPr>
          <w:rFonts w:cs="Arial"/>
          <w:szCs w:val="24"/>
        </w:rPr>
        <w:t xml:space="preserve"> obje</w:t>
      </w:r>
      <w:r w:rsidRPr="00C97013">
        <w:rPr>
          <w:rFonts w:cs="Arial"/>
          <w:szCs w:val="24"/>
        </w:rPr>
        <w:t xml:space="preserve">tivos elevados </w:t>
      </w:r>
      <w:r>
        <w:rPr>
          <w:rFonts w:cs="Arial"/>
          <w:szCs w:val="24"/>
        </w:rPr>
        <w:t>mas atingíveis, a curto, médio e longo prazo</w:t>
      </w:r>
      <w:r w:rsidRPr="00C97013">
        <w:rPr>
          <w:rFonts w:cs="Arial"/>
          <w:szCs w:val="24"/>
        </w:rPr>
        <w:t>. Isso</w:t>
      </w:r>
      <w:r>
        <w:rPr>
          <w:rFonts w:cs="Arial"/>
          <w:szCs w:val="24"/>
        </w:rPr>
        <w:t xml:space="preserve"> </w:t>
      </w:r>
      <w:r w:rsidRPr="00C97013">
        <w:rPr>
          <w:rFonts w:cs="Arial"/>
          <w:szCs w:val="24"/>
        </w:rPr>
        <w:t>ajuda</w:t>
      </w:r>
      <w:r>
        <w:rPr>
          <w:rFonts w:cs="Arial"/>
          <w:szCs w:val="24"/>
        </w:rPr>
        <w:t>-os</w:t>
      </w:r>
      <w:r w:rsidRPr="00C97013">
        <w:rPr>
          <w:rFonts w:cs="Arial"/>
          <w:szCs w:val="24"/>
        </w:rPr>
        <w:t xml:space="preserve"> a conseguir grandes coisas, mas talvez</w:t>
      </w:r>
      <w:r w:rsidR="00CA087E">
        <w:rPr>
          <w:rFonts w:cs="Arial"/>
          <w:szCs w:val="24"/>
        </w:rPr>
        <w:t>,</w:t>
      </w:r>
      <w:r w:rsidRPr="00C97013">
        <w:rPr>
          <w:rFonts w:cs="Arial"/>
          <w:szCs w:val="24"/>
        </w:rPr>
        <w:t xml:space="preserve"> </w:t>
      </w:r>
      <w:r>
        <w:rPr>
          <w:rFonts w:cs="Arial"/>
          <w:szCs w:val="24"/>
        </w:rPr>
        <w:t xml:space="preserve">seja ainda mais importante </w:t>
      </w:r>
      <w:r w:rsidRPr="00C97013">
        <w:rPr>
          <w:rFonts w:cs="Arial"/>
          <w:szCs w:val="24"/>
        </w:rPr>
        <w:t xml:space="preserve">ter </w:t>
      </w:r>
      <w:r>
        <w:rPr>
          <w:rFonts w:cs="Arial"/>
          <w:szCs w:val="24"/>
        </w:rPr>
        <w:t>um processo de o</w:t>
      </w:r>
      <w:r w:rsidR="00CA087E">
        <w:rPr>
          <w:rFonts w:cs="Arial"/>
          <w:szCs w:val="24"/>
        </w:rPr>
        <w:t>rientação para alcançar os obje</w:t>
      </w:r>
      <w:r>
        <w:rPr>
          <w:rFonts w:cs="Arial"/>
          <w:szCs w:val="24"/>
        </w:rPr>
        <w:t>tivos da equipa</w:t>
      </w:r>
      <w:r w:rsidRPr="00C97013">
        <w:rPr>
          <w:rFonts w:cs="Arial"/>
          <w:szCs w:val="24"/>
        </w:rPr>
        <w:t>.</w:t>
      </w:r>
    </w:p>
    <w:p w:rsidR="00070DCF" w:rsidRPr="00C97013" w:rsidRDefault="00070DCF" w:rsidP="00070DCF">
      <w:pPr>
        <w:rPr>
          <w:rFonts w:cs="Arial"/>
          <w:szCs w:val="24"/>
        </w:rPr>
      </w:pPr>
      <w:r w:rsidRPr="00C97013">
        <w:rPr>
          <w:rFonts w:cs="Arial"/>
          <w:szCs w:val="24"/>
        </w:rPr>
        <w:t>Noventa por cento d</w:t>
      </w:r>
      <w:r>
        <w:rPr>
          <w:rFonts w:cs="Arial"/>
          <w:szCs w:val="24"/>
        </w:rPr>
        <w:t>e uma mensagem é transmitida de forma</w:t>
      </w:r>
      <w:r w:rsidRPr="00C97013">
        <w:rPr>
          <w:rFonts w:cs="Arial"/>
          <w:szCs w:val="24"/>
        </w:rPr>
        <w:t xml:space="preserve"> não-verbal (linguagem corporal)</w:t>
      </w:r>
      <w:r>
        <w:rPr>
          <w:rFonts w:cs="Arial"/>
          <w:szCs w:val="24"/>
        </w:rPr>
        <w:t>, os outros dez por centro de forma verbal,</w:t>
      </w:r>
      <w:r w:rsidRPr="00C97013">
        <w:rPr>
          <w:rFonts w:cs="Arial"/>
          <w:szCs w:val="24"/>
        </w:rPr>
        <w:t xml:space="preserve"> portanto, </w:t>
      </w:r>
      <w:r>
        <w:rPr>
          <w:rFonts w:cs="Arial"/>
          <w:szCs w:val="24"/>
        </w:rPr>
        <w:t xml:space="preserve">as </w:t>
      </w:r>
      <w:r w:rsidRPr="00C97013">
        <w:rPr>
          <w:rFonts w:cs="Arial"/>
          <w:szCs w:val="24"/>
        </w:rPr>
        <w:t>mensagens não-v</w:t>
      </w:r>
      <w:r>
        <w:rPr>
          <w:rFonts w:cs="Arial"/>
          <w:szCs w:val="24"/>
        </w:rPr>
        <w:t>erbais são dezasseis vezes mais intensas</w:t>
      </w:r>
      <w:r w:rsidRPr="00C97013">
        <w:rPr>
          <w:rFonts w:cs="Arial"/>
          <w:szCs w:val="24"/>
        </w:rPr>
        <w:t xml:space="preserve"> do que as verbais.</w:t>
      </w:r>
      <w:r>
        <w:rPr>
          <w:rFonts w:cs="Arial"/>
          <w:szCs w:val="24"/>
        </w:rPr>
        <w:t xml:space="preserve"> Esta</w:t>
      </w:r>
      <w:r w:rsidRPr="00C97013">
        <w:rPr>
          <w:rFonts w:cs="Arial"/>
          <w:szCs w:val="24"/>
        </w:rPr>
        <w:t xml:space="preserve"> é </w:t>
      </w:r>
      <w:r>
        <w:rPr>
          <w:rFonts w:cs="Arial"/>
          <w:szCs w:val="24"/>
        </w:rPr>
        <w:t xml:space="preserve">a ferramenta </w:t>
      </w:r>
      <w:r w:rsidRPr="00C97013">
        <w:rPr>
          <w:rFonts w:cs="Arial"/>
          <w:szCs w:val="24"/>
        </w:rPr>
        <w:t xml:space="preserve">mais importante </w:t>
      </w:r>
      <w:r>
        <w:rPr>
          <w:rFonts w:cs="Arial"/>
          <w:szCs w:val="24"/>
        </w:rPr>
        <w:t>que os</w:t>
      </w:r>
      <w:r w:rsidRPr="00C97013">
        <w:rPr>
          <w:rFonts w:cs="Arial"/>
          <w:szCs w:val="24"/>
        </w:rPr>
        <w:t xml:space="preserve"> líderes</w:t>
      </w:r>
      <w:r>
        <w:rPr>
          <w:rFonts w:cs="Arial"/>
          <w:szCs w:val="24"/>
        </w:rPr>
        <w:t xml:space="preserve"> têm</w:t>
      </w:r>
      <w:r w:rsidRPr="00C97013">
        <w:rPr>
          <w:rFonts w:cs="Arial"/>
          <w:szCs w:val="24"/>
        </w:rPr>
        <w:t xml:space="preserve">, então </w:t>
      </w:r>
      <w:r>
        <w:rPr>
          <w:rFonts w:cs="Arial"/>
          <w:szCs w:val="24"/>
        </w:rPr>
        <w:t xml:space="preserve">devemos </w:t>
      </w:r>
      <w:r w:rsidRPr="00C97013">
        <w:rPr>
          <w:rFonts w:cs="Arial"/>
          <w:szCs w:val="24"/>
        </w:rPr>
        <w:t xml:space="preserve">investir nesta área e </w:t>
      </w:r>
      <w:r>
        <w:rPr>
          <w:rFonts w:cs="Arial"/>
          <w:szCs w:val="24"/>
        </w:rPr>
        <w:t>assim poderemos observar benefícios imediatos</w:t>
      </w:r>
      <w:r w:rsidRPr="00C97013">
        <w:rPr>
          <w:rFonts w:cs="Arial"/>
          <w:szCs w:val="24"/>
        </w:rPr>
        <w:t>.</w:t>
      </w:r>
    </w:p>
    <w:p w:rsidR="00070DCF" w:rsidRPr="00C97013" w:rsidRDefault="00070DCF" w:rsidP="00070DCF">
      <w:pPr>
        <w:rPr>
          <w:rFonts w:cs="Arial"/>
          <w:szCs w:val="24"/>
        </w:rPr>
      </w:pPr>
      <w:r w:rsidRPr="00C97013">
        <w:rPr>
          <w:rFonts w:cs="Arial"/>
          <w:szCs w:val="24"/>
        </w:rPr>
        <w:t xml:space="preserve">• Mantenha uma linguagem corporal positiva mesmo quando </w:t>
      </w:r>
      <w:r>
        <w:rPr>
          <w:rFonts w:cs="Arial"/>
          <w:szCs w:val="24"/>
        </w:rPr>
        <w:t>a sua equipa</w:t>
      </w:r>
      <w:r w:rsidRPr="00C97013">
        <w:rPr>
          <w:rFonts w:cs="Arial"/>
          <w:szCs w:val="24"/>
        </w:rPr>
        <w:t xml:space="preserve"> está </w:t>
      </w:r>
      <w:r>
        <w:rPr>
          <w:rFonts w:cs="Arial"/>
          <w:szCs w:val="24"/>
        </w:rPr>
        <w:t xml:space="preserve">a </w:t>
      </w:r>
      <w:r w:rsidRPr="00C97013">
        <w:rPr>
          <w:rFonts w:cs="Arial"/>
          <w:szCs w:val="24"/>
        </w:rPr>
        <w:t>perde</w:t>
      </w:r>
      <w:r>
        <w:rPr>
          <w:rFonts w:cs="Arial"/>
          <w:szCs w:val="24"/>
        </w:rPr>
        <w:t>r</w:t>
      </w:r>
      <w:r w:rsidRPr="00C97013">
        <w:rPr>
          <w:rFonts w:cs="Arial"/>
          <w:szCs w:val="24"/>
        </w:rPr>
        <w:t xml:space="preserve"> ou </w:t>
      </w:r>
      <w:r>
        <w:rPr>
          <w:rFonts w:cs="Arial"/>
          <w:szCs w:val="24"/>
        </w:rPr>
        <w:t xml:space="preserve">a </w:t>
      </w:r>
      <w:r w:rsidRPr="00C97013">
        <w:rPr>
          <w:rFonts w:cs="Arial"/>
          <w:szCs w:val="24"/>
        </w:rPr>
        <w:t>joga</w:t>
      </w:r>
      <w:r>
        <w:rPr>
          <w:rFonts w:cs="Arial"/>
          <w:szCs w:val="24"/>
        </w:rPr>
        <w:t>r</w:t>
      </w:r>
      <w:r w:rsidRPr="00C97013">
        <w:rPr>
          <w:rFonts w:cs="Arial"/>
          <w:szCs w:val="24"/>
        </w:rPr>
        <w:t xml:space="preserve"> mal.</w:t>
      </w:r>
    </w:p>
    <w:p w:rsidR="00070DCF" w:rsidRPr="00C97013" w:rsidRDefault="00070DCF" w:rsidP="00070DCF">
      <w:pPr>
        <w:rPr>
          <w:rFonts w:cs="Arial"/>
          <w:szCs w:val="24"/>
        </w:rPr>
      </w:pPr>
      <w:r>
        <w:rPr>
          <w:rFonts w:cs="Arial"/>
          <w:szCs w:val="24"/>
        </w:rPr>
        <w:t>• Algumas técnicas de trein</w:t>
      </w:r>
      <w:r w:rsidRPr="00C97013">
        <w:rPr>
          <w:rFonts w:cs="Arial"/>
          <w:szCs w:val="24"/>
        </w:rPr>
        <w:t>o mental para os jogadores pode</w:t>
      </w:r>
      <w:r>
        <w:rPr>
          <w:rFonts w:cs="Arial"/>
          <w:szCs w:val="24"/>
        </w:rPr>
        <w:t>m</w:t>
      </w:r>
      <w:r w:rsidRPr="00C97013">
        <w:rPr>
          <w:rFonts w:cs="Arial"/>
          <w:szCs w:val="24"/>
        </w:rPr>
        <w:t xml:space="preserve"> ser út</w:t>
      </w:r>
      <w:r>
        <w:rPr>
          <w:rFonts w:cs="Arial"/>
          <w:szCs w:val="24"/>
        </w:rPr>
        <w:t>eis para si também.</w:t>
      </w:r>
    </w:p>
    <w:p w:rsidR="00070DCF" w:rsidRPr="00C97013" w:rsidRDefault="00070DCF" w:rsidP="00070DCF">
      <w:pPr>
        <w:rPr>
          <w:rFonts w:cs="Arial"/>
          <w:szCs w:val="24"/>
        </w:rPr>
      </w:pPr>
      <w:r w:rsidRPr="00C97013">
        <w:rPr>
          <w:rFonts w:cs="Arial"/>
          <w:szCs w:val="24"/>
        </w:rPr>
        <w:lastRenderedPageBreak/>
        <w:t>• Solte os pensamentos negativos</w:t>
      </w:r>
      <w:r>
        <w:rPr>
          <w:rFonts w:cs="Arial"/>
          <w:szCs w:val="24"/>
        </w:rPr>
        <w:t>, e</w:t>
      </w:r>
      <w:r w:rsidRPr="00C97013">
        <w:rPr>
          <w:rFonts w:cs="Arial"/>
          <w:szCs w:val="24"/>
        </w:rPr>
        <w:t xml:space="preserve"> substitua</w:t>
      </w:r>
      <w:r>
        <w:rPr>
          <w:rFonts w:cs="Arial"/>
          <w:szCs w:val="24"/>
        </w:rPr>
        <w:t>-</w:t>
      </w:r>
      <w:r w:rsidRPr="00C97013">
        <w:rPr>
          <w:rFonts w:cs="Arial"/>
          <w:szCs w:val="24"/>
        </w:rPr>
        <w:t xml:space="preserve">os por </w:t>
      </w:r>
      <w:r>
        <w:rPr>
          <w:rFonts w:cs="Arial"/>
          <w:szCs w:val="24"/>
        </w:rPr>
        <w:t xml:space="preserve">pensamentos </w:t>
      </w:r>
      <w:r w:rsidRPr="00C97013">
        <w:rPr>
          <w:rFonts w:cs="Arial"/>
          <w:szCs w:val="24"/>
        </w:rPr>
        <w:t>positivo</w:t>
      </w:r>
      <w:r>
        <w:rPr>
          <w:rFonts w:cs="Arial"/>
          <w:szCs w:val="24"/>
        </w:rPr>
        <w:t>s</w:t>
      </w:r>
      <w:r w:rsidRPr="00C97013">
        <w:rPr>
          <w:rFonts w:cs="Arial"/>
          <w:szCs w:val="24"/>
        </w:rPr>
        <w:t xml:space="preserve">. </w:t>
      </w:r>
    </w:p>
    <w:p w:rsidR="00070DCF" w:rsidRPr="00C97013" w:rsidRDefault="00070DCF" w:rsidP="00070DCF">
      <w:pPr>
        <w:rPr>
          <w:rFonts w:cs="Arial"/>
          <w:szCs w:val="24"/>
        </w:rPr>
      </w:pPr>
      <w:r>
        <w:rPr>
          <w:rFonts w:cs="Arial"/>
          <w:szCs w:val="24"/>
        </w:rPr>
        <w:t>• Lembre-se de ganhar controlo</w:t>
      </w:r>
      <w:r w:rsidRPr="00C97013">
        <w:rPr>
          <w:rFonts w:cs="Arial"/>
          <w:szCs w:val="24"/>
        </w:rPr>
        <w:t xml:space="preserve"> sobre </w:t>
      </w:r>
      <w:r>
        <w:rPr>
          <w:rFonts w:cs="Arial"/>
          <w:szCs w:val="24"/>
        </w:rPr>
        <w:t xml:space="preserve">as </w:t>
      </w:r>
      <w:r w:rsidRPr="00C97013">
        <w:rPr>
          <w:rFonts w:cs="Arial"/>
          <w:szCs w:val="24"/>
        </w:rPr>
        <w:t xml:space="preserve">suas emoções e não o contrário. </w:t>
      </w:r>
      <w:r>
        <w:rPr>
          <w:rFonts w:cs="Arial"/>
          <w:szCs w:val="24"/>
        </w:rPr>
        <w:t>Técnicas de r</w:t>
      </w:r>
      <w:r w:rsidRPr="00C97013">
        <w:rPr>
          <w:rFonts w:cs="Arial"/>
          <w:szCs w:val="24"/>
        </w:rPr>
        <w:t xml:space="preserve">elaxamento tão simples como </w:t>
      </w:r>
      <w:r>
        <w:rPr>
          <w:rFonts w:cs="Arial"/>
          <w:szCs w:val="24"/>
        </w:rPr>
        <w:t>controlar a respiração ou respirar fundo podem</w:t>
      </w:r>
      <w:r w:rsidRPr="00C97013">
        <w:rPr>
          <w:rFonts w:cs="Arial"/>
          <w:szCs w:val="24"/>
        </w:rPr>
        <w:t xml:space="preserve"> ajudá-lo a manter a cabeça </w:t>
      </w:r>
      <w:r>
        <w:rPr>
          <w:rFonts w:cs="Arial"/>
          <w:szCs w:val="24"/>
        </w:rPr>
        <w:t>focada</w:t>
      </w:r>
      <w:r w:rsidRPr="00C97013">
        <w:rPr>
          <w:rFonts w:cs="Arial"/>
          <w:szCs w:val="24"/>
        </w:rPr>
        <w:t xml:space="preserve"> para tomar decisões importantes sob pressão.</w:t>
      </w:r>
    </w:p>
    <w:p w:rsidR="00070DCF" w:rsidRPr="00C97013" w:rsidRDefault="00070DCF" w:rsidP="00070DCF">
      <w:pPr>
        <w:rPr>
          <w:rFonts w:cs="Arial"/>
          <w:szCs w:val="24"/>
        </w:rPr>
      </w:pPr>
      <w:r w:rsidRPr="00C97013">
        <w:rPr>
          <w:rFonts w:cs="Arial"/>
          <w:szCs w:val="24"/>
        </w:rPr>
        <w:t xml:space="preserve">• Tenha alguém </w:t>
      </w:r>
      <w:r>
        <w:rPr>
          <w:rFonts w:cs="Arial"/>
          <w:szCs w:val="24"/>
        </w:rPr>
        <w:t>a filmá-lo en</w:t>
      </w:r>
      <w:r w:rsidRPr="00C97013">
        <w:rPr>
          <w:rFonts w:cs="Arial"/>
          <w:szCs w:val="24"/>
        </w:rPr>
        <w:t xml:space="preserve">quanto </w:t>
      </w:r>
      <w:r>
        <w:rPr>
          <w:rFonts w:cs="Arial"/>
          <w:szCs w:val="24"/>
        </w:rPr>
        <w:t xml:space="preserve">está a </w:t>
      </w:r>
      <w:r w:rsidRPr="00C97013">
        <w:rPr>
          <w:rFonts w:cs="Arial"/>
          <w:szCs w:val="24"/>
        </w:rPr>
        <w:t>trein</w:t>
      </w:r>
      <w:r>
        <w:rPr>
          <w:rFonts w:cs="Arial"/>
          <w:szCs w:val="24"/>
        </w:rPr>
        <w:t>ar</w:t>
      </w:r>
      <w:r w:rsidRPr="00C97013">
        <w:rPr>
          <w:rFonts w:cs="Arial"/>
          <w:szCs w:val="24"/>
        </w:rPr>
        <w:t xml:space="preserve">, e </w:t>
      </w:r>
      <w:r>
        <w:rPr>
          <w:rFonts w:cs="Arial"/>
          <w:szCs w:val="24"/>
        </w:rPr>
        <w:t>depois observe-se e estude-se</w:t>
      </w:r>
      <w:r w:rsidR="0087630F">
        <w:rPr>
          <w:rFonts w:cs="Arial"/>
          <w:szCs w:val="24"/>
        </w:rPr>
        <w:t xml:space="preserve"> obje</w:t>
      </w:r>
      <w:r w:rsidRPr="00C97013">
        <w:rPr>
          <w:rFonts w:cs="Arial"/>
          <w:szCs w:val="24"/>
        </w:rPr>
        <w:t>tivamente</w:t>
      </w:r>
      <w:r>
        <w:rPr>
          <w:rFonts w:cs="Arial"/>
          <w:szCs w:val="24"/>
        </w:rPr>
        <w:t>. Vai surpreender-se</w:t>
      </w:r>
      <w:r w:rsidRPr="00C97013">
        <w:rPr>
          <w:rFonts w:cs="Arial"/>
          <w:szCs w:val="24"/>
        </w:rPr>
        <w:t>, e vai te</w:t>
      </w:r>
      <w:r>
        <w:rPr>
          <w:rFonts w:cs="Arial"/>
          <w:szCs w:val="24"/>
        </w:rPr>
        <w:t>r um vislumbre do que os</w:t>
      </w:r>
      <w:r w:rsidRPr="00C97013">
        <w:rPr>
          <w:rFonts w:cs="Arial"/>
          <w:szCs w:val="24"/>
        </w:rPr>
        <w:t xml:space="preserve"> seus jogadores</w:t>
      </w:r>
      <w:r>
        <w:rPr>
          <w:rFonts w:cs="Arial"/>
          <w:szCs w:val="24"/>
        </w:rPr>
        <w:t xml:space="preserve"> vêem</w:t>
      </w:r>
      <w:r w:rsidRPr="00C97013">
        <w:rPr>
          <w:rFonts w:cs="Arial"/>
          <w:szCs w:val="24"/>
        </w:rPr>
        <w:t>.</w:t>
      </w:r>
    </w:p>
    <w:p w:rsidR="00070DCF" w:rsidRPr="00C97013" w:rsidRDefault="00070DCF" w:rsidP="00070DCF">
      <w:pPr>
        <w:rPr>
          <w:rFonts w:cs="Arial"/>
          <w:szCs w:val="24"/>
        </w:rPr>
      </w:pPr>
      <w:r>
        <w:rPr>
          <w:rFonts w:cs="Arial"/>
          <w:szCs w:val="24"/>
        </w:rPr>
        <w:t>E a</w:t>
      </w:r>
      <w:r w:rsidRPr="00C97013">
        <w:rPr>
          <w:rFonts w:cs="Arial"/>
          <w:szCs w:val="24"/>
        </w:rPr>
        <w:t xml:space="preserve">qui estão alguns conselhos práticos que </w:t>
      </w:r>
      <w:r>
        <w:rPr>
          <w:rFonts w:cs="Arial"/>
          <w:szCs w:val="24"/>
        </w:rPr>
        <w:t>o ajudam</w:t>
      </w:r>
      <w:r w:rsidRPr="00C97013">
        <w:rPr>
          <w:rFonts w:cs="Arial"/>
          <w:szCs w:val="24"/>
        </w:rPr>
        <w:t xml:space="preserve"> a </w:t>
      </w:r>
      <w:r>
        <w:rPr>
          <w:rFonts w:cs="Arial"/>
          <w:szCs w:val="24"/>
        </w:rPr>
        <w:t>melhorar a qualidade da</w:t>
      </w:r>
      <w:r w:rsidRPr="00C97013">
        <w:rPr>
          <w:rFonts w:cs="Arial"/>
          <w:szCs w:val="24"/>
        </w:rPr>
        <w:t xml:space="preserve"> sua comunicação verbal:</w:t>
      </w:r>
    </w:p>
    <w:p w:rsidR="00070DCF" w:rsidRPr="00C97013" w:rsidRDefault="00070DCF" w:rsidP="00070DCF">
      <w:pPr>
        <w:rPr>
          <w:rFonts w:cs="Arial"/>
          <w:szCs w:val="24"/>
        </w:rPr>
      </w:pPr>
      <w:r w:rsidRPr="00C97013">
        <w:rPr>
          <w:rFonts w:cs="Arial"/>
          <w:szCs w:val="24"/>
        </w:rPr>
        <w:t>• Seja honesto,</w:t>
      </w:r>
      <w:r>
        <w:rPr>
          <w:rFonts w:cs="Arial"/>
          <w:szCs w:val="24"/>
        </w:rPr>
        <w:t xml:space="preserve"> </w:t>
      </w:r>
      <w:r w:rsidRPr="00C97013">
        <w:rPr>
          <w:rFonts w:cs="Arial"/>
          <w:szCs w:val="24"/>
        </w:rPr>
        <w:t>verdadeir</w:t>
      </w:r>
      <w:r>
        <w:rPr>
          <w:rFonts w:cs="Arial"/>
          <w:szCs w:val="24"/>
        </w:rPr>
        <w:t>o</w:t>
      </w:r>
      <w:r w:rsidRPr="00C97013">
        <w:rPr>
          <w:rFonts w:cs="Arial"/>
          <w:szCs w:val="24"/>
        </w:rPr>
        <w:t xml:space="preserve"> </w:t>
      </w:r>
      <w:r>
        <w:rPr>
          <w:rFonts w:cs="Arial"/>
          <w:szCs w:val="24"/>
        </w:rPr>
        <w:t>e positivo nas</w:t>
      </w:r>
      <w:r w:rsidRPr="00C97013">
        <w:rPr>
          <w:rFonts w:cs="Arial"/>
          <w:szCs w:val="24"/>
        </w:rPr>
        <w:t xml:space="preserve"> suas palavras.</w:t>
      </w:r>
    </w:p>
    <w:p w:rsidR="00070DCF" w:rsidRPr="00C97013" w:rsidRDefault="00070DCF" w:rsidP="00070DCF">
      <w:pPr>
        <w:rPr>
          <w:rFonts w:cs="Arial"/>
          <w:szCs w:val="24"/>
        </w:rPr>
      </w:pPr>
      <w:r w:rsidRPr="00C97013">
        <w:rPr>
          <w:rFonts w:cs="Arial"/>
          <w:szCs w:val="24"/>
        </w:rPr>
        <w:t>• Ter</w:t>
      </w:r>
      <w:r>
        <w:rPr>
          <w:rFonts w:cs="Arial"/>
          <w:szCs w:val="24"/>
        </w:rPr>
        <w:t xml:space="preserve"> cuidado e falar em</w:t>
      </w:r>
      <w:r w:rsidRPr="00C97013">
        <w:rPr>
          <w:rFonts w:cs="Arial"/>
          <w:szCs w:val="24"/>
        </w:rPr>
        <w:t xml:space="preserve"> "nós" em vez de "eu", "nosso" em vez de</w:t>
      </w:r>
      <w:r>
        <w:rPr>
          <w:rFonts w:cs="Arial"/>
          <w:szCs w:val="24"/>
        </w:rPr>
        <w:t xml:space="preserve"> "meu”, centrar-se na equipa e equipa técnica como um todo, e não em você ou nos jogadores.</w:t>
      </w:r>
    </w:p>
    <w:p w:rsidR="00070DCF" w:rsidRPr="00C97013" w:rsidRDefault="00070DCF" w:rsidP="00070DCF">
      <w:pPr>
        <w:rPr>
          <w:rFonts w:cs="Arial"/>
          <w:szCs w:val="24"/>
        </w:rPr>
      </w:pPr>
      <w:r>
        <w:rPr>
          <w:rFonts w:cs="Arial"/>
          <w:szCs w:val="24"/>
        </w:rPr>
        <w:t xml:space="preserve"> </w:t>
      </w:r>
      <w:r w:rsidRPr="00C97013">
        <w:rPr>
          <w:rFonts w:cs="Arial"/>
          <w:szCs w:val="24"/>
        </w:rPr>
        <w:t xml:space="preserve">• </w:t>
      </w:r>
      <w:r>
        <w:rPr>
          <w:rFonts w:cs="Arial"/>
          <w:szCs w:val="24"/>
        </w:rPr>
        <w:t>Troqu</w:t>
      </w:r>
      <w:r w:rsidRPr="00C97013">
        <w:rPr>
          <w:rFonts w:cs="Arial"/>
          <w:szCs w:val="24"/>
        </w:rPr>
        <w:t xml:space="preserve">e palavras com conotações negativas </w:t>
      </w:r>
      <w:r>
        <w:rPr>
          <w:rFonts w:cs="Arial"/>
          <w:szCs w:val="24"/>
        </w:rPr>
        <w:t xml:space="preserve">e </w:t>
      </w:r>
      <w:r w:rsidRPr="00C97013">
        <w:rPr>
          <w:rFonts w:cs="Arial"/>
          <w:szCs w:val="24"/>
        </w:rPr>
        <w:t>fracas p</w:t>
      </w:r>
      <w:r>
        <w:rPr>
          <w:rFonts w:cs="Arial"/>
          <w:szCs w:val="24"/>
        </w:rPr>
        <w:t>o</w:t>
      </w:r>
      <w:r w:rsidRPr="00C97013">
        <w:rPr>
          <w:rFonts w:cs="Arial"/>
          <w:szCs w:val="24"/>
        </w:rPr>
        <w:t xml:space="preserve">r </w:t>
      </w:r>
      <w:r>
        <w:rPr>
          <w:rFonts w:cs="Arial"/>
          <w:szCs w:val="24"/>
        </w:rPr>
        <w:t>palavras com</w:t>
      </w:r>
      <w:r w:rsidRPr="00C97013">
        <w:rPr>
          <w:rFonts w:cs="Arial"/>
          <w:szCs w:val="24"/>
        </w:rPr>
        <w:t xml:space="preserve"> poder</w:t>
      </w:r>
      <w:r>
        <w:rPr>
          <w:rFonts w:cs="Arial"/>
          <w:szCs w:val="24"/>
        </w:rPr>
        <w:t xml:space="preserve"> e fortes. Por exemplo,</w:t>
      </w:r>
      <w:r w:rsidRPr="00C97013">
        <w:rPr>
          <w:rFonts w:cs="Arial"/>
          <w:szCs w:val="24"/>
        </w:rPr>
        <w:t xml:space="preserve"> "confiança" em vez de "esperança", "vontade" em vez de "pode</w:t>
      </w:r>
      <w:r>
        <w:rPr>
          <w:rFonts w:cs="Arial"/>
          <w:szCs w:val="24"/>
        </w:rPr>
        <w:t>r" e "de certeza</w:t>
      </w:r>
      <w:r w:rsidRPr="00C97013">
        <w:rPr>
          <w:rFonts w:cs="Arial"/>
          <w:szCs w:val="24"/>
        </w:rPr>
        <w:t>" em vez de "talvez".</w:t>
      </w:r>
    </w:p>
    <w:p w:rsidR="00070DCF" w:rsidRPr="00C97013" w:rsidRDefault="00070DCF" w:rsidP="00070DCF">
      <w:pPr>
        <w:rPr>
          <w:rFonts w:cs="Arial"/>
          <w:szCs w:val="24"/>
        </w:rPr>
      </w:pPr>
      <w:r>
        <w:rPr>
          <w:rFonts w:cs="Arial"/>
          <w:szCs w:val="24"/>
        </w:rPr>
        <w:t xml:space="preserve"> </w:t>
      </w:r>
      <w:r w:rsidRPr="00C97013">
        <w:rPr>
          <w:rFonts w:cs="Arial"/>
          <w:szCs w:val="24"/>
        </w:rPr>
        <w:t xml:space="preserve">• </w:t>
      </w:r>
      <w:r>
        <w:rPr>
          <w:rFonts w:cs="Arial"/>
          <w:szCs w:val="24"/>
        </w:rPr>
        <w:t>C</w:t>
      </w:r>
      <w:r w:rsidRPr="00C97013">
        <w:rPr>
          <w:rFonts w:cs="Arial"/>
          <w:szCs w:val="24"/>
        </w:rPr>
        <w:t xml:space="preserve">oisas </w:t>
      </w:r>
      <w:r>
        <w:rPr>
          <w:rFonts w:cs="Arial"/>
          <w:szCs w:val="24"/>
        </w:rPr>
        <w:t>pontuais</w:t>
      </w:r>
      <w:r w:rsidRPr="00C97013">
        <w:rPr>
          <w:rFonts w:cs="Arial"/>
          <w:szCs w:val="24"/>
        </w:rPr>
        <w:t xml:space="preserve"> no positivo e não no negativo. "Não podemos perder este jogo" envia </w:t>
      </w:r>
      <w:r>
        <w:rPr>
          <w:rFonts w:cs="Arial"/>
          <w:szCs w:val="24"/>
        </w:rPr>
        <w:t>a mensagem errada</w:t>
      </w:r>
      <w:r w:rsidRPr="00C97013">
        <w:rPr>
          <w:rFonts w:cs="Arial"/>
          <w:szCs w:val="24"/>
        </w:rPr>
        <w:t xml:space="preserve"> </w:t>
      </w:r>
      <w:r>
        <w:rPr>
          <w:rFonts w:cs="Arial"/>
          <w:szCs w:val="24"/>
        </w:rPr>
        <w:t xml:space="preserve">e </w:t>
      </w:r>
      <w:r w:rsidR="00672015">
        <w:rPr>
          <w:rFonts w:cs="Arial"/>
          <w:szCs w:val="24"/>
        </w:rPr>
        <w:t>predispõe a equipa</w:t>
      </w:r>
      <w:r w:rsidRPr="00C97013">
        <w:rPr>
          <w:rFonts w:cs="Arial"/>
          <w:szCs w:val="24"/>
        </w:rPr>
        <w:t xml:space="preserve"> </w:t>
      </w:r>
      <w:r>
        <w:rPr>
          <w:rFonts w:cs="Arial"/>
          <w:szCs w:val="24"/>
        </w:rPr>
        <w:t xml:space="preserve">a </w:t>
      </w:r>
      <w:r w:rsidRPr="00C97013">
        <w:rPr>
          <w:rFonts w:cs="Arial"/>
          <w:szCs w:val="24"/>
        </w:rPr>
        <w:t>pensar sobre as c</w:t>
      </w:r>
      <w:r>
        <w:rPr>
          <w:rFonts w:cs="Arial"/>
          <w:szCs w:val="24"/>
        </w:rPr>
        <w:t>onsequências negativas e, consequentemente</w:t>
      </w:r>
      <w:r w:rsidRPr="00C97013">
        <w:rPr>
          <w:rFonts w:cs="Arial"/>
          <w:szCs w:val="24"/>
        </w:rPr>
        <w:t xml:space="preserve">, destaca o medo </w:t>
      </w:r>
      <w:r>
        <w:rPr>
          <w:rFonts w:cs="Arial"/>
          <w:szCs w:val="24"/>
        </w:rPr>
        <w:t>do fracasso. Em vez disso, mude</w:t>
      </w:r>
      <w:r w:rsidRPr="00C97013">
        <w:rPr>
          <w:rFonts w:cs="Arial"/>
          <w:szCs w:val="24"/>
        </w:rPr>
        <w:t xml:space="preserve"> </w:t>
      </w:r>
      <w:r>
        <w:rPr>
          <w:rFonts w:cs="Arial"/>
          <w:szCs w:val="24"/>
        </w:rPr>
        <w:t>para:</w:t>
      </w:r>
      <w:r w:rsidRPr="00C97013">
        <w:rPr>
          <w:rFonts w:cs="Arial"/>
          <w:szCs w:val="24"/>
        </w:rPr>
        <w:t xml:space="preserve"> "Vamos jogar para ganhar com confiança e determinação." Iss</w:t>
      </w:r>
      <w:r>
        <w:rPr>
          <w:rFonts w:cs="Arial"/>
          <w:szCs w:val="24"/>
        </w:rPr>
        <w:t>o envia uma mensagem diferente.</w:t>
      </w:r>
    </w:p>
    <w:p w:rsidR="00070DCF" w:rsidRPr="00C97013" w:rsidRDefault="00070DCF" w:rsidP="00070DCF">
      <w:pPr>
        <w:rPr>
          <w:rFonts w:cs="Arial"/>
          <w:szCs w:val="24"/>
        </w:rPr>
      </w:pPr>
      <w:r w:rsidRPr="00C97013">
        <w:rPr>
          <w:rFonts w:cs="Arial"/>
          <w:szCs w:val="24"/>
        </w:rPr>
        <w:t xml:space="preserve">• </w:t>
      </w:r>
      <w:r>
        <w:rPr>
          <w:rFonts w:cs="Arial"/>
          <w:szCs w:val="24"/>
        </w:rPr>
        <w:t xml:space="preserve">Não </w:t>
      </w:r>
      <w:r w:rsidR="0087630F">
        <w:rPr>
          <w:rFonts w:cs="Arial"/>
          <w:szCs w:val="24"/>
        </w:rPr>
        <w:t>use,</w:t>
      </w:r>
      <w:r>
        <w:rPr>
          <w:rFonts w:cs="Arial"/>
          <w:szCs w:val="24"/>
        </w:rPr>
        <w:t xml:space="preserve"> “mas", acaba por</w:t>
      </w:r>
      <w:r w:rsidRPr="00C97013">
        <w:rPr>
          <w:rFonts w:cs="Arial"/>
          <w:szCs w:val="24"/>
        </w:rPr>
        <w:t xml:space="preserve"> nega</w:t>
      </w:r>
      <w:r>
        <w:rPr>
          <w:rFonts w:cs="Arial"/>
          <w:szCs w:val="24"/>
        </w:rPr>
        <w:t>r</w:t>
      </w:r>
      <w:r w:rsidRPr="00C97013">
        <w:rPr>
          <w:rFonts w:cs="Arial"/>
          <w:szCs w:val="24"/>
        </w:rPr>
        <w:t xml:space="preserve"> tudo o que você disse antes.</w:t>
      </w:r>
    </w:p>
    <w:p w:rsidR="00070DCF" w:rsidRPr="00C97013" w:rsidRDefault="00070DCF" w:rsidP="00070DCF">
      <w:pPr>
        <w:rPr>
          <w:rFonts w:cs="Arial"/>
          <w:szCs w:val="24"/>
        </w:rPr>
      </w:pPr>
      <w:r w:rsidRPr="00C97013">
        <w:rPr>
          <w:rFonts w:cs="Arial"/>
          <w:szCs w:val="24"/>
        </w:rPr>
        <w:t xml:space="preserve">• </w:t>
      </w:r>
      <w:r>
        <w:rPr>
          <w:rFonts w:cs="Arial"/>
          <w:szCs w:val="24"/>
        </w:rPr>
        <w:t>Cuidado ao</w:t>
      </w:r>
      <w:r w:rsidRPr="00C97013">
        <w:rPr>
          <w:rFonts w:cs="Arial"/>
          <w:szCs w:val="24"/>
        </w:rPr>
        <w:t xml:space="preserve"> gritar.</w:t>
      </w:r>
      <w:r>
        <w:rPr>
          <w:rFonts w:cs="Arial"/>
          <w:szCs w:val="24"/>
        </w:rPr>
        <w:t xml:space="preserve"> Vão estar atentos ao seu tom de voz e postura e não à sua mensagem.</w:t>
      </w:r>
    </w:p>
    <w:p w:rsidR="00070DCF" w:rsidRPr="00C97013" w:rsidRDefault="00070DCF" w:rsidP="00070DCF">
      <w:pPr>
        <w:rPr>
          <w:rFonts w:cs="Arial"/>
          <w:szCs w:val="24"/>
        </w:rPr>
      </w:pPr>
      <w:r w:rsidRPr="00C97013">
        <w:rPr>
          <w:rFonts w:cs="Arial"/>
          <w:szCs w:val="24"/>
        </w:rPr>
        <w:t xml:space="preserve">• </w:t>
      </w:r>
      <w:r>
        <w:rPr>
          <w:rFonts w:cs="Arial"/>
          <w:szCs w:val="24"/>
        </w:rPr>
        <w:t>Converse</w:t>
      </w:r>
      <w:r w:rsidRPr="00C97013">
        <w:rPr>
          <w:rFonts w:cs="Arial"/>
          <w:szCs w:val="24"/>
        </w:rPr>
        <w:t xml:space="preserve"> com as pessoas sobre eles </w:t>
      </w:r>
      <w:r>
        <w:rPr>
          <w:rFonts w:cs="Arial"/>
          <w:szCs w:val="24"/>
        </w:rPr>
        <w:t xml:space="preserve">mesmos </w:t>
      </w:r>
      <w:r w:rsidRPr="00C97013">
        <w:rPr>
          <w:rFonts w:cs="Arial"/>
          <w:szCs w:val="24"/>
        </w:rPr>
        <w:t xml:space="preserve">e não sobre </w:t>
      </w:r>
      <w:r>
        <w:rPr>
          <w:rFonts w:cs="Arial"/>
          <w:szCs w:val="24"/>
        </w:rPr>
        <w:t xml:space="preserve">outra pessoa </w:t>
      </w:r>
      <w:r w:rsidRPr="00C97013">
        <w:rPr>
          <w:rFonts w:cs="Arial"/>
          <w:szCs w:val="24"/>
        </w:rPr>
        <w:t>qualquer.</w:t>
      </w:r>
    </w:p>
    <w:p w:rsidR="00070DCF" w:rsidRPr="00C97013" w:rsidRDefault="00070DCF" w:rsidP="00070DCF">
      <w:pPr>
        <w:rPr>
          <w:rFonts w:cs="Arial"/>
          <w:szCs w:val="24"/>
        </w:rPr>
      </w:pPr>
      <w:r>
        <w:rPr>
          <w:rFonts w:cs="Arial"/>
          <w:szCs w:val="24"/>
        </w:rPr>
        <w:lastRenderedPageBreak/>
        <w:t xml:space="preserve"> </w:t>
      </w:r>
      <w:r w:rsidRPr="00C97013">
        <w:rPr>
          <w:rFonts w:cs="Arial"/>
          <w:szCs w:val="24"/>
        </w:rPr>
        <w:t xml:space="preserve">• </w:t>
      </w:r>
      <w:r>
        <w:rPr>
          <w:rFonts w:cs="Arial"/>
          <w:szCs w:val="24"/>
        </w:rPr>
        <w:t>Seja vulnerável e admita</w:t>
      </w:r>
      <w:r w:rsidRPr="00C97013">
        <w:rPr>
          <w:rFonts w:cs="Arial"/>
          <w:szCs w:val="24"/>
        </w:rPr>
        <w:t xml:space="preserve"> qu</w:t>
      </w:r>
      <w:r>
        <w:rPr>
          <w:rFonts w:cs="Arial"/>
          <w:szCs w:val="24"/>
        </w:rPr>
        <w:t>ando você está errado ou comete</w:t>
      </w:r>
      <w:r w:rsidRPr="00C97013">
        <w:rPr>
          <w:rFonts w:cs="Arial"/>
          <w:szCs w:val="24"/>
        </w:rPr>
        <w:t xml:space="preserve"> erros. Isso </w:t>
      </w:r>
      <w:r>
        <w:rPr>
          <w:rFonts w:cs="Arial"/>
          <w:szCs w:val="24"/>
        </w:rPr>
        <w:t>dá-</w:t>
      </w:r>
      <w:r w:rsidRPr="00C97013">
        <w:rPr>
          <w:rFonts w:cs="Arial"/>
          <w:szCs w:val="24"/>
        </w:rPr>
        <w:t>lhe</w:t>
      </w:r>
      <w:r>
        <w:rPr>
          <w:rFonts w:cs="Arial"/>
          <w:szCs w:val="24"/>
        </w:rPr>
        <w:t xml:space="preserve"> </w:t>
      </w:r>
      <w:r w:rsidRPr="00C97013">
        <w:rPr>
          <w:rFonts w:cs="Arial"/>
          <w:szCs w:val="24"/>
        </w:rPr>
        <w:t>mais credibilidade e</w:t>
      </w:r>
      <w:r>
        <w:rPr>
          <w:rFonts w:cs="Arial"/>
          <w:szCs w:val="24"/>
        </w:rPr>
        <w:t xml:space="preserve"> </w:t>
      </w:r>
      <w:r w:rsidRPr="00C97013">
        <w:rPr>
          <w:rFonts w:cs="Arial"/>
          <w:szCs w:val="24"/>
        </w:rPr>
        <w:t>a influência necessária para ser um líder.</w:t>
      </w:r>
    </w:p>
    <w:p w:rsidR="00070DCF" w:rsidRPr="00C97013" w:rsidRDefault="00070DCF" w:rsidP="00070DCF">
      <w:pPr>
        <w:rPr>
          <w:rFonts w:cs="Arial"/>
          <w:szCs w:val="24"/>
        </w:rPr>
      </w:pPr>
      <w:r w:rsidRPr="00C97013">
        <w:rPr>
          <w:rFonts w:cs="Arial"/>
          <w:szCs w:val="24"/>
        </w:rPr>
        <w:t>Ser um treinador mentalmente forte e líder é algo que todos nós pode</w:t>
      </w:r>
      <w:r>
        <w:rPr>
          <w:rFonts w:cs="Arial"/>
          <w:szCs w:val="24"/>
        </w:rPr>
        <w:t>mos</w:t>
      </w:r>
      <w:r w:rsidRPr="00C97013">
        <w:rPr>
          <w:rFonts w:cs="Arial"/>
          <w:szCs w:val="24"/>
        </w:rPr>
        <w:t xml:space="preserve"> tornar-</w:t>
      </w:r>
      <w:r>
        <w:rPr>
          <w:rFonts w:cs="Arial"/>
          <w:szCs w:val="24"/>
        </w:rPr>
        <w:t>nos</w:t>
      </w:r>
      <w:r w:rsidRPr="00C97013">
        <w:rPr>
          <w:rFonts w:cs="Arial"/>
          <w:szCs w:val="24"/>
        </w:rPr>
        <w:t xml:space="preserve"> com algum esforço e </w:t>
      </w:r>
      <w:r>
        <w:rPr>
          <w:rFonts w:cs="Arial"/>
          <w:szCs w:val="24"/>
        </w:rPr>
        <w:t>vontade. Pode</w:t>
      </w:r>
      <w:r w:rsidR="00672015">
        <w:rPr>
          <w:rFonts w:cs="Arial"/>
          <w:szCs w:val="24"/>
        </w:rPr>
        <w:t xml:space="preserve"> já possuir algumas dessas cara</w:t>
      </w:r>
      <w:r>
        <w:rPr>
          <w:rFonts w:cs="Arial"/>
          <w:szCs w:val="24"/>
        </w:rPr>
        <w:t xml:space="preserve">terísticas, mas podem </w:t>
      </w:r>
      <w:r w:rsidRPr="00C97013">
        <w:rPr>
          <w:rFonts w:cs="Arial"/>
          <w:szCs w:val="24"/>
        </w:rPr>
        <w:t xml:space="preserve">ser </w:t>
      </w:r>
      <w:r>
        <w:rPr>
          <w:rFonts w:cs="Arial"/>
          <w:szCs w:val="24"/>
        </w:rPr>
        <w:t xml:space="preserve">sempre </w:t>
      </w:r>
      <w:r w:rsidRPr="00C97013">
        <w:rPr>
          <w:rFonts w:cs="Arial"/>
          <w:szCs w:val="24"/>
        </w:rPr>
        <w:t>reforçada</w:t>
      </w:r>
      <w:r>
        <w:rPr>
          <w:rFonts w:cs="Arial"/>
          <w:szCs w:val="24"/>
        </w:rPr>
        <w:t>s</w:t>
      </w:r>
      <w:r w:rsidRPr="00C97013">
        <w:rPr>
          <w:rFonts w:cs="Arial"/>
          <w:szCs w:val="24"/>
        </w:rPr>
        <w:t xml:space="preserve"> e melhorada</w:t>
      </w:r>
      <w:r>
        <w:rPr>
          <w:rFonts w:cs="Arial"/>
          <w:szCs w:val="24"/>
        </w:rPr>
        <w:t>s</w:t>
      </w:r>
      <w:r w:rsidRPr="00C97013">
        <w:rPr>
          <w:rFonts w:cs="Arial"/>
          <w:szCs w:val="24"/>
        </w:rPr>
        <w:t>.</w:t>
      </w:r>
    </w:p>
    <w:p w:rsidR="00070DCF" w:rsidRPr="00C97013" w:rsidRDefault="00070DCF" w:rsidP="00070DCF">
      <w:pPr>
        <w:rPr>
          <w:rFonts w:cs="Arial"/>
          <w:szCs w:val="24"/>
        </w:rPr>
      </w:pPr>
      <w:r w:rsidRPr="00C97013">
        <w:rPr>
          <w:rFonts w:cs="Arial"/>
          <w:szCs w:val="24"/>
        </w:rPr>
        <w:t>Em suma, a força mental e a resistência mental são tremendamente importante</w:t>
      </w:r>
      <w:r>
        <w:rPr>
          <w:rFonts w:cs="Arial"/>
          <w:szCs w:val="24"/>
        </w:rPr>
        <w:t>s</w:t>
      </w:r>
      <w:r w:rsidRPr="00C97013">
        <w:rPr>
          <w:rFonts w:cs="Arial"/>
          <w:szCs w:val="24"/>
        </w:rPr>
        <w:t xml:space="preserve"> para qualquer atleta com o objetivo</w:t>
      </w:r>
      <w:r>
        <w:rPr>
          <w:rFonts w:cs="Arial"/>
          <w:szCs w:val="24"/>
        </w:rPr>
        <w:t xml:space="preserve"> de ser </w:t>
      </w:r>
      <w:r w:rsidRPr="00C97013">
        <w:rPr>
          <w:rFonts w:cs="Arial"/>
          <w:szCs w:val="24"/>
        </w:rPr>
        <w:t>melhor.</w:t>
      </w:r>
    </w:p>
    <w:p w:rsidR="00070DCF" w:rsidRPr="00C97013" w:rsidRDefault="00070DCF" w:rsidP="00070DCF">
      <w:pPr>
        <w:rPr>
          <w:rFonts w:cs="Arial"/>
          <w:szCs w:val="24"/>
        </w:rPr>
      </w:pPr>
      <w:r w:rsidRPr="00C97013">
        <w:rPr>
          <w:rFonts w:cs="Arial"/>
          <w:szCs w:val="24"/>
        </w:rPr>
        <w:t xml:space="preserve">Você está mentalmente preparado o suficiente para competir? </w:t>
      </w:r>
    </w:p>
    <w:p w:rsidR="00070DCF" w:rsidRPr="00C97013" w:rsidRDefault="00070DCF" w:rsidP="00070DCF">
      <w:pPr>
        <w:rPr>
          <w:rFonts w:cs="Arial"/>
          <w:szCs w:val="24"/>
        </w:rPr>
      </w:pPr>
      <w:r w:rsidRPr="00C97013">
        <w:rPr>
          <w:rFonts w:cs="Arial"/>
          <w:szCs w:val="24"/>
        </w:rPr>
        <w:t>Não é simplesmente uma questão de co</w:t>
      </w:r>
      <w:r>
        <w:rPr>
          <w:rFonts w:cs="Arial"/>
          <w:szCs w:val="24"/>
        </w:rPr>
        <w:t>nhecimento sobre a capacidade de alguém</w:t>
      </w:r>
      <w:r w:rsidRPr="00C97013">
        <w:rPr>
          <w:rFonts w:cs="Arial"/>
          <w:szCs w:val="24"/>
        </w:rPr>
        <w:t xml:space="preserve"> e a sua habilidade para o futebol. É também a sua preparação psicológica para o jogo, incluindo o stress da forte concorrência; recuperar de erros e falha</w:t>
      </w:r>
      <w:r>
        <w:rPr>
          <w:rFonts w:cs="Arial"/>
          <w:szCs w:val="24"/>
        </w:rPr>
        <w:t>s</w:t>
      </w:r>
      <w:r w:rsidRPr="00C97013">
        <w:rPr>
          <w:rFonts w:cs="Arial"/>
          <w:szCs w:val="24"/>
        </w:rPr>
        <w:t xml:space="preserve"> rapidamente; </w:t>
      </w:r>
      <w:r>
        <w:rPr>
          <w:rFonts w:cs="Arial"/>
          <w:szCs w:val="24"/>
        </w:rPr>
        <w:t xml:space="preserve">a </w:t>
      </w:r>
      <w:r w:rsidRPr="00C97013">
        <w:rPr>
          <w:rFonts w:cs="Arial"/>
          <w:szCs w:val="24"/>
        </w:rPr>
        <w:t>determinação de estratégias para lidar com situações difíceis; ajusta</w:t>
      </w:r>
      <w:r>
        <w:rPr>
          <w:rFonts w:cs="Arial"/>
          <w:szCs w:val="24"/>
        </w:rPr>
        <w:t>n</w:t>
      </w:r>
      <w:r w:rsidRPr="00C97013">
        <w:rPr>
          <w:rFonts w:cs="Arial"/>
          <w:szCs w:val="24"/>
        </w:rPr>
        <w:t>do</w:t>
      </w:r>
      <w:r>
        <w:rPr>
          <w:rFonts w:cs="Arial"/>
          <w:szCs w:val="24"/>
        </w:rPr>
        <w:t>-se a</w:t>
      </w:r>
      <w:r w:rsidRPr="00C97013">
        <w:rPr>
          <w:rFonts w:cs="Arial"/>
          <w:szCs w:val="24"/>
        </w:rPr>
        <w:t xml:space="preserve"> cada circunstância e causa; colabora</w:t>
      </w:r>
      <w:r>
        <w:rPr>
          <w:rFonts w:cs="Arial"/>
          <w:szCs w:val="24"/>
        </w:rPr>
        <w:t xml:space="preserve">r com a equipa; </w:t>
      </w:r>
      <w:r w:rsidRPr="00C97013">
        <w:rPr>
          <w:rFonts w:cs="Arial"/>
          <w:szCs w:val="24"/>
        </w:rPr>
        <w:t>comemorar sucessos, mas não se tornar exce</w:t>
      </w:r>
      <w:r>
        <w:rPr>
          <w:rFonts w:cs="Arial"/>
          <w:szCs w:val="24"/>
        </w:rPr>
        <w:t>ssivamente confiante; e manter</w:t>
      </w:r>
      <w:r w:rsidRPr="00C97013">
        <w:rPr>
          <w:rFonts w:cs="Arial"/>
          <w:szCs w:val="24"/>
        </w:rPr>
        <w:t>-se positivo antes, durante e depois de um jogo.</w:t>
      </w:r>
    </w:p>
    <w:p w:rsidR="00070DCF" w:rsidRPr="00C97013" w:rsidRDefault="00070DCF" w:rsidP="00070DCF">
      <w:pPr>
        <w:rPr>
          <w:rFonts w:cs="Arial"/>
          <w:szCs w:val="24"/>
        </w:rPr>
      </w:pPr>
      <w:r>
        <w:rPr>
          <w:rFonts w:cs="Arial"/>
          <w:szCs w:val="24"/>
        </w:rPr>
        <w:t xml:space="preserve">Como atletas, </w:t>
      </w:r>
      <w:r w:rsidRPr="00C97013">
        <w:rPr>
          <w:rFonts w:cs="Arial"/>
          <w:szCs w:val="24"/>
        </w:rPr>
        <w:t>não dependem apenas do conhecimento, habilidades, capacidade, ou o sucesso do passado para atravessar</w:t>
      </w:r>
      <w:r>
        <w:rPr>
          <w:rFonts w:cs="Arial"/>
          <w:szCs w:val="24"/>
        </w:rPr>
        <w:t>em</w:t>
      </w:r>
      <w:r w:rsidRPr="00C97013">
        <w:rPr>
          <w:rFonts w:cs="Arial"/>
          <w:szCs w:val="24"/>
        </w:rPr>
        <w:t xml:space="preserve"> situações difíceis. Baseiam-se numa atitude, uma resistência que lhes permite </w:t>
      </w:r>
      <w:r>
        <w:rPr>
          <w:rFonts w:cs="Arial"/>
          <w:szCs w:val="24"/>
        </w:rPr>
        <w:t>ultrapassar</w:t>
      </w:r>
      <w:r w:rsidRPr="00C97013">
        <w:rPr>
          <w:rFonts w:cs="Arial"/>
          <w:szCs w:val="24"/>
        </w:rPr>
        <w:t xml:space="preserve"> situações difíceis e enfrentar</w:t>
      </w:r>
      <w:r>
        <w:rPr>
          <w:rFonts w:cs="Arial"/>
          <w:szCs w:val="24"/>
        </w:rPr>
        <w:t xml:space="preserve"> as adversidades com confiança. </w:t>
      </w:r>
      <w:r w:rsidRPr="00C97013">
        <w:rPr>
          <w:rFonts w:cs="Arial"/>
          <w:szCs w:val="24"/>
        </w:rPr>
        <w:t>Há pelo menos seis a</w:t>
      </w:r>
      <w:r w:rsidR="00672015">
        <w:rPr>
          <w:rFonts w:cs="Arial"/>
          <w:szCs w:val="24"/>
        </w:rPr>
        <w:t>spe</w:t>
      </w:r>
      <w:r>
        <w:rPr>
          <w:rFonts w:cs="Arial"/>
          <w:szCs w:val="24"/>
        </w:rPr>
        <w:t>tos de resistência mental da</w:t>
      </w:r>
      <w:r w:rsidRPr="00C97013">
        <w:rPr>
          <w:rFonts w:cs="Arial"/>
          <w:szCs w:val="24"/>
        </w:rPr>
        <w:t xml:space="preserve"> psicologia do </w:t>
      </w:r>
      <w:r>
        <w:rPr>
          <w:rFonts w:cs="Arial"/>
          <w:szCs w:val="24"/>
        </w:rPr>
        <w:t>desporto, que são: f</w:t>
      </w:r>
      <w:r w:rsidRPr="00C97013">
        <w:rPr>
          <w:rFonts w:cs="Arial"/>
          <w:szCs w:val="24"/>
        </w:rPr>
        <w:t>lexibilidad</w:t>
      </w:r>
      <w:r>
        <w:rPr>
          <w:rFonts w:cs="Arial"/>
          <w:szCs w:val="24"/>
        </w:rPr>
        <w:t>e, capacidade de resposta, força, c</w:t>
      </w:r>
      <w:r w:rsidRPr="00C97013">
        <w:rPr>
          <w:rFonts w:cs="Arial"/>
          <w:szCs w:val="24"/>
        </w:rPr>
        <w:t xml:space="preserve">oragem e </w:t>
      </w:r>
      <w:r>
        <w:rPr>
          <w:rFonts w:cs="Arial"/>
          <w:szCs w:val="24"/>
        </w:rPr>
        <w:t>ética, resiliência e desportivismo.</w:t>
      </w:r>
    </w:p>
    <w:p w:rsidR="00070DCF" w:rsidRPr="00C97013" w:rsidRDefault="00070DCF" w:rsidP="00070DCF">
      <w:pPr>
        <w:rPr>
          <w:rFonts w:cs="Arial"/>
          <w:szCs w:val="24"/>
        </w:rPr>
      </w:pPr>
      <w:r>
        <w:rPr>
          <w:rFonts w:cs="Arial"/>
          <w:szCs w:val="24"/>
        </w:rPr>
        <w:t>Os t</w:t>
      </w:r>
      <w:r w:rsidRPr="00C97013">
        <w:rPr>
          <w:rFonts w:cs="Arial"/>
          <w:szCs w:val="24"/>
        </w:rPr>
        <w:t>reinadores sabem a importância de ter jogado</w:t>
      </w:r>
      <w:r>
        <w:rPr>
          <w:rFonts w:cs="Arial"/>
          <w:szCs w:val="24"/>
        </w:rPr>
        <w:t>res com força mental mas</w:t>
      </w:r>
      <w:r w:rsidRPr="00C97013">
        <w:rPr>
          <w:rFonts w:cs="Arial"/>
          <w:szCs w:val="24"/>
        </w:rPr>
        <w:t xml:space="preserve"> </w:t>
      </w:r>
      <w:r>
        <w:rPr>
          <w:rFonts w:cs="Arial"/>
          <w:szCs w:val="24"/>
        </w:rPr>
        <w:t>n</w:t>
      </w:r>
      <w:r w:rsidRPr="00C97013">
        <w:rPr>
          <w:rFonts w:cs="Arial"/>
          <w:szCs w:val="24"/>
        </w:rPr>
        <w:t xml:space="preserve">o entanto, </w:t>
      </w:r>
      <w:r>
        <w:rPr>
          <w:rFonts w:cs="Arial"/>
          <w:szCs w:val="24"/>
        </w:rPr>
        <w:t>grande parte dos</w:t>
      </w:r>
      <w:r w:rsidRPr="00C97013">
        <w:rPr>
          <w:rFonts w:cs="Arial"/>
          <w:szCs w:val="24"/>
        </w:rPr>
        <w:t xml:space="preserve"> treinadores </w:t>
      </w:r>
      <w:r>
        <w:rPr>
          <w:rFonts w:cs="Arial"/>
          <w:szCs w:val="24"/>
        </w:rPr>
        <w:t>argumentam que esta</w:t>
      </w:r>
      <w:r w:rsidR="00A5086E">
        <w:rPr>
          <w:rFonts w:cs="Arial"/>
          <w:szCs w:val="24"/>
        </w:rPr>
        <w:t>s cara</w:t>
      </w:r>
      <w:r w:rsidRPr="00C97013">
        <w:rPr>
          <w:rFonts w:cs="Arial"/>
          <w:szCs w:val="24"/>
        </w:rPr>
        <w:t>terísticas</w:t>
      </w:r>
      <w:r>
        <w:rPr>
          <w:rFonts w:cs="Arial"/>
          <w:szCs w:val="24"/>
        </w:rPr>
        <w:t xml:space="preserve"> se tornam cada vez mais escassas nos últimos anos, d</w:t>
      </w:r>
      <w:r w:rsidRPr="00C97013">
        <w:rPr>
          <w:rFonts w:cs="Arial"/>
          <w:szCs w:val="24"/>
        </w:rPr>
        <w:t>ureza, raça, agressividade é cada vez mais u</w:t>
      </w:r>
      <w:r>
        <w:rPr>
          <w:rFonts w:cs="Arial"/>
          <w:szCs w:val="24"/>
        </w:rPr>
        <w:t xml:space="preserve">m produto altamente valorizado. </w:t>
      </w:r>
      <w:r w:rsidRPr="00C97013">
        <w:rPr>
          <w:rFonts w:cs="Arial"/>
          <w:szCs w:val="24"/>
        </w:rPr>
        <w:t xml:space="preserve">Como reconhecemos jogadores que o mostram e como podemos desenvolver </w:t>
      </w:r>
      <w:r>
        <w:rPr>
          <w:rFonts w:cs="Arial"/>
          <w:szCs w:val="24"/>
        </w:rPr>
        <w:t xml:space="preserve">a </w:t>
      </w:r>
      <w:r w:rsidRPr="00C97013">
        <w:rPr>
          <w:rFonts w:cs="Arial"/>
          <w:szCs w:val="24"/>
        </w:rPr>
        <w:t>resistência mental nos nossos jogadores?</w:t>
      </w:r>
    </w:p>
    <w:p w:rsidR="00070DCF" w:rsidRPr="00C97013" w:rsidRDefault="00070DCF" w:rsidP="00070DCF">
      <w:pPr>
        <w:rPr>
          <w:rFonts w:cs="Arial"/>
          <w:szCs w:val="24"/>
        </w:rPr>
      </w:pPr>
      <w:r>
        <w:rPr>
          <w:rFonts w:cs="Arial"/>
          <w:szCs w:val="24"/>
        </w:rPr>
        <w:t>Podemos observar jogadores e equipa</w:t>
      </w:r>
      <w:r w:rsidRPr="00C97013">
        <w:rPr>
          <w:rFonts w:cs="Arial"/>
          <w:szCs w:val="24"/>
        </w:rPr>
        <w:t xml:space="preserve">s que </w:t>
      </w:r>
      <w:r>
        <w:rPr>
          <w:rFonts w:cs="Arial"/>
          <w:szCs w:val="24"/>
        </w:rPr>
        <w:t>se vão abaixo quando enfrentam desafios mais difíceis</w:t>
      </w:r>
      <w:r w:rsidRPr="00C97013">
        <w:rPr>
          <w:rFonts w:cs="Arial"/>
          <w:szCs w:val="24"/>
        </w:rPr>
        <w:t xml:space="preserve">. </w:t>
      </w:r>
      <w:r w:rsidR="00672015">
        <w:rPr>
          <w:rFonts w:cs="Arial"/>
          <w:szCs w:val="24"/>
        </w:rPr>
        <w:t>N</w:t>
      </w:r>
      <w:r>
        <w:rPr>
          <w:rFonts w:cs="Arial"/>
          <w:szCs w:val="24"/>
        </w:rPr>
        <w:t>ota-se que algumas equipa</w:t>
      </w:r>
      <w:r w:rsidRPr="00C97013">
        <w:rPr>
          <w:rFonts w:cs="Arial"/>
          <w:szCs w:val="24"/>
        </w:rPr>
        <w:t xml:space="preserve">s </w:t>
      </w:r>
      <w:r>
        <w:rPr>
          <w:rFonts w:cs="Arial"/>
          <w:szCs w:val="24"/>
        </w:rPr>
        <w:t xml:space="preserve">reagem melhor </w:t>
      </w:r>
      <w:r>
        <w:rPr>
          <w:rFonts w:cs="Arial"/>
          <w:szCs w:val="24"/>
        </w:rPr>
        <w:lastRenderedPageBreak/>
        <w:t>ou dão a volta em momentos cruciais do jogo</w:t>
      </w:r>
      <w:r w:rsidRPr="00C97013">
        <w:rPr>
          <w:rFonts w:cs="Arial"/>
          <w:szCs w:val="24"/>
        </w:rPr>
        <w:t xml:space="preserve"> ou d</w:t>
      </w:r>
      <w:r>
        <w:rPr>
          <w:rFonts w:cs="Arial"/>
          <w:szCs w:val="24"/>
        </w:rPr>
        <w:t>a</w:t>
      </w:r>
      <w:r w:rsidRPr="00C97013">
        <w:rPr>
          <w:rFonts w:cs="Arial"/>
          <w:szCs w:val="24"/>
        </w:rPr>
        <w:t xml:space="preserve"> </w:t>
      </w:r>
      <w:r>
        <w:rPr>
          <w:rFonts w:cs="Arial"/>
          <w:szCs w:val="24"/>
        </w:rPr>
        <w:t>época</w:t>
      </w:r>
      <w:r w:rsidRPr="00C97013">
        <w:rPr>
          <w:rFonts w:cs="Arial"/>
          <w:szCs w:val="24"/>
        </w:rPr>
        <w:t xml:space="preserve">. Alguns </w:t>
      </w:r>
      <w:r>
        <w:rPr>
          <w:rFonts w:cs="Arial"/>
          <w:szCs w:val="24"/>
        </w:rPr>
        <w:t xml:space="preserve">entram em </w:t>
      </w:r>
      <w:r w:rsidRPr="00C97013">
        <w:rPr>
          <w:rFonts w:cs="Arial"/>
          <w:szCs w:val="24"/>
        </w:rPr>
        <w:t xml:space="preserve">pânico se </w:t>
      </w:r>
      <w:r>
        <w:rPr>
          <w:rFonts w:cs="Arial"/>
          <w:szCs w:val="24"/>
        </w:rPr>
        <w:t>começam a ficar</w:t>
      </w:r>
      <w:r w:rsidRPr="00C97013">
        <w:rPr>
          <w:rFonts w:cs="Arial"/>
          <w:szCs w:val="24"/>
        </w:rPr>
        <w:t xml:space="preserve"> para trás ou quando têm um mau momento de forma. </w:t>
      </w:r>
      <w:r>
        <w:rPr>
          <w:rFonts w:cs="Arial"/>
          <w:szCs w:val="24"/>
        </w:rPr>
        <w:t>O mesmo pode acontecer</w:t>
      </w:r>
      <w:r w:rsidRPr="00C97013">
        <w:rPr>
          <w:rFonts w:cs="Arial"/>
          <w:szCs w:val="24"/>
        </w:rPr>
        <w:t xml:space="preserve"> quando </w:t>
      </w:r>
      <w:r>
        <w:rPr>
          <w:rFonts w:cs="Arial"/>
          <w:szCs w:val="24"/>
        </w:rPr>
        <w:t xml:space="preserve">estão a </w:t>
      </w:r>
      <w:r w:rsidRPr="00C97013">
        <w:rPr>
          <w:rFonts w:cs="Arial"/>
          <w:szCs w:val="24"/>
        </w:rPr>
        <w:t>supera</w:t>
      </w:r>
      <w:r>
        <w:rPr>
          <w:rFonts w:cs="Arial"/>
          <w:szCs w:val="24"/>
        </w:rPr>
        <w:t>r as</w:t>
      </w:r>
      <w:r w:rsidRPr="00C97013">
        <w:rPr>
          <w:rFonts w:cs="Arial"/>
          <w:szCs w:val="24"/>
        </w:rPr>
        <w:t xml:space="preserve"> suas expectativas. E</w:t>
      </w:r>
      <w:r>
        <w:rPr>
          <w:rFonts w:cs="Arial"/>
          <w:szCs w:val="24"/>
        </w:rPr>
        <w:t>sses jogadores em momentos cruciais vão abaixo, por exemplo numa final ou a lutar pelo campeonato. Algumas equipa</w:t>
      </w:r>
      <w:r w:rsidRPr="00C97013">
        <w:rPr>
          <w:rFonts w:cs="Arial"/>
          <w:szCs w:val="24"/>
        </w:rPr>
        <w:t xml:space="preserve">s </w:t>
      </w:r>
      <w:r>
        <w:rPr>
          <w:rFonts w:cs="Arial"/>
          <w:szCs w:val="24"/>
        </w:rPr>
        <w:t>abandonam o</w:t>
      </w:r>
      <w:r w:rsidRPr="00C97013">
        <w:rPr>
          <w:rFonts w:cs="Arial"/>
          <w:szCs w:val="24"/>
        </w:rPr>
        <w:t xml:space="preserve"> seu plano de jogo quando a oposição apresenta obstáculos. O que acontece quando </w:t>
      </w:r>
      <w:r>
        <w:rPr>
          <w:rFonts w:cs="Arial"/>
          <w:szCs w:val="24"/>
        </w:rPr>
        <w:t xml:space="preserve">o </w:t>
      </w:r>
      <w:r w:rsidRPr="00C97013">
        <w:rPr>
          <w:rFonts w:cs="Arial"/>
          <w:szCs w:val="24"/>
        </w:rPr>
        <w:t>Plano A não funciona como esperado? C</w:t>
      </w:r>
      <w:r>
        <w:rPr>
          <w:rFonts w:cs="Arial"/>
          <w:szCs w:val="24"/>
        </w:rPr>
        <w:t>omo é que os jogadores respondem</w:t>
      </w:r>
      <w:r w:rsidRPr="00C97013">
        <w:rPr>
          <w:rFonts w:cs="Arial"/>
          <w:szCs w:val="24"/>
        </w:rPr>
        <w:t xml:space="preserve">? </w:t>
      </w:r>
      <w:r>
        <w:rPr>
          <w:rFonts w:cs="Arial"/>
          <w:szCs w:val="24"/>
        </w:rPr>
        <w:t xml:space="preserve">Durante muitos anos, </w:t>
      </w:r>
      <w:r w:rsidRPr="00C97013">
        <w:rPr>
          <w:rFonts w:cs="Arial"/>
          <w:szCs w:val="24"/>
        </w:rPr>
        <w:t>defini</w:t>
      </w:r>
      <w:r>
        <w:rPr>
          <w:rFonts w:cs="Arial"/>
          <w:szCs w:val="24"/>
        </w:rPr>
        <w:t>a-se</w:t>
      </w:r>
      <w:r w:rsidRPr="00C97013">
        <w:rPr>
          <w:rFonts w:cs="Arial"/>
          <w:szCs w:val="24"/>
        </w:rPr>
        <w:t xml:space="preserve"> resistência mental como a capacidade de m</w:t>
      </w:r>
      <w:r>
        <w:rPr>
          <w:rFonts w:cs="Arial"/>
          <w:szCs w:val="24"/>
        </w:rPr>
        <w:t>anter o plano de jogo</w:t>
      </w:r>
      <w:r w:rsidRPr="00C97013">
        <w:rPr>
          <w:rFonts w:cs="Arial"/>
          <w:szCs w:val="24"/>
        </w:rPr>
        <w:t xml:space="preserve">. </w:t>
      </w:r>
      <w:r w:rsidR="00EF3FB2">
        <w:rPr>
          <w:rFonts w:cs="Arial"/>
          <w:szCs w:val="24"/>
        </w:rPr>
        <w:t>O</w:t>
      </w:r>
      <w:r>
        <w:rPr>
          <w:rFonts w:cs="Arial"/>
          <w:szCs w:val="24"/>
        </w:rPr>
        <w:t xml:space="preserve"> plano de jogo deve ser adaptável e flexível, sendo que,</w:t>
      </w:r>
      <w:r w:rsidRPr="00C97013">
        <w:rPr>
          <w:rFonts w:cs="Arial"/>
          <w:szCs w:val="24"/>
        </w:rPr>
        <w:t xml:space="preserve"> não </w:t>
      </w:r>
      <w:r>
        <w:rPr>
          <w:rFonts w:cs="Arial"/>
          <w:szCs w:val="24"/>
        </w:rPr>
        <w:t xml:space="preserve">o devemos abandonar nem entrar </w:t>
      </w:r>
      <w:r w:rsidRPr="00C97013">
        <w:rPr>
          <w:rFonts w:cs="Arial"/>
          <w:szCs w:val="24"/>
        </w:rPr>
        <w:t>e</w:t>
      </w:r>
      <w:r>
        <w:rPr>
          <w:rFonts w:cs="Arial"/>
          <w:szCs w:val="24"/>
        </w:rPr>
        <w:t>m</w:t>
      </w:r>
      <w:r w:rsidRPr="00C97013">
        <w:rPr>
          <w:rFonts w:cs="Arial"/>
          <w:szCs w:val="24"/>
        </w:rPr>
        <w:t xml:space="preserve"> pânico ao primeiro sinal de problemas.</w:t>
      </w:r>
    </w:p>
    <w:p w:rsidR="00070DCF" w:rsidRPr="00C97013" w:rsidRDefault="00070DCF" w:rsidP="00070DCF">
      <w:pPr>
        <w:rPr>
          <w:rFonts w:cs="Arial"/>
          <w:szCs w:val="24"/>
        </w:rPr>
      </w:pPr>
      <w:r>
        <w:rPr>
          <w:rFonts w:cs="Arial"/>
          <w:szCs w:val="24"/>
        </w:rPr>
        <w:t>O</w:t>
      </w:r>
      <w:r w:rsidRPr="00C97013">
        <w:rPr>
          <w:rFonts w:cs="Arial"/>
          <w:szCs w:val="24"/>
        </w:rPr>
        <w:t xml:space="preserve">s jogadores que </w:t>
      </w:r>
      <w:r>
        <w:rPr>
          <w:rFonts w:cs="Arial"/>
          <w:szCs w:val="24"/>
        </w:rPr>
        <w:t>de</w:t>
      </w:r>
      <w:r w:rsidRPr="00C97013">
        <w:rPr>
          <w:rFonts w:cs="Arial"/>
          <w:szCs w:val="24"/>
        </w:rPr>
        <w:t>mo</w:t>
      </w:r>
      <w:r>
        <w:rPr>
          <w:rFonts w:cs="Arial"/>
          <w:szCs w:val="24"/>
        </w:rPr>
        <w:t>nstram resistência mental exibem</w:t>
      </w:r>
      <w:r w:rsidRPr="00C97013">
        <w:rPr>
          <w:rFonts w:cs="Arial"/>
          <w:szCs w:val="24"/>
        </w:rPr>
        <w:t xml:space="preserve"> três qualidades distintas.</w:t>
      </w:r>
    </w:p>
    <w:p w:rsidR="00070DCF" w:rsidRPr="00C97013" w:rsidRDefault="00070DCF" w:rsidP="00070DCF">
      <w:pPr>
        <w:rPr>
          <w:rFonts w:cs="Arial"/>
          <w:szCs w:val="24"/>
        </w:rPr>
      </w:pPr>
      <w:r>
        <w:rPr>
          <w:rFonts w:cs="Arial"/>
          <w:szCs w:val="24"/>
        </w:rPr>
        <w:t xml:space="preserve">1. Resiliência: </w:t>
      </w:r>
      <w:r w:rsidRPr="00C97013">
        <w:rPr>
          <w:rFonts w:cs="Arial"/>
          <w:szCs w:val="24"/>
        </w:rPr>
        <w:t xml:space="preserve">capacidade para prosperar em situações adversas. </w:t>
      </w:r>
    </w:p>
    <w:p w:rsidR="00070DCF" w:rsidRPr="00C97013" w:rsidRDefault="00070DCF" w:rsidP="00070DCF">
      <w:pPr>
        <w:rPr>
          <w:rFonts w:cs="Arial"/>
          <w:szCs w:val="24"/>
        </w:rPr>
      </w:pPr>
      <w:r>
        <w:rPr>
          <w:rFonts w:cs="Arial"/>
          <w:szCs w:val="24"/>
        </w:rPr>
        <w:t>2. Perseverança: capacidade de continuar a lutar até a</w:t>
      </w:r>
      <w:r w:rsidRPr="00C97013">
        <w:rPr>
          <w:rFonts w:cs="Arial"/>
          <w:szCs w:val="24"/>
        </w:rPr>
        <w:t>o limite.</w:t>
      </w:r>
    </w:p>
    <w:p w:rsidR="00070DCF" w:rsidRPr="00C97013" w:rsidRDefault="00070DCF" w:rsidP="00070DCF">
      <w:pPr>
        <w:rPr>
          <w:rFonts w:cs="Arial"/>
          <w:szCs w:val="24"/>
        </w:rPr>
      </w:pPr>
      <w:r>
        <w:rPr>
          <w:rFonts w:cs="Arial"/>
          <w:szCs w:val="24"/>
        </w:rPr>
        <w:t xml:space="preserve">3. Compostura: </w:t>
      </w:r>
      <w:r w:rsidR="00672015">
        <w:rPr>
          <w:rFonts w:cs="Arial"/>
          <w:szCs w:val="24"/>
        </w:rPr>
        <w:t>capacidade de ado</w:t>
      </w:r>
      <w:r w:rsidRPr="00C97013">
        <w:rPr>
          <w:rFonts w:cs="Arial"/>
          <w:szCs w:val="24"/>
        </w:rPr>
        <w:t xml:space="preserve">tar boas decisões </w:t>
      </w:r>
      <w:r>
        <w:rPr>
          <w:rFonts w:cs="Arial"/>
          <w:szCs w:val="24"/>
        </w:rPr>
        <w:t xml:space="preserve">e executar bem </w:t>
      </w:r>
      <w:r w:rsidRPr="00C97013">
        <w:rPr>
          <w:rFonts w:cs="Arial"/>
          <w:szCs w:val="24"/>
        </w:rPr>
        <w:t xml:space="preserve">a um </w:t>
      </w:r>
      <w:r>
        <w:rPr>
          <w:rFonts w:cs="Arial"/>
          <w:szCs w:val="24"/>
        </w:rPr>
        <w:t>nível elevado</w:t>
      </w:r>
      <w:r w:rsidRPr="00C97013">
        <w:rPr>
          <w:rFonts w:cs="Arial"/>
          <w:szCs w:val="24"/>
        </w:rPr>
        <w:t>, sob pressão.</w:t>
      </w:r>
    </w:p>
    <w:p w:rsidR="00070DCF" w:rsidRDefault="00672015" w:rsidP="00070DCF">
      <w:pPr>
        <w:rPr>
          <w:rFonts w:cs="Arial"/>
          <w:szCs w:val="24"/>
        </w:rPr>
      </w:pPr>
      <w:r>
        <w:rPr>
          <w:rFonts w:cs="Arial"/>
          <w:szCs w:val="24"/>
        </w:rPr>
        <w:t>Num</w:t>
      </w:r>
      <w:r w:rsidR="00070DCF">
        <w:rPr>
          <w:rFonts w:cs="Arial"/>
          <w:szCs w:val="24"/>
        </w:rPr>
        <w:t xml:space="preserve"> artigo </w:t>
      </w:r>
      <w:r>
        <w:rPr>
          <w:rFonts w:cs="Arial"/>
          <w:szCs w:val="24"/>
        </w:rPr>
        <w:t xml:space="preserve">que serve como base a este estudo, </w:t>
      </w:r>
      <w:r w:rsidR="00070DCF">
        <w:rPr>
          <w:rFonts w:cs="Arial"/>
          <w:szCs w:val="24"/>
        </w:rPr>
        <w:t>diz-nos que</w:t>
      </w:r>
      <w:r w:rsidR="00070DCF" w:rsidRPr="00C97013">
        <w:rPr>
          <w:rFonts w:cs="Arial"/>
          <w:szCs w:val="24"/>
        </w:rPr>
        <w:t xml:space="preserve"> essas qualidades caracteriza</w:t>
      </w:r>
      <w:r w:rsidR="00070DCF">
        <w:rPr>
          <w:rFonts w:cs="Arial"/>
          <w:szCs w:val="24"/>
        </w:rPr>
        <w:t>m jogadores mentalmente fortes, e que quem estuda esta modalidade olha</w:t>
      </w:r>
      <w:r w:rsidR="00070DCF" w:rsidRPr="00C97013">
        <w:rPr>
          <w:rFonts w:cs="Arial"/>
          <w:szCs w:val="24"/>
        </w:rPr>
        <w:t xml:space="preserve"> para a f</w:t>
      </w:r>
      <w:r w:rsidR="00070DCF">
        <w:rPr>
          <w:rFonts w:cs="Arial"/>
          <w:szCs w:val="24"/>
        </w:rPr>
        <w:t>orma como os jogadores respondem</w:t>
      </w:r>
      <w:r w:rsidR="00070DCF" w:rsidRPr="00C97013">
        <w:rPr>
          <w:rFonts w:cs="Arial"/>
          <w:szCs w:val="24"/>
        </w:rPr>
        <w:t xml:space="preserve"> quando </w:t>
      </w:r>
      <w:r w:rsidR="00070DCF">
        <w:rPr>
          <w:rFonts w:cs="Arial"/>
          <w:szCs w:val="24"/>
        </w:rPr>
        <w:t>enfrentam</w:t>
      </w:r>
      <w:r w:rsidR="00070DCF" w:rsidRPr="00C97013">
        <w:rPr>
          <w:rFonts w:cs="Arial"/>
          <w:szCs w:val="24"/>
        </w:rPr>
        <w:t xml:space="preserve"> desafios</w:t>
      </w:r>
      <w:r w:rsidR="00070DCF" w:rsidRPr="00F460C3">
        <w:rPr>
          <w:rFonts w:cs="Arial"/>
          <w:szCs w:val="24"/>
        </w:rPr>
        <w:t xml:space="preserve">. </w:t>
      </w:r>
      <w:r w:rsidR="00070DCF" w:rsidRPr="00C97013">
        <w:rPr>
          <w:rFonts w:cs="Arial"/>
          <w:szCs w:val="24"/>
        </w:rPr>
        <w:t>Aqui</w:t>
      </w:r>
      <w:r w:rsidR="00070DCF">
        <w:rPr>
          <w:rFonts w:cs="Arial"/>
          <w:szCs w:val="24"/>
        </w:rPr>
        <w:t xml:space="preserve"> está um exemplo simples - quantos</w:t>
      </w:r>
      <w:r w:rsidR="00070DCF" w:rsidRPr="00C97013">
        <w:rPr>
          <w:rFonts w:cs="Arial"/>
          <w:szCs w:val="24"/>
        </w:rPr>
        <w:t xml:space="preserve"> jogadores optam por fazer o que é mais fácil, ou o que é melhor? Se</w:t>
      </w:r>
      <w:r w:rsidR="00070DCF">
        <w:rPr>
          <w:rFonts w:cs="Arial"/>
          <w:szCs w:val="24"/>
        </w:rPr>
        <w:t>rá que vão</w:t>
      </w:r>
      <w:r w:rsidR="00070DCF" w:rsidRPr="00C97013">
        <w:rPr>
          <w:rFonts w:cs="Arial"/>
          <w:szCs w:val="24"/>
        </w:rPr>
        <w:t xml:space="preserve"> fazer tudo </w:t>
      </w:r>
      <w:r w:rsidR="00070DCF">
        <w:rPr>
          <w:rFonts w:cs="Arial"/>
          <w:szCs w:val="24"/>
        </w:rPr>
        <w:t>o que conseguem</w:t>
      </w:r>
      <w:r w:rsidR="00070DCF" w:rsidRPr="00C97013">
        <w:rPr>
          <w:rFonts w:cs="Arial"/>
          <w:szCs w:val="24"/>
        </w:rPr>
        <w:t>, ou a</w:t>
      </w:r>
      <w:r w:rsidR="00070DCF">
        <w:rPr>
          <w:rFonts w:cs="Arial"/>
          <w:szCs w:val="24"/>
        </w:rPr>
        <w:t>penas fazer o que é necessário?</w:t>
      </w:r>
    </w:p>
    <w:p w:rsidR="00070DCF" w:rsidRDefault="00070DCF" w:rsidP="00070DCF">
      <w:pPr>
        <w:rPr>
          <w:rFonts w:cs="Arial"/>
          <w:szCs w:val="24"/>
        </w:rPr>
      </w:pPr>
      <w:r w:rsidRPr="00C97013">
        <w:rPr>
          <w:rFonts w:cs="Arial"/>
          <w:szCs w:val="24"/>
        </w:rPr>
        <w:t xml:space="preserve">Jogadores mentalmente forte, muitas vezes são os que </w:t>
      </w:r>
      <w:r>
        <w:rPr>
          <w:rFonts w:cs="Arial"/>
          <w:szCs w:val="24"/>
        </w:rPr>
        <w:t>dão o passo em frente e assumem</w:t>
      </w:r>
      <w:r w:rsidRPr="00C97013">
        <w:rPr>
          <w:rFonts w:cs="Arial"/>
          <w:szCs w:val="24"/>
        </w:rPr>
        <w:t xml:space="preserve"> a responsabilidade. Eles vão responder aos co</w:t>
      </w:r>
      <w:r>
        <w:rPr>
          <w:rFonts w:cs="Arial"/>
          <w:szCs w:val="24"/>
        </w:rPr>
        <w:t xml:space="preserve">ntratempos através de si mesmos. </w:t>
      </w:r>
      <w:r w:rsidRPr="00C97013">
        <w:rPr>
          <w:rFonts w:cs="Arial"/>
          <w:szCs w:val="24"/>
        </w:rPr>
        <w:t xml:space="preserve">Como qualquer habilidade, </w:t>
      </w:r>
      <w:r>
        <w:rPr>
          <w:rFonts w:cs="Arial"/>
          <w:szCs w:val="24"/>
        </w:rPr>
        <w:t xml:space="preserve">a </w:t>
      </w:r>
      <w:r w:rsidRPr="00C97013">
        <w:rPr>
          <w:rFonts w:cs="Arial"/>
          <w:szCs w:val="24"/>
        </w:rPr>
        <w:t xml:space="preserve">força mental pode ser desenvolvida e aprendida. Portanto, </w:t>
      </w:r>
      <w:r>
        <w:rPr>
          <w:rFonts w:cs="Arial"/>
          <w:szCs w:val="24"/>
        </w:rPr>
        <w:t xml:space="preserve">os </w:t>
      </w:r>
      <w:r w:rsidRPr="00C97013">
        <w:rPr>
          <w:rFonts w:cs="Arial"/>
          <w:szCs w:val="24"/>
        </w:rPr>
        <w:t>treinadores podem realmente ajudar a promover</w:t>
      </w:r>
      <w:r>
        <w:rPr>
          <w:rFonts w:cs="Arial"/>
          <w:szCs w:val="24"/>
        </w:rPr>
        <w:t xml:space="preserve"> a força mental e resistência nos</w:t>
      </w:r>
      <w:r w:rsidRPr="00C97013">
        <w:rPr>
          <w:rFonts w:cs="Arial"/>
          <w:szCs w:val="24"/>
        </w:rPr>
        <w:t xml:space="preserve"> seus jogadores, e os jogadores po</w:t>
      </w:r>
      <w:r>
        <w:rPr>
          <w:rFonts w:cs="Arial"/>
          <w:szCs w:val="24"/>
        </w:rPr>
        <w:t>dem desenvolvê-la em si mesmos.</w:t>
      </w:r>
    </w:p>
    <w:p w:rsidR="00070DCF" w:rsidRPr="00C97013" w:rsidRDefault="00672015" w:rsidP="00672015">
      <w:pPr>
        <w:rPr>
          <w:rFonts w:cs="Arial"/>
          <w:szCs w:val="24"/>
        </w:rPr>
      </w:pPr>
      <w:r>
        <w:rPr>
          <w:rFonts w:cs="Arial"/>
          <w:szCs w:val="24"/>
        </w:rPr>
        <w:t>Todos os treinadores devem refletir, sobre estas questões quando começam a rever a sua época:</w:t>
      </w:r>
      <w:r w:rsidR="00070DCF" w:rsidRPr="00C97013">
        <w:rPr>
          <w:rFonts w:cs="Arial"/>
          <w:szCs w:val="24"/>
        </w:rPr>
        <w:t xml:space="preserve"> Será que vamos escolher direito o sistema? </w:t>
      </w:r>
      <w:r w:rsidR="00070DCF" w:rsidRPr="00C97013">
        <w:rPr>
          <w:rFonts w:cs="Arial"/>
          <w:szCs w:val="24"/>
        </w:rPr>
        <w:lastRenderedPageBreak/>
        <w:t xml:space="preserve">Será que vamos </w:t>
      </w:r>
      <w:r w:rsidR="00070DCF">
        <w:rPr>
          <w:rFonts w:cs="Arial"/>
          <w:szCs w:val="24"/>
        </w:rPr>
        <w:t>pôr</w:t>
      </w:r>
      <w:r w:rsidR="00070DCF" w:rsidRPr="00C97013">
        <w:rPr>
          <w:rFonts w:cs="Arial"/>
          <w:szCs w:val="24"/>
        </w:rPr>
        <w:t xml:space="preserve"> as pessoas n</w:t>
      </w:r>
      <w:r w:rsidR="00070DCF">
        <w:rPr>
          <w:rFonts w:cs="Arial"/>
          <w:szCs w:val="24"/>
        </w:rPr>
        <w:t>o lugar</w:t>
      </w:r>
      <w:r w:rsidR="00EF3FB2">
        <w:rPr>
          <w:rFonts w:cs="Arial"/>
          <w:szCs w:val="24"/>
        </w:rPr>
        <w:t xml:space="preserve"> certo? Será que os treiná</w:t>
      </w:r>
      <w:r w:rsidR="00070DCF">
        <w:rPr>
          <w:rFonts w:cs="Arial"/>
          <w:szCs w:val="24"/>
        </w:rPr>
        <w:t>mos bem</w:t>
      </w:r>
      <w:r w:rsidR="00070DCF" w:rsidRPr="00C97013">
        <w:rPr>
          <w:rFonts w:cs="Arial"/>
          <w:szCs w:val="24"/>
        </w:rPr>
        <w:t xml:space="preserve"> para realizar a</w:t>
      </w:r>
      <w:r w:rsidR="00070DCF">
        <w:rPr>
          <w:rFonts w:cs="Arial"/>
          <w:szCs w:val="24"/>
        </w:rPr>
        <w:t>s</w:t>
      </w:r>
      <w:r>
        <w:rPr>
          <w:rFonts w:cs="Arial"/>
          <w:szCs w:val="24"/>
        </w:rPr>
        <w:t xml:space="preserve"> tarefas que lhes são pedidas? Estas questões podem ter tanta </w:t>
      </w:r>
      <w:r w:rsidR="008927D3">
        <w:rPr>
          <w:rFonts w:cs="Arial"/>
          <w:szCs w:val="24"/>
        </w:rPr>
        <w:t>importância</w:t>
      </w:r>
      <w:r>
        <w:rPr>
          <w:rFonts w:cs="Arial"/>
          <w:szCs w:val="24"/>
        </w:rPr>
        <w:t xml:space="preserve"> como um erro na tática num determinado jogo.</w:t>
      </w:r>
      <w:r w:rsidR="00070DCF" w:rsidRPr="00C97013">
        <w:rPr>
          <w:rFonts w:cs="Arial"/>
          <w:szCs w:val="24"/>
        </w:rPr>
        <w:t xml:space="preserve"> </w:t>
      </w:r>
    </w:p>
    <w:p w:rsidR="00070DCF" w:rsidRDefault="00070DCF" w:rsidP="00070DCF">
      <w:pPr>
        <w:rPr>
          <w:rFonts w:cs="Arial"/>
          <w:szCs w:val="24"/>
        </w:rPr>
      </w:pPr>
      <w:r>
        <w:rPr>
          <w:rFonts w:cs="Arial"/>
          <w:szCs w:val="24"/>
        </w:rPr>
        <w:t xml:space="preserve">O ambiente de treino </w:t>
      </w:r>
      <w:r w:rsidR="002666E5">
        <w:rPr>
          <w:rFonts w:cs="Arial"/>
          <w:szCs w:val="24"/>
        </w:rPr>
        <w:t>se cria</w:t>
      </w:r>
      <w:r w:rsidRPr="00C97013">
        <w:rPr>
          <w:rFonts w:cs="Arial"/>
          <w:szCs w:val="24"/>
        </w:rPr>
        <w:t xml:space="preserve"> pode ajudar a incutir </w:t>
      </w:r>
      <w:r>
        <w:rPr>
          <w:rFonts w:cs="Arial"/>
          <w:szCs w:val="24"/>
        </w:rPr>
        <w:t>nos nossos jogadores a importância de ter</w:t>
      </w:r>
      <w:r w:rsidRPr="00C97013">
        <w:rPr>
          <w:rFonts w:cs="Arial"/>
          <w:szCs w:val="24"/>
        </w:rPr>
        <w:t xml:space="preserve"> princípios que </w:t>
      </w:r>
      <w:r>
        <w:rPr>
          <w:rFonts w:cs="Arial"/>
          <w:szCs w:val="24"/>
        </w:rPr>
        <w:t xml:space="preserve">os </w:t>
      </w:r>
      <w:r w:rsidRPr="00C97013">
        <w:rPr>
          <w:rFonts w:cs="Arial"/>
          <w:szCs w:val="24"/>
        </w:rPr>
        <w:t>irão a</w:t>
      </w:r>
      <w:r>
        <w:rPr>
          <w:rFonts w:cs="Arial"/>
          <w:szCs w:val="24"/>
        </w:rPr>
        <w:t>judar</w:t>
      </w:r>
      <w:r w:rsidRPr="00C97013">
        <w:rPr>
          <w:rFonts w:cs="Arial"/>
          <w:szCs w:val="24"/>
        </w:rPr>
        <w:t xml:space="preserve"> a ser melhor jogadore</w:t>
      </w:r>
      <w:r w:rsidR="00EF3FB2">
        <w:rPr>
          <w:rFonts w:cs="Arial"/>
          <w:szCs w:val="24"/>
        </w:rPr>
        <w:t>s e pessoas melhores. É</w:t>
      </w:r>
      <w:r w:rsidRPr="00C97013">
        <w:rPr>
          <w:rFonts w:cs="Arial"/>
          <w:szCs w:val="24"/>
        </w:rPr>
        <w:t xml:space="preserve"> importante para os treinadores desenvolver</w:t>
      </w:r>
      <w:r>
        <w:rPr>
          <w:rFonts w:cs="Arial"/>
          <w:szCs w:val="24"/>
        </w:rPr>
        <w:t xml:space="preserve">em um conjunto de princípios </w:t>
      </w:r>
      <w:r w:rsidRPr="00C97013">
        <w:rPr>
          <w:rFonts w:cs="Arial"/>
          <w:szCs w:val="24"/>
        </w:rPr>
        <w:t xml:space="preserve">de vida para </w:t>
      </w:r>
      <w:r>
        <w:rPr>
          <w:rFonts w:cs="Arial"/>
          <w:szCs w:val="24"/>
        </w:rPr>
        <w:t>os orientar</w:t>
      </w:r>
      <w:r w:rsidRPr="00C97013">
        <w:rPr>
          <w:rFonts w:cs="Arial"/>
          <w:szCs w:val="24"/>
        </w:rPr>
        <w:t xml:space="preserve"> na sua interação com os jogadores e na criação e implementação de polí</w:t>
      </w:r>
      <w:r>
        <w:rPr>
          <w:rFonts w:cs="Arial"/>
          <w:szCs w:val="24"/>
        </w:rPr>
        <w:t>ticas de equipa</w:t>
      </w:r>
      <w:r w:rsidRPr="00C97013">
        <w:rPr>
          <w:rFonts w:cs="Arial"/>
          <w:szCs w:val="24"/>
        </w:rPr>
        <w:t>.</w:t>
      </w:r>
    </w:p>
    <w:p w:rsidR="00070DCF" w:rsidRPr="00C97013" w:rsidRDefault="00070DCF" w:rsidP="00070DCF">
      <w:pPr>
        <w:rPr>
          <w:rFonts w:cs="Arial"/>
          <w:szCs w:val="24"/>
        </w:rPr>
      </w:pPr>
      <w:r w:rsidRPr="00C97013">
        <w:rPr>
          <w:rFonts w:cs="Arial"/>
          <w:szCs w:val="24"/>
        </w:rPr>
        <w:t xml:space="preserve">• </w:t>
      </w:r>
      <w:r w:rsidRPr="00FC2164">
        <w:rPr>
          <w:rFonts w:cs="Arial"/>
          <w:szCs w:val="24"/>
        </w:rPr>
        <w:t>Ét</w:t>
      </w:r>
      <w:r w:rsidR="008927D3">
        <w:rPr>
          <w:rFonts w:cs="Arial"/>
          <w:szCs w:val="24"/>
        </w:rPr>
        <w:t>icas de trabalho: Usamos o</w:t>
      </w:r>
      <w:r w:rsidRPr="00FC2164">
        <w:rPr>
          <w:rFonts w:cs="Arial"/>
          <w:szCs w:val="24"/>
        </w:rPr>
        <w:t xml:space="preserve"> lema que "</w:t>
      </w:r>
      <w:r>
        <w:rPr>
          <w:rFonts w:cs="Arial"/>
          <w:szCs w:val="24"/>
        </w:rPr>
        <w:t>a f</w:t>
      </w:r>
      <w:r w:rsidRPr="00C97013">
        <w:rPr>
          <w:rFonts w:cs="Arial"/>
          <w:szCs w:val="24"/>
        </w:rPr>
        <w:t>alta de esforço causou mais fa</w:t>
      </w:r>
      <w:r>
        <w:rPr>
          <w:rFonts w:cs="Arial"/>
          <w:szCs w:val="24"/>
        </w:rPr>
        <w:t>lhas do que falta de capacidade</w:t>
      </w:r>
      <w:r w:rsidRPr="00C97013">
        <w:rPr>
          <w:rFonts w:cs="Arial"/>
          <w:szCs w:val="24"/>
        </w:rPr>
        <w:t>"</w:t>
      </w:r>
      <w:r>
        <w:rPr>
          <w:rFonts w:cs="Arial"/>
          <w:szCs w:val="24"/>
        </w:rPr>
        <w:t xml:space="preserve"> </w:t>
      </w:r>
      <w:r w:rsidRPr="00C97013">
        <w:rPr>
          <w:rFonts w:cs="Arial"/>
          <w:szCs w:val="24"/>
        </w:rPr>
        <w:t xml:space="preserve">e </w:t>
      </w:r>
      <w:r>
        <w:rPr>
          <w:rFonts w:cs="Arial"/>
          <w:szCs w:val="24"/>
        </w:rPr>
        <w:t>que nos</w:t>
      </w:r>
      <w:r w:rsidRPr="00C97013">
        <w:rPr>
          <w:rFonts w:cs="Arial"/>
          <w:szCs w:val="24"/>
        </w:rPr>
        <w:t xml:space="preserve"> recusam</w:t>
      </w:r>
      <w:r>
        <w:rPr>
          <w:rFonts w:cs="Arial"/>
          <w:szCs w:val="24"/>
        </w:rPr>
        <w:t>os</w:t>
      </w:r>
      <w:r w:rsidRPr="00C97013">
        <w:rPr>
          <w:rFonts w:cs="Arial"/>
          <w:szCs w:val="24"/>
        </w:rPr>
        <w:t xml:space="preserve"> a aceitar qualquer coisa menos do que o esforço físico máximo dos jogadores. </w:t>
      </w:r>
      <w:r w:rsidR="00EF3FB2">
        <w:rPr>
          <w:rFonts w:cs="Arial"/>
          <w:szCs w:val="24"/>
        </w:rPr>
        <w:t>T</w:t>
      </w:r>
      <w:r w:rsidRPr="00C97013">
        <w:rPr>
          <w:rFonts w:cs="Arial"/>
          <w:szCs w:val="24"/>
        </w:rPr>
        <w:t>entamos</w:t>
      </w:r>
      <w:r>
        <w:rPr>
          <w:rFonts w:cs="Arial"/>
          <w:szCs w:val="24"/>
        </w:rPr>
        <w:t xml:space="preserve"> empurrá-los fisicamente para lá</w:t>
      </w:r>
      <w:r w:rsidRPr="00C97013">
        <w:rPr>
          <w:rFonts w:cs="Arial"/>
          <w:szCs w:val="24"/>
        </w:rPr>
        <w:t xml:space="preserve"> do ponto que eles acreditam que são capazes de atingir. A ausência de esforço absoluto irá resultar </w:t>
      </w:r>
      <w:r>
        <w:rPr>
          <w:rFonts w:cs="Arial"/>
          <w:szCs w:val="24"/>
        </w:rPr>
        <w:t>numa redução</w:t>
      </w:r>
      <w:r w:rsidRPr="00C97013">
        <w:rPr>
          <w:rFonts w:cs="Arial"/>
          <w:szCs w:val="24"/>
        </w:rPr>
        <w:t xml:space="preserve"> im</w:t>
      </w:r>
      <w:r>
        <w:rPr>
          <w:rFonts w:cs="Arial"/>
          <w:szCs w:val="24"/>
        </w:rPr>
        <w:t>ediata de jogos e de tempo de jogo. A</w:t>
      </w:r>
      <w:r w:rsidR="008927D3">
        <w:rPr>
          <w:rFonts w:cs="Arial"/>
          <w:szCs w:val="24"/>
        </w:rPr>
        <w:t xml:space="preserve"> nossa convi</w:t>
      </w:r>
      <w:r w:rsidRPr="00C97013">
        <w:rPr>
          <w:rFonts w:cs="Arial"/>
          <w:szCs w:val="24"/>
        </w:rPr>
        <w:t xml:space="preserve">ção </w:t>
      </w:r>
      <w:r>
        <w:rPr>
          <w:rFonts w:cs="Arial"/>
          <w:szCs w:val="24"/>
        </w:rPr>
        <w:t xml:space="preserve">é </w:t>
      </w:r>
      <w:r w:rsidR="00EF3FB2">
        <w:rPr>
          <w:rFonts w:cs="Arial"/>
          <w:szCs w:val="24"/>
        </w:rPr>
        <w:t>que o único aspe</w:t>
      </w:r>
      <w:r w:rsidRPr="00C97013">
        <w:rPr>
          <w:rFonts w:cs="Arial"/>
          <w:szCs w:val="24"/>
        </w:rPr>
        <w:t>to que os ind</w:t>
      </w:r>
      <w:r>
        <w:rPr>
          <w:rFonts w:cs="Arial"/>
          <w:szCs w:val="24"/>
        </w:rPr>
        <w:t>ivíduos podem sempre controlar n</w:t>
      </w:r>
      <w:r w:rsidRPr="00C97013">
        <w:rPr>
          <w:rFonts w:cs="Arial"/>
          <w:szCs w:val="24"/>
        </w:rPr>
        <w:t>um ambie</w:t>
      </w:r>
      <w:r w:rsidR="00EF3FB2">
        <w:rPr>
          <w:rFonts w:cs="Arial"/>
          <w:szCs w:val="24"/>
        </w:rPr>
        <w:t xml:space="preserve">nte de jogo é o quão duro </w:t>
      </w:r>
      <w:r>
        <w:rPr>
          <w:rFonts w:cs="Arial"/>
          <w:szCs w:val="24"/>
        </w:rPr>
        <w:t>conseguem ser</w:t>
      </w:r>
      <w:r w:rsidRPr="00C97013">
        <w:rPr>
          <w:rFonts w:cs="Arial"/>
          <w:szCs w:val="24"/>
        </w:rPr>
        <w:t>, indep</w:t>
      </w:r>
      <w:r>
        <w:rPr>
          <w:rFonts w:cs="Arial"/>
          <w:szCs w:val="24"/>
        </w:rPr>
        <w:t>endentemente do adversário. É trabalho do treinador ajudar</w:t>
      </w:r>
      <w:r w:rsidRPr="00C97013">
        <w:rPr>
          <w:rFonts w:cs="Arial"/>
          <w:szCs w:val="24"/>
        </w:rPr>
        <w:t xml:space="preserve"> os jogadores em formação a encontrar os seus limites físicos e melhorar a sua resistência mental. </w:t>
      </w:r>
    </w:p>
    <w:p w:rsidR="00070DCF" w:rsidRPr="00C97013" w:rsidRDefault="00070DCF" w:rsidP="00070DCF">
      <w:pPr>
        <w:rPr>
          <w:rFonts w:cs="Arial"/>
          <w:szCs w:val="24"/>
        </w:rPr>
      </w:pPr>
      <w:r>
        <w:rPr>
          <w:rFonts w:cs="Arial"/>
          <w:szCs w:val="24"/>
        </w:rPr>
        <w:t>• Compromisso: O n</w:t>
      </w:r>
      <w:r w:rsidR="00661C8E">
        <w:rPr>
          <w:rFonts w:cs="Arial"/>
          <w:szCs w:val="24"/>
        </w:rPr>
        <w:t>osso obje</w:t>
      </w:r>
      <w:r w:rsidRPr="00C97013">
        <w:rPr>
          <w:rFonts w:cs="Arial"/>
          <w:szCs w:val="24"/>
        </w:rPr>
        <w:t xml:space="preserve">tivo é ensinar </w:t>
      </w:r>
      <w:r>
        <w:rPr>
          <w:rFonts w:cs="Arial"/>
          <w:szCs w:val="24"/>
        </w:rPr>
        <w:t xml:space="preserve">aos </w:t>
      </w:r>
      <w:r w:rsidRPr="00C97013">
        <w:rPr>
          <w:rFonts w:cs="Arial"/>
          <w:szCs w:val="24"/>
        </w:rPr>
        <w:t>jogadores que eles são parte de um grupo e que o sucesso do grupo depende de ca</w:t>
      </w:r>
      <w:r>
        <w:rPr>
          <w:rFonts w:cs="Arial"/>
          <w:szCs w:val="24"/>
        </w:rPr>
        <w:t>da indivíduo se comprometer com</w:t>
      </w:r>
      <w:r w:rsidR="00661C8E">
        <w:rPr>
          <w:rFonts w:cs="Arial"/>
          <w:szCs w:val="24"/>
        </w:rPr>
        <w:t xml:space="preserve"> os obje</w:t>
      </w:r>
      <w:r w:rsidRPr="00C97013">
        <w:rPr>
          <w:rFonts w:cs="Arial"/>
          <w:szCs w:val="24"/>
        </w:rPr>
        <w:t>tivos g</w:t>
      </w:r>
      <w:r>
        <w:rPr>
          <w:rFonts w:cs="Arial"/>
          <w:szCs w:val="24"/>
        </w:rPr>
        <w:t>erais</w:t>
      </w:r>
      <w:r w:rsidRPr="00C97013">
        <w:rPr>
          <w:rFonts w:cs="Arial"/>
          <w:szCs w:val="24"/>
        </w:rPr>
        <w:t xml:space="preserve"> da equipa. Destacamos aqueles j</w:t>
      </w:r>
      <w:r>
        <w:rPr>
          <w:rFonts w:cs="Arial"/>
          <w:szCs w:val="24"/>
        </w:rPr>
        <w:t xml:space="preserve">ogadores que estão dispostos </w:t>
      </w:r>
      <w:r w:rsidRPr="00C97013">
        <w:rPr>
          <w:rFonts w:cs="Arial"/>
          <w:szCs w:val="24"/>
        </w:rPr>
        <w:t>a mover</w:t>
      </w:r>
      <w:r>
        <w:rPr>
          <w:rFonts w:cs="Arial"/>
          <w:szCs w:val="24"/>
        </w:rPr>
        <w:t>-se</w:t>
      </w:r>
      <w:r w:rsidRPr="00C97013">
        <w:rPr>
          <w:rFonts w:cs="Arial"/>
          <w:szCs w:val="24"/>
        </w:rPr>
        <w:t xml:space="preserve"> d</w:t>
      </w:r>
      <w:r>
        <w:rPr>
          <w:rFonts w:cs="Arial"/>
          <w:szCs w:val="24"/>
        </w:rPr>
        <w:t>a sua posição preferida e</w:t>
      </w:r>
      <w:r w:rsidRPr="00C97013">
        <w:rPr>
          <w:rFonts w:cs="Arial"/>
          <w:szCs w:val="24"/>
        </w:rPr>
        <w:t xml:space="preserve"> assumir </w:t>
      </w:r>
      <w:r>
        <w:rPr>
          <w:rFonts w:cs="Arial"/>
          <w:szCs w:val="24"/>
        </w:rPr>
        <w:t>um papel diferente para benefício</w:t>
      </w:r>
      <w:r w:rsidRPr="00C97013">
        <w:rPr>
          <w:rFonts w:cs="Arial"/>
          <w:szCs w:val="24"/>
        </w:rPr>
        <w:t xml:space="preserve"> da equipa. Além disso, é obrigatório que cada jogador </w:t>
      </w:r>
      <w:r>
        <w:rPr>
          <w:rFonts w:cs="Arial"/>
          <w:szCs w:val="24"/>
        </w:rPr>
        <w:t>seja pontual e assíduo em tudo na sua vida. Para enfatizar ainda mais o conceito de equipa</w:t>
      </w:r>
      <w:r w:rsidRPr="00C97013">
        <w:rPr>
          <w:rFonts w:cs="Arial"/>
          <w:szCs w:val="24"/>
        </w:rPr>
        <w:t xml:space="preserve">, exigimos que </w:t>
      </w:r>
      <w:r>
        <w:rPr>
          <w:rFonts w:cs="Arial"/>
          <w:szCs w:val="24"/>
        </w:rPr>
        <w:t xml:space="preserve">os </w:t>
      </w:r>
      <w:r w:rsidRPr="00C97013">
        <w:rPr>
          <w:rFonts w:cs="Arial"/>
          <w:szCs w:val="24"/>
        </w:rPr>
        <w:t xml:space="preserve">jogadores </w:t>
      </w:r>
      <w:r>
        <w:rPr>
          <w:rFonts w:cs="Arial"/>
          <w:szCs w:val="24"/>
        </w:rPr>
        <w:t>usem equipamentos de treino especifico para cada dia, como uma equipa de forma a que estejam todos iguais, sendo que calções e t-shirts térmicas têm de ser da cor do respetivo equipamento</w:t>
      </w:r>
      <w:r w:rsidRPr="00C97013">
        <w:rPr>
          <w:rFonts w:cs="Arial"/>
          <w:szCs w:val="24"/>
        </w:rPr>
        <w:t>.</w:t>
      </w:r>
    </w:p>
    <w:p w:rsidR="00070DCF" w:rsidRPr="00C97013" w:rsidRDefault="00EF3FB2" w:rsidP="00070DCF">
      <w:pPr>
        <w:rPr>
          <w:rFonts w:cs="Arial"/>
          <w:szCs w:val="24"/>
        </w:rPr>
      </w:pPr>
      <w:r>
        <w:rPr>
          <w:rFonts w:cs="Arial"/>
          <w:szCs w:val="24"/>
        </w:rPr>
        <w:t>• Respeito: Q</w:t>
      </w:r>
      <w:r w:rsidR="00070DCF" w:rsidRPr="00C97013">
        <w:rPr>
          <w:rFonts w:cs="Arial"/>
          <w:szCs w:val="24"/>
        </w:rPr>
        <w:t>ueremos jogadores que respeitem</w:t>
      </w:r>
      <w:r w:rsidR="00070DCF">
        <w:rPr>
          <w:rFonts w:cs="Arial"/>
          <w:szCs w:val="24"/>
        </w:rPr>
        <w:t xml:space="preserve"> treinadores, colegas de equipa,</w:t>
      </w:r>
      <w:r w:rsidR="00070DCF" w:rsidRPr="00C97013">
        <w:rPr>
          <w:rFonts w:cs="Arial"/>
          <w:szCs w:val="24"/>
        </w:rPr>
        <w:t xml:space="preserve"> árbitros</w:t>
      </w:r>
      <w:r w:rsidR="00070DCF">
        <w:rPr>
          <w:rFonts w:cs="Arial"/>
          <w:szCs w:val="24"/>
        </w:rPr>
        <w:t>, adversários</w:t>
      </w:r>
      <w:r w:rsidR="00070DCF" w:rsidRPr="00C97013">
        <w:rPr>
          <w:rFonts w:cs="Arial"/>
          <w:szCs w:val="24"/>
        </w:rPr>
        <w:t xml:space="preserve"> e o jogo</w:t>
      </w:r>
      <w:r>
        <w:rPr>
          <w:rFonts w:cs="Arial"/>
          <w:szCs w:val="24"/>
        </w:rPr>
        <w:t xml:space="preserve"> em si. I</w:t>
      </w:r>
      <w:r w:rsidR="00070DCF">
        <w:rPr>
          <w:rFonts w:cs="Arial"/>
          <w:szCs w:val="24"/>
        </w:rPr>
        <w:t xml:space="preserve">nteragimos </w:t>
      </w:r>
      <w:r w:rsidR="00070DCF" w:rsidRPr="00C97013">
        <w:rPr>
          <w:rFonts w:cs="Arial"/>
          <w:szCs w:val="24"/>
        </w:rPr>
        <w:t xml:space="preserve">uns com </w:t>
      </w:r>
      <w:r w:rsidR="00070DCF">
        <w:rPr>
          <w:rFonts w:cs="Arial"/>
          <w:szCs w:val="24"/>
        </w:rPr>
        <w:t>os outros seriamente e monitorizamos</w:t>
      </w:r>
      <w:r w:rsidR="00070DCF" w:rsidRPr="00C97013">
        <w:rPr>
          <w:rFonts w:cs="Arial"/>
          <w:szCs w:val="24"/>
        </w:rPr>
        <w:t xml:space="preserve"> o comportamento d</w:t>
      </w:r>
      <w:r>
        <w:rPr>
          <w:rFonts w:cs="Arial"/>
          <w:szCs w:val="24"/>
        </w:rPr>
        <w:t xml:space="preserve">os nossos jogadores quando </w:t>
      </w:r>
      <w:r w:rsidR="00070DCF" w:rsidRPr="00C97013">
        <w:rPr>
          <w:rFonts w:cs="Arial"/>
          <w:szCs w:val="24"/>
        </w:rPr>
        <w:t xml:space="preserve">estão </w:t>
      </w:r>
      <w:r w:rsidR="00070DCF">
        <w:rPr>
          <w:rFonts w:cs="Arial"/>
          <w:szCs w:val="24"/>
        </w:rPr>
        <w:t xml:space="preserve">a </w:t>
      </w:r>
      <w:r w:rsidR="00070DCF" w:rsidRPr="00C97013">
        <w:rPr>
          <w:rFonts w:cs="Arial"/>
          <w:szCs w:val="24"/>
        </w:rPr>
        <w:t>representa</w:t>
      </w:r>
      <w:r>
        <w:rPr>
          <w:rFonts w:cs="Arial"/>
          <w:szCs w:val="24"/>
        </w:rPr>
        <w:t xml:space="preserve">r a </w:t>
      </w:r>
      <w:r w:rsidR="00070DCF">
        <w:rPr>
          <w:rFonts w:cs="Arial"/>
          <w:szCs w:val="24"/>
        </w:rPr>
        <w:t>equipa</w:t>
      </w:r>
      <w:r w:rsidR="00070DCF" w:rsidRPr="00C97013">
        <w:rPr>
          <w:rFonts w:cs="Arial"/>
          <w:szCs w:val="24"/>
        </w:rPr>
        <w:t xml:space="preserve">. </w:t>
      </w:r>
      <w:r w:rsidR="00070DCF">
        <w:rPr>
          <w:rFonts w:cs="Arial"/>
          <w:szCs w:val="24"/>
        </w:rPr>
        <w:t>Não aceitamos que desrespeitem os adversários.</w:t>
      </w:r>
      <w:r w:rsidR="00070DCF" w:rsidRPr="00C97013">
        <w:rPr>
          <w:rFonts w:cs="Arial"/>
          <w:szCs w:val="24"/>
        </w:rPr>
        <w:t xml:space="preserve"> </w:t>
      </w:r>
      <w:r w:rsidR="00070DCF" w:rsidRPr="00C97013">
        <w:rPr>
          <w:rFonts w:cs="Arial"/>
          <w:szCs w:val="24"/>
        </w:rPr>
        <w:lastRenderedPageBreak/>
        <w:t xml:space="preserve">Os jogadores nunca </w:t>
      </w:r>
      <w:r w:rsidR="00070DCF">
        <w:rPr>
          <w:rFonts w:cs="Arial"/>
          <w:szCs w:val="24"/>
        </w:rPr>
        <w:t xml:space="preserve">se </w:t>
      </w:r>
      <w:r w:rsidR="00070DCF" w:rsidRPr="00C97013">
        <w:rPr>
          <w:rFonts w:cs="Arial"/>
          <w:szCs w:val="24"/>
        </w:rPr>
        <w:t xml:space="preserve">devem dirigir aos árbitros </w:t>
      </w:r>
      <w:r w:rsidR="00070DCF">
        <w:rPr>
          <w:rFonts w:cs="Arial"/>
          <w:szCs w:val="24"/>
        </w:rPr>
        <w:t xml:space="preserve">com </w:t>
      </w:r>
      <w:r w:rsidR="00661C8E">
        <w:rPr>
          <w:rFonts w:cs="Arial"/>
          <w:szCs w:val="24"/>
        </w:rPr>
        <w:t>exce</w:t>
      </w:r>
      <w:r w:rsidR="00070DCF" w:rsidRPr="00C97013">
        <w:rPr>
          <w:rFonts w:cs="Arial"/>
          <w:szCs w:val="24"/>
        </w:rPr>
        <w:t xml:space="preserve">ção </w:t>
      </w:r>
      <w:r w:rsidR="00070DCF">
        <w:rPr>
          <w:rFonts w:cs="Arial"/>
          <w:szCs w:val="24"/>
        </w:rPr>
        <w:t xml:space="preserve">do </w:t>
      </w:r>
      <w:r w:rsidR="00070DCF" w:rsidRPr="00C97013">
        <w:rPr>
          <w:rFonts w:cs="Arial"/>
          <w:szCs w:val="24"/>
        </w:rPr>
        <w:t xml:space="preserve">capitão e todos os nossos jogadores </w:t>
      </w:r>
      <w:r w:rsidR="00070DCF">
        <w:rPr>
          <w:rFonts w:cs="Arial"/>
          <w:szCs w:val="24"/>
        </w:rPr>
        <w:t>vão sempre cumprimentar os treinadores e jogadores da outra equipa</w:t>
      </w:r>
      <w:r w:rsidR="00070DCF" w:rsidRPr="00C97013">
        <w:rPr>
          <w:rFonts w:cs="Arial"/>
          <w:szCs w:val="24"/>
        </w:rPr>
        <w:t xml:space="preserve"> bem como os árbitros após cada jogo, </w:t>
      </w:r>
      <w:r w:rsidR="00070DCF">
        <w:rPr>
          <w:rFonts w:cs="Arial"/>
          <w:szCs w:val="24"/>
        </w:rPr>
        <w:t>independentemente do resultado.</w:t>
      </w:r>
    </w:p>
    <w:p w:rsidR="00070DCF" w:rsidRPr="00C97013" w:rsidRDefault="00070DCF" w:rsidP="00070DCF">
      <w:pPr>
        <w:rPr>
          <w:rFonts w:cs="Arial"/>
          <w:szCs w:val="24"/>
        </w:rPr>
      </w:pPr>
      <w:r w:rsidRPr="00C97013">
        <w:rPr>
          <w:rFonts w:cs="Arial"/>
          <w:szCs w:val="24"/>
        </w:rPr>
        <w:t xml:space="preserve">• Responsabilidade: Os jogadores têm a responsabilidade </w:t>
      </w:r>
      <w:r>
        <w:rPr>
          <w:rFonts w:cs="Arial"/>
          <w:szCs w:val="24"/>
        </w:rPr>
        <w:t>de estar em todos os treinos e trazer o equipamento adequado. Tentar</w:t>
      </w:r>
      <w:r w:rsidRPr="00C97013">
        <w:rPr>
          <w:rFonts w:cs="Arial"/>
          <w:szCs w:val="24"/>
        </w:rPr>
        <w:t xml:space="preserve"> incutir </w:t>
      </w:r>
      <w:r>
        <w:rPr>
          <w:rFonts w:cs="Arial"/>
          <w:szCs w:val="24"/>
        </w:rPr>
        <w:t>responsabilidade nos</w:t>
      </w:r>
      <w:r w:rsidRPr="00C97013">
        <w:rPr>
          <w:rFonts w:cs="Arial"/>
          <w:szCs w:val="24"/>
        </w:rPr>
        <w:t xml:space="preserve"> jogadores </w:t>
      </w:r>
      <w:r>
        <w:rPr>
          <w:rFonts w:cs="Arial"/>
          <w:szCs w:val="24"/>
        </w:rPr>
        <w:t>é em regra geral um dos aspetos mais difíceis</w:t>
      </w:r>
      <w:r w:rsidRPr="00C97013">
        <w:rPr>
          <w:rFonts w:cs="Arial"/>
          <w:szCs w:val="24"/>
        </w:rPr>
        <w:t xml:space="preserve">. </w:t>
      </w:r>
      <w:r>
        <w:rPr>
          <w:rFonts w:cs="Arial"/>
          <w:szCs w:val="24"/>
        </w:rPr>
        <w:t>A</w:t>
      </w:r>
      <w:r w:rsidRPr="00C97013">
        <w:rPr>
          <w:rFonts w:cs="Arial"/>
          <w:szCs w:val="24"/>
        </w:rPr>
        <w:t xml:space="preserve">lguns pais </w:t>
      </w:r>
      <w:r>
        <w:rPr>
          <w:rFonts w:cs="Arial"/>
          <w:szCs w:val="24"/>
        </w:rPr>
        <w:t>acabam por</w:t>
      </w:r>
      <w:r w:rsidRPr="00C97013">
        <w:rPr>
          <w:rFonts w:cs="Arial"/>
          <w:szCs w:val="24"/>
        </w:rPr>
        <w:t xml:space="preserve"> oferecer uma variedade de desculpas para </w:t>
      </w:r>
      <w:r>
        <w:rPr>
          <w:rFonts w:cs="Arial"/>
          <w:szCs w:val="24"/>
        </w:rPr>
        <w:t xml:space="preserve">os </w:t>
      </w:r>
      <w:r w:rsidRPr="00C97013">
        <w:rPr>
          <w:rFonts w:cs="Arial"/>
          <w:szCs w:val="24"/>
        </w:rPr>
        <w:t xml:space="preserve">seus filhos e </w:t>
      </w:r>
      <w:r>
        <w:rPr>
          <w:rFonts w:cs="Arial"/>
          <w:szCs w:val="24"/>
        </w:rPr>
        <w:t>consequentemente</w:t>
      </w:r>
      <w:r w:rsidRPr="00C97013">
        <w:rPr>
          <w:rFonts w:cs="Arial"/>
          <w:szCs w:val="24"/>
        </w:rPr>
        <w:t xml:space="preserve"> permit</w:t>
      </w:r>
      <w:r>
        <w:rPr>
          <w:rFonts w:cs="Arial"/>
          <w:szCs w:val="24"/>
        </w:rPr>
        <w:t>em</w:t>
      </w:r>
      <w:r w:rsidRPr="00C97013">
        <w:rPr>
          <w:rFonts w:cs="Arial"/>
          <w:szCs w:val="24"/>
        </w:rPr>
        <w:t xml:space="preserve"> comportamento</w:t>
      </w:r>
      <w:r>
        <w:rPr>
          <w:rFonts w:cs="Arial"/>
          <w:szCs w:val="24"/>
        </w:rPr>
        <w:t>s irresponsáveis</w:t>
      </w:r>
      <w:r w:rsidRPr="00C97013">
        <w:rPr>
          <w:rFonts w:cs="Arial"/>
          <w:szCs w:val="24"/>
        </w:rPr>
        <w:t>.</w:t>
      </w:r>
    </w:p>
    <w:p w:rsidR="00070DCF" w:rsidRDefault="00070DCF" w:rsidP="00070DCF">
      <w:pPr>
        <w:ind w:firstLine="708"/>
        <w:rPr>
          <w:rFonts w:cs="Arial"/>
          <w:szCs w:val="24"/>
        </w:rPr>
      </w:pPr>
      <w:r w:rsidRPr="00C97013">
        <w:rPr>
          <w:rFonts w:cs="Arial"/>
          <w:szCs w:val="24"/>
        </w:rPr>
        <w:t>Os mesmos desafios</w:t>
      </w:r>
      <w:r>
        <w:rPr>
          <w:rFonts w:cs="Arial"/>
          <w:szCs w:val="24"/>
        </w:rPr>
        <w:t xml:space="preserve"> que os treinadores enfrentam nos</w:t>
      </w:r>
      <w:r w:rsidRPr="00C97013">
        <w:rPr>
          <w:rFonts w:cs="Arial"/>
          <w:szCs w:val="24"/>
        </w:rPr>
        <w:t xml:space="preserve"> jogadores de </w:t>
      </w:r>
      <w:r>
        <w:rPr>
          <w:rFonts w:cs="Arial"/>
          <w:szCs w:val="24"/>
        </w:rPr>
        <w:t>formação</w:t>
      </w:r>
      <w:r w:rsidRPr="00C97013">
        <w:rPr>
          <w:rFonts w:cs="Arial"/>
          <w:szCs w:val="24"/>
        </w:rPr>
        <w:t xml:space="preserve"> para jogar </w:t>
      </w:r>
      <w:r>
        <w:rPr>
          <w:rFonts w:cs="Arial"/>
          <w:szCs w:val="24"/>
        </w:rPr>
        <w:t xml:space="preserve">por exemplo em </w:t>
      </w:r>
      <w:r w:rsidRPr="00C97013">
        <w:rPr>
          <w:rFonts w:cs="Arial"/>
          <w:szCs w:val="24"/>
        </w:rPr>
        <w:t xml:space="preserve">defesa </w:t>
      </w:r>
      <w:r>
        <w:rPr>
          <w:rFonts w:cs="Arial"/>
          <w:szCs w:val="24"/>
        </w:rPr>
        <w:t xml:space="preserve">à zona (ou outros conceitos) de forma consistente vão ter a necessidade de ensinar </w:t>
      </w:r>
      <w:r w:rsidRPr="00C97013">
        <w:rPr>
          <w:rFonts w:cs="Arial"/>
          <w:szCs w:val="24"/>
        </w:rPr>
        <w:t xml:space="preserve">princípios de vida. Uma sessão </w:t>
      </w:r>
      <w:r>
        <w:rPr>
          <w:rFonts w:cs="Arial"/>
          <w:szCs w:val="24"/>
        </w:rPr>
        <w:t xml:space="preserve">de treino </w:t>
      </w:r>
      <w:r w:rsidRPr="00C97013">
        <w:rPr>
          <w:rFonts w:cs="Arial"/>
          <w:szCs w:val="24"/>
        </w:rPr>
        <w:t xml:space="preserve">de defesa não é suficiente para os jogadores </w:t>
      </w:r>
      <w:r>
        <w:rPr>
          <w:rFonts w:cs="Arial"/>
          <w:szCs w:val="24"/>
        </w:rPr>
        <w:t>ganharem noções sobre</w:t>
      </w:r>
      <w:r w:rsidRPr="00C97013">
        <w:rPr>
          <w:rFonts w:cs="Arial"/>
          <w:szCs w:val="24"/>
        </w:rPr>
        <w:t xml:space="preserve"> pressão, co</w:t>
      </w:r>
      <w:r>
        <w:rPr>
          <w:rFonts w:cs="Arial"/>
          <w:szCs w:val="24"/>
        </w:rPr>
        <w:t>berturas</w:t>
      </w:r>
      <w:r w:rsidRPr="00C97013">
        <w:rPr>
          <w:rFonts w:cs="Arial"/>
          <w:szCs w:val="24"/>
        </w:rPr>
        <w:t xml:space="preserve">, equilíbrio e </w:t>
      </w:r>
      <w:r>
        <w:rPr>
          <w:rFonts w:cs="Arial"/>
          <w:szCs w:val="24"/>
        </w:rPr>
        <w:t xml:space="preserve">só com a repetição de exercícios, </w:t>
      </w:r>
      <w:r w:rsidRPr="00FF2993">
        <w:rPr>
          <w:rFonts w:cs="Arial"/>
          <w:i/>
          <w:szCs w:val="24"/>
        </w:rPr>
        <w:t>feedbacks</w:t>
      </w:r>
      <w:r w:rsidR="00EF3FB2">
        <w:rPr>
          <w:rFonts w:cs="Arial"/>
          <w:szCs w:val="24"/>
        </w:rPr>
        <w:t xml:space="preserve"> e corre</w:t>
      </w:r>
      <w:r>
        <w:rPr>
          <w:rFonts w:cs="Arial"/>
          <w:szCs w:val="24"/>
        </w:rPr>
        <w:t>ções se vai conseguir que os jogadores adquiram esses conceitos</w:t>
      </w:r>
      <w:r w:rsidRPr="00C97013">
        <w:rPr>
          <w:rFonts w:cs="Arial"/>
          <w:szCs w:val="24"/>
        </w:rPr>
        <w:t xml:space="preserve">. </w:t>
      </w:r>
      <w:r>
        <w:rPr>
          <w:rFonts w:cs="Arial"/>
          <w:szCs w:val="24"/>
        </w:rPr>
        <w:t>O ensino dos princípios</w:t>
      </w:r>
      <w:r w:rsidRPr="00C97013">
        <w:rPr>
          <w:rFonts w:cs="Arial"/>
          <w:szCs w:val="24"/>
        </w:rPr>
        <w:t xml:space="preserve"> de vida exige coerência e uma adesão </w:t>
      </w:r>
      <w:r>
        <w:rPr>
          <w:rFonts w:cs="Arial"/>
          <w:szCs w:val="24"/>
        </w:rPr>
        <w:t>total</w:t>
      </w:r>
      <w:r w:rsidRPr="00C97013">
        <w:rPr>
          <w:rFonts w:cs="Arial"/>
          <w:szCs w:val="24"/>
        </w:rPr>
        <w:t xml:space="preserve"> para os conceitos que determinamos </w:t>
      </w:r>
      <w:r>
        <w:rPr>
          <w:rFonts w:cs="Arial"/>
          <w:szCs w:val="24"/>
        </w:rPr>
        <w:t xml:space="preserve">que </w:t>
      </w:r>
      <w:r w:rsidRPr="00C97013">
        <w:rPr>
          <w:rFonts w:cs="Arial"/>
          <w:szCs w:val="24"/>
        </w:rPr>
        <w:t>são importantes. Cada jogador deve ser tratado de forma semelhante, desde um goleador ao último jogador do ba</w:t>
      </w:r>
      <w:r>
        <w:rPr>
          <w:rFonts w:cs="Arial"/>
          <w:szCs w:val="24"/>
        </w:rPr>
        <w:t>nco. As n</w:t>
      </w:r>
      <w:r w:rsidRPr="00C97013">
        <w:rPr>
          <w:rFonts w:cs="Arial"/>
          <w:szCs w:val="24"/>
        </w:rPr>
        <w:t>ossas ações são orientadas por um</w:t>
      </w:r>
      <w:r>
        <w:rPr>
          <w:rFonts w:cs="Arial"/>
          <w:szCs w:val="24"/>
        </w:rPr>
        <w:t>a</w:t>
      </w:r>
      <w:r w:rsidRPr="00C97013">
        <w:rPr>
          <w:rFonts w:cs="Arial"/>
          <w:szCs w:val="24"/>
        </w:rPr>
        <w:t xml:space="preserve"> crença de que </w:t>
      </w:r>
      <w:r>
        <w:rPr>
          <w:rFonts w:cs="Arial"/>
          <w:szCs w:val="24"/>
        </w:rPr>
        <w:t xml:space="preserve">os </w:t>
      </w:r>
      <w:r w:rsidRPr="00C97013">
        <w:rPr>
          <w:rFonts w:cs="Arial"/>
          <w:szCs w:val="24"/>
        </w:rPr>
        <w:t xml:space="preserve">"princípios só significam </w:t>
      </w:r>
      <w:r>
        <w:rPr>
          <w:rFonts w:cs="Arial"/>
          <w:szCs w:val="24"/>
        </w:rPr>
        <w:t>realmente alguma coisa</w:t>
      </w:r>
      <w:r w:rsidRPr="00C97013">
        <w:rPr>
          <w:rFonts w:cs="Arial"/>
          <w:szCs w:val="24"/>
        </w:rPr>
        <w:t xml:space="preserve"> se </w:t>
      </w:r>
      <w:r>
        <w:rPr>
          <w:rFonts w:cs="Arial"/>
          <w:szCs w:val="24"/>
        </w:rPr>
        <w:t>estamos</w:t>
      </w:r>
      <w:r w:rsidRPr="00C97013">
        <w:rPr>
          <w:rFonts w:cs="Arial"/>
          <w:szCs w:val="24"/>
        </w:rPr>
        <w:t xml:space="preserve"> disposto</w:t>
      </w:r>
      <w:r>
        <w:rPr>
          <w:rFonts w:cs="Arial"/>
          <w:szCs w:val="24"/>
        </w:rPr>
        <w:t>s</w:t>
      </w:r>
      <w:r w:rsidRPr="00C97013">
        <w:rPr>
          <w:rFonts w:cs="Arial"/>
          <w:szCs w:val="24"/>
        </w:rPr>
        <w:t xml:space="preserve"> a defendê</w:t>
      </w:r>
      <w:r w:rsidR="00796387">
        <w:rPr>
          <w:rFonts w:cs="Arial"/>
          <w:szCs w:val="24"/>
        </w:rPr>
        <w:t>-los quando é inconveniente.</w:t>
      </w:r>
      <w:r>
        <w:rPr>
          <w:rFonts w:cs="Arial"/>
          <w:szCs w:val="24"/>
        </w:rPr>
        <w:t>"</w:t>
      </w:r>
      <w:r w:rsidR="00796387">
        <w:rPr>
          <w:rFonts w:cs="Arial"/>
          <w:szCs w:val="24"/>
        </w:rPr>
        <w:t xml:space="preserve"> </w:t>
      </w:r>
      <w:r>
        <w:rPr>
          <w:rFonts w:cs="Arial"/>
          <w:szCs w:val="24"/>
        </w:rPr>
        <w:t>D</w:t>
      </w:r>
      <w:r w:rsidRPr="00C97013">
        <w:rPr>
          <w:rFonts w:cs="Arial"/>
          <w:szCs w:val="24"/>
        </w:rPr>
        <w:t>eve</w:t>
      </w:r>
      <w:r>
        <w:rPr>
          <w:rFonts w:cs="Arial"/>
          <w:szCs w:val="24"/>
        </w:rPr>
        <w:t>mos</w:t>
      </w:r>
      <w:r w:rsidRPr="00C97013">
        <w:rPr>
          <w:rFonts w:cs="Arial"/>
          <w:szCs w:val="24"/>
        </w:rPr>
        <w:t xml:space="preserve"> estar disposto</w:t>
      </w:r>
      <w:r>
        <w:rPr>
          <w:rFonts w:cs="Arial"/>
          <w:szCs w:val="24"/>
        </w:rPr>
        <w:t>s</w:t>
      </w:r>
      <w:r w:rsidRPr="00C97013">
        <w:rPr>
          <w:rFonts w:cs="Arial"/>
          <w:szCs w:val="24"/>
        </w:rPr>
        <w:t xml:space="preserve"> a seguir </w:t>
      </w:r>
      <w:r>
        <w:rPr>
          <w:rFonts w:cs="Arial"/>
          <w:szCs w:val="24"/>
        </w:rPr>
        <w:t xml:space="preserve">isso </w:t>
      </w:r>
      <w:r w:rsidRPr="00C97013">
        <w:rPr>
          <w:rFonts w:cs="Arial"/>
          <w:szCs w:val="24"/>
        </w:rPr>
        <w:t xml:space="preserve">através de consequências estabelecidas mesmo </w:t>
      </w:r>
      <w:r>
        <w:rPr>
          <w:rFonts w:cs="Arial"/>
          <w:szCs w:val="24"/>
        </w:rPr>
        <w:t>que isso possa significar</w:t>
      </w:r>
      <w:r w:rsidRPr="00C97013">
        <w:rPr>
          <w:rFonts w:cs="Arial"/>
          <w:szCs w:val="24"/>
        </w:rPr>
        <w:t xml:space="preserve"> que os s</w:t>
      </w:r>
      <w:r>
        <w:rPr>
          <w:rFonts w:cs="Arial"/>
          <w:szCs w:val="24"/>
        </w:rPr>
        <w:t xml:space="preserve">eus melhores jogadores poderão perder alguns jogos e </w:t>
      </w:r>
      <w:r w:rsidR="00796387">
        <w:rPr>
          <w:rFonts w:cs="Arial"/>
          <w:szCs w:val="24"/>
        </w:rPr>
        <w:t xml:space="preserve">a </w:t>
      </w:r>
      <w:r>
        <w:rPr>
          <w:rFonts w:cs="Arial"/>
          <w:szCs w:val="24"/>
        </w:rPr>
        <w:t>sua equipa</w:t>
      </w:r>
      <w:r w:rsidRPr="00C97013">
        <w:rPr>
          <w:rFonts w:cs="Arial"/>
          <w:szCs w:val="24"/>
        </w:rPr>
        <w:t xml:space="preserve"> </w:t>
      </w:r>
      <w:r>
        <w:rPr>
          <w:rFonts w:cs="Arial"/>
          <w:szCs w:val="24"/>
        </w:rPr>
        <w:t>também possa perder</w:t>
      </w:r>
      <w:r w:rsidRPr="00C97013">
        <w:rPr>
          <w:rFonts w:cs="Arial"/>
          <w:szCs w:val="24"/>
        </w:rPr>
        <w:t xml:space="preserve">. </w:t>
      </w:r>
      <w:r>
        <w:rPr>
          <w:rFonts w:cs="Arial"/>
          <w:szCs w:val="24"/>
        </w:rPr>
        <w:t>Mesmo que não queiramos perder, achamos</w:t>
      </w:r>
      <w:r w:rsidRPr="00C97013">
        <w:rPr>
          <w:rFonts w:cs="Arial"/>
          <w:szCs w:val="24"/>
        </w:rPr>
        <w:t xml:space="preserve"> que </w:t>
      </w:r>
      <w:r>
        <w:rPr>
          <w:rFonts w:cs="Arial"/>
          <w:szCs w:val="24"/>
        </w:rPr>
        <w:t>os princípios de vida que estamos a</w:t>
      </w:r>
      <w:r w:rsidRPr="00C97013">
        <w:rPr>
          <w:rFonts w:cs="Arial"/>
          <w:szCs w:val="24"/>
        </w:rPr>
        <w:t xml:space="preserve"> ensina</w:t>
      </w:r>
      <w:r>
        <w:rPr>
          <w:rFonts w:cs="Arial"/>
          <w:szCs w:val="24"/>
        </w:rPr>
        <w:t>r são mais</w:t>
      </w:r>
      <w:r w:rsidRPr="00C97013">
        <w:rPr>
          <w:rFonts w:cs="Arial"/>
          <w:szCs w:val="24"/>
        </w:rPr>
        <w:t xml:space="preserve"> import</w:t>
      </w:r>
      <w:r>
        <w:rPr>
          <w:rFonts w:cs="Arial"/>
          <w:szCs w:val="24"/>
        </w:rPr>
        <w:t>antes</w:t>
      </w:r>
      <w:r w:rsidRPr="00C97013">
        <w:rPr>
          <w:rFonts w:cs="Arial"/>
          <w:szCs w:val="24"/>
        </w:rPr>
        <w:t xml:space="preserve"> a longo prazo </w:t>
      </w:r>
      <w:r>
        <w:rPr>
          <w:rFonts w:cs="Arial"/>
          <w:szCs w:val="24"/>
        </w:rPr>
        <w:t>para a nossa equipa</w:t>
      </w:r>
      <w:r w:rsidRPr="00C97013">
        <w:rPr>
          <w:rFonts w:cs="Arial"/>
          <w:szCs w:val="24"/>
        </w:rPr>
        <w:t xml:space="preserve"> e </w:t>
      </w:r>
      <w:r>
        <w:rPr>
          <w:rFonts w:cs="Arial"/>
          <w:szCs w:val="24"/>
        </w:rPr>
        <w:t xml:space="preserve">principalmente para os </w:t>
      </w:r>
      <w:r w:rsidRPr="00C97013">
        <w:rPr>
          <w:rFonts w:cs="Arial"/>
          <w:szCs w:val="24"/>
        </w:rPr>
        <w:t xml:space="preserve">jogadores do que ganhar um jogo </w:t>
      </w:r>
      <w:r>
        <w:rPr>
          <w:rFonts w:cs="Arial"/>
          <w:szCs w:val="24"/>
        </w:rPr>
        <w:t>especificamente</w:t>
      </w:r>
      <w:r w:rsidR="00796387">
        <w:rPr>
          <w:rFonts w:cs="Arial"/>
          <w:szCs w:val="24"/>
        </w:rPr>
        <w:t>.</w:t>
      </w:r>
    </w:p>
    <w:p w:rsidR="00070DCF" w:rsidRDefault="00070DCF" w:rsidP="00070DCF">
      <w:pPr>
        <w:ind w:firstLine="708"/>
        <w:rPr>
          <w:rFonts w:cs="Arial"/>
          <w:szCs w:val="24"/>
        </w:rPr>
      </w:pPr>
      <w:r w:rsidRPr="00C97013">
        <w:rPr>
          <w:rFonts w:cs="Arial"/>
          <w:szCs w:val="24"/>
        </w:rPr>
        <w:t>Na última década, a resistência mental tem sido discutid</w:t>
      </w:r>
      <w:r>
        <w:rPr>
          <w:rFonts w:cs="Arial"/>
          <w:szCs w:val="24"/>
        </w:rPr>
        <w:t>a</w:t>
      </w:r>
      <w:r w:rsidR="00661C8E">
        <w:rPr>
          <w:rFonts w:cs="Arial"/>
          <w:szCs w:val="24"/>
        </w:rPr>
        <w:t xml:space="preserve"> como um fa</w:t>
      </w:r>
      <w:r w:rsidRPr="00C97013">
        <w:rPr>
          <w:rFonts w:cs="Arial"/>
          <w:szCs w:val="24"/>
        </w:rPr>
        <w:t>tor</w:t>
      </w:r>
      <w:r>
        <w:rPr>
          <w:rFonts w:cs="Arial"/>
          <w:szCs w:val="24"/>
        </w:rPr>
        <w:t xml:space="preserve"> significativo no desempenho na</w:t>
      </w:r>
      <w:r w:rsidRPr="00C97013">
        <w:rPr>
          <w:rFonts w:cs="Arial"/>
          <w:szCs w:val="24"/>
        </w:rPr>
        <w:t xml:space="preserve"> elite</w:t>
      </w:r>
      <w:r>
        <w:rPr>
          <w:rFonts w:cs="Arial"/>
          <w:szCs w:val="24"/>
        </w:rPr>
        <w:t xml:space="preserve"> máxima</w:t>
      </w:r>
      <w:r w:rsidRPr="00C97013">
        <w:rPr>
          <w:rFonts w:cs="Arial"/>
          <w:szCs w:val="24"/>
        </w:rPr>
        <w:t xml:space="preserve">. Poucos estudos têm explorado </w:t>
      </w:r>
      <w:r>
        <w:rPr>
          <w:rFonts w:cs="Arial"/>
          <w:szCs w:val="24"/>
        </w:rPr>
        <w:t xml:space="preserve">a </w:t>
      </w:r>
      <w:r w:rsidRPr="00C97013">
        <w:rPr>
          <w:rFonts w:cs="Arial"/>
          <w:szCs w:val="24"/>
        </w:rPr>
        <w:t>resistência mental do ponto de vista comportamental, e não</w:t>
      </w:r>
      <w:r>
        <w:rPr>
          <w:rFonts w:cs="Arial"/>
          <w:szCs w:val="24"/>
        </w:rPr>
        <w:t xml:space="preserve"> foi desenvolvida nenhuma lista</w:t>
      </w:r>
      <w:r w:rsidRPr="00C97013">
        <w:rPr>
          <w:rFonts w:cs="Arial"/>
          <w:szCs w:val="24"/>
        </w:rPr>
        <w:t xml:space="preserve"> </w:t>
      </w:r>
      <w:r>
        <w:rPr>
          <w:rFonts w:cs="Arial"/>
          <w:szCs w:val="24"/>
        </w:rPr>
        <w:t>relativamente ao comportamento face ao fortalecimento mental.</w:t>
      </w:r>
    </w:p>
    <w:p w:rsidR="00070DCF" w:rsidRPr="00C97013" w:rsidRDefault="00070DCF" w:rsidP="00070DCF">
      <w:pPr>
        <w:rPr>
          <w:rFonts w:cs="Arial"/>
          <w:szCs w:val="24"/>
        </w:rPr>
      </w:pPr>
      <w:r w:rsidRPr="00C97013">
        <w:rPr>
          <w:rFonts w:cs="Arial"/>
          <w:szCs w:val="24"/>
        </w:rPr>
        <w:lastRenderedPageBreak/>
        <w:t>Em trabalho</w:t>
      </w:r>
      <w:r>
        <w:rPr>
          <w:rFonts w:cs="Arial"/>
          <w:szCs w:val="24"/>
        </w:rPr>
        <w:t>s</w:t>
      </w:r>
      <w:r w:rsidRPr="00C97013">
        <w:rPr>
          <w:rFonts w:cs="Arial"/>
          <w:szCs w:val="24"/>
        </w:rPr>
        <w:t xml:space="preserve"> anterior</w:t>
      </w:r>
      <w:r>
        <w:rPr>
          <w:rFonts w:cs="Arial"/>
          <w:szCs w:val="24"/>
        </w:rPr>
        <w:t>es</w:t>
      </w:r>
      <w:r w:rsidRPr="00C97013">
        <w:rPr>
          <w:rFonts w:cs="Arial"/>
          <w:szCs w:val="24"/>
        </w:rPr>
        <w:t xml:space="preserve">, </w:t>
      </w:r>
      <w:r w:rsidRPr="00FC3869">
        <w:rPr>
          <w:rFonts w:cs="Arial"/>
          <w:szCs w:val="24"/>
        </w:rPr>
        <w:t>Loehr (1982, 1986)</w:t>
      </w:r>
      <w:r w:rsidRPr="00C97013">
        <w:rPr>
          <w:rFonts w:cs="Arial"/>
          <w:szCs w:val="24"/>
        </w:rPr>
        <w:t xml:space="preserve"> enfatizou que os atleta</w:t>
      </w:r>
      <w:r>
        <w:rPr>
          <w:rFonts w:cs="Arial"/>
          <w:szCs w:val="24"/>
        </w:rPr>
        <w:t xml:space="preserve">s e treinadores sentem </w:t>
      </w:r>
      <w:r w:rsidRPr="00C97013">
        <w:rPr>
          <w:rFonts w:cs="Arial"/>
          <w:szCs w:val="24"/>
        </w:rPr>
        <w:t>que pelo menos cinquenta por cento do sucesso é devido a factores</w:t>
      </w:r>
      <w:r>
        <w:rPr>
          <w:rFonts w:cs="Arial"/>
          <w:szCs w:val="24"/>
        </w:rPr>
        <w:t xml:space="preserve"> psicológicos. O autor, diz</w:t>
      </w:r>
      <w:r w:rsidRPr="00C97013">
        <w:rPr>
          <w:rFonts w:cs="Arial"/>
          <w:szCs w:val="24"/>
        </w:rPr>
        <w:t xml:space="preserve"> que a mente é onde as batalhas são realmente ganh</w:t>
      </w:r>
      <w:r>
        <w:rPr>
          <w:rFonts w:cs="Arial"/>
          <w:szCs w:val="24"/>
        </w:rPr>
        <w:t>as ou perdidas</w:t>
      </w:r>
      <w:r w:rsidRPr="00C97013">
        <w:rPr>
          <w:rFonts w:cs="Arial"/>
          <w:szCs w:val="24"/>
        </w:rPr>
        <w:t xml:space="preserve">. </w:t>
      </w:r>
      <w:r w:rsidR="001D2DDC">
        <w:rPr>
          <w:rFonts w:cs="Arial"/>
          <w:szCs w:val="24"/>
        </w:rPr>
        <w:t>Foi r</w:t>
      </w:r>
      <w:r w:rsidRPr="00C97013">
        <w:rPr>
          <w:rFonts w:cs="Arial"/>
          <w:szCs w:val="24"/>
        </w:rPr>
        <w:t>ealiz</w:t>
      </w:r>
      <w:r w:rsidR="001D2DDC">
        <w:rPr>
          <w:rFonts w:cs="Arial"/>
          <w:szCs w:val="24"/>
        </w:rPr>
        <w:t>ado</w:t>
      </w:r>
      <w:r w:rsidRPr="00C97013">
        <w:rPr>
          <w:rFonts w:cs="Arial"/>
          <w:szCs w:val="24"/>
        </w:rPr>
        <w:t xml:space="preserve"> um estudo sobre toler</w:t>
      </w:r>
      <w:r w:rsidR="001D2DDC">
        <w:rPr>
          <w:rFonts w:cs="Arial"/>
          <w:szCs w:val="24"/>
        </w:rPr>
        <w:t>ância à dor e o</w:t>
      </w:r>
      <w:r>
        <w:rPr>
          <w:rFonts w:cs="Arial"/>
          <w:szCs w:val="24"/>
        </w:rPr>
        <w:t xml:space="preserve"> ob</w:t>
      </w:r>
      <w:r w:rsidR="001D2DDC">
        <w:rPr>
          <w:rFonts w:cs="Arial"/>
          <w:szCs w:val="24"/>
        </w:rPr>
        <w:t>je</w:t>
      </w:r>
      <w:r w:rsidR="00EF3FB2">
        <w:rPr>
          <w:rFonts w:cs="Arial"/>
          <w:szCs w:val="24"/>
        </w:rPr>
        <w:t>tivo desse</w:t>
      </w:r>
      <w:r w:rsidRPr="00C97013">
        <w:rPr>
          <w:rFonts w:cs="Arial"/>
          <w:szCs w:val="24"/>
        </w:rPr>
        <w:t xml:space="preserve"> estudo foi determinar qualquer relacionamento ou diferenças na </w:t>
      </w:r>
      <w:r>
        <w:rPr>
          <w:rFonts w:cs="Arial"/>
          <w:szCs w:val="24"/>
        </w:rPr>
        <w:t>tolerância da dor</w:t>
      </w:r>
      <w:r w:rsidRPr="00C97013">
        <w:rPr>
          <w:rFonts w:cs="Arial"/>
          <w:szCs w:val="24"/>
        </w:rPr>
        <w:t xml:space="preserve"> </w:t>
      </w:r>
      <w:r>
        <w:rPr>
          <w:rFonts w:cs="Arial"/>
          <w:szCs w:val="24"/>
        </w:rPr>
        <w:t>relacionada com a</w:t>
      </w:r>
      <w:r w:rsidRPr="00C97013">
        <w:rPr>
          <w:rFonts w:cs="Arial"/>
          <w:szCs w:val="24"/>
        </w:rPr>
        <w:t xml:space="preserve"> resistência mental </w:t>
      </w:r>
      <w:r>
        <w:rPr>
          <w:rFonts w:cs="Arial"/>
          <w:szCs w:val="24"/>
        </w:rPr>
        <w:t>em jogadores de futebol de formação</w:t>
      </w:r>
      <w:r w:rsidRPr="00C97013">
        <w:rPr>
          <w:rFonts w:cs="Arial"/>
          <w:szCs w:val="24"/>
        </w:rPr>
        <w:t>.</w:t>
      </w:r>
      <w:r w:rsidR="00EF3FB2">
        <w:rPr>
          <w:rFonts w:cs="Arial"/>
          <w:szCs w:val="24"/>
        </w:rPr>
        <w:t xml:space="preserve"> </w:t>
      </w:r>
      <w:r w:rsidRPr="00C97013">
        <w:rPr>
          <w:rFonts w:cs="Arial"/>
          <w:szCs w:val="24"/>
        </w:rPr>
        <w:t>Cada jog</w:t>
      </w:r>
      <w:r>
        <w:rPr>
          <w:rFonts w:cs="Arial"/>
          <w:szCs w:val="24"/>
        </w:rPr>
        <w:t>ador tem necessariamente de estar</w:t>
      </w:r>
      <w:r w:rsidR="00796387">
        <w:rPr>
          <w:rFonts w:cs="Arial"/>
          <w:szCs w:val="24"/>
        </w:rPr>
        <w:t xml:space="preserve"> capaz</w:t>
      </w:r>
      <w:r w:rsidRPr="00C97013">
        <w:rPr>
          <w:rFonts w:cs="Arial"/>
          <w:szCs w:val="24"/>
        </w:rPr>
        <w:t xml:space="preserve"> fisicamente e psicologicamente</w:t>
      </w:r>
      <w:r>
        <w:rPr>
          <w:rFonts w:cs="Arial"/>
          <w:szCs w:val="24"/>
        </w:rPr>
        <w:t xml:space="preserve"> e</w:t>
      </w:r>
      <w:r w:rsidRPr="00C97013">
        <w:rPr>
          <w:rFonts w:cs="Arial"/>
          <w:szCs w:val="24"/>
        </w:rPr>
        <w:t xml:space="preserve"> </w:t>
      </w:r>
      <w:r>
        <w:rPr>
          <w:rFonts w:cs="Arial"/>
          <w:szCs w:val="24"/>
        </w:rPr>
        <w:t>isso acaba por ser</w:t>
      </w:r>
      <w:r w:rsidRPr="00C97013">
        <w:rPr>
          <w:rFonts w:cs="Arial"/>
          <w:szCs w:val="24"/>
        </w:rPr>
        <w:t xml:space="preserve"> um</w:t>
      </w:r>
      <w:r>
        <w:rPr>
          <w:rFonts w:cs="Arial"/>
          <w:szCs w:val="24"/>
        </w:rPr>
        <w:t>a</w:t>
      </w:r>
      <w:r w:rsidRPr="00C97013">
        <w:rPr>
          <w:rFonts w:cs="Arial"/>
          <w:szCs w:val="24"/>
        </w:rPr>
        <w:t xml:space="preserve"> grande </w:t>
      </w:r>
      <w:r>
        <w:rPr>
          <w:rFonts w:cs="Arial"/>
          <w:szCs w:val="24"/>
        </w:rPr>
        <w:t xml:space="preserve">exigência física e mental. Alguns jogadores têm </w:t>
      </w:r>
      <w:r w:rsidRPr="00C97013">
        <w:rPr>
          <w:rFonts w:cs="Arial"/>
          <w:szCs w:val="24"/>
        </w:rPr>
        <w:t xml:space="preserve">tendência </w:t>
      </w:r>
      <w:r>
        <w:rPr>
          <w:rFonts w:cs="Arial"/>
          <w:szCs w:val="24"/>
        </w:rPr>
        <w:t xml:space="preserve">a lesionar-se antes de grandes jogos e a maioria </w:t>
      </w:r>
      <w:r w:rsidRPr="00C97013">
        <w:rPr>
          <w:rFonts w:cs="Arial"/>
          <w:szCs w:val="24"/>
        </w:rPr>
        <w:t xml:space="preserve">não </w:t>
      </w:r>
      <w:r>
        <w:rPr>
          <w:rFonts w:cs="Arial"/>
          <w:szCs w:val="24"/>
        </w:rPr>
        <w:t>é capaz</w:t>
      </w:r>
      <w:r w:rsidRPr="00C97013">
        <w:rPr>
          <w:rFonts w:cs="Arial"/>
          <w:szCs w:val="24"/>
        </w:rPr>
        <w:t xml:space="preserve"> de </w:t>
      </w:r>
      <w:r>
        <w:rPr>
          <w:rFonts w:cs="Arial"/>
          <w:szCs w:val="24"/>
        </w:rPr>
        <w:t>ter bons</w:t>
      </w:r>
      <w:r w:rsidRPr="00C97013">
        <w:rPr>
          <w:rFonts w:cs="Arial"/>
          <w:szCs w:val="24"/>
        </w:rPr>
        <w:t xml:space="preserve"> desempenho</w:t>
      </w:r>
      <w:r>
        <w:rPr>
          <w:rFonts w:cs="Arial"/>
          <w:szCs w:val="24"/>
        </w:rPr>
        <w:t>s devido ao nervosismo</w:t>
      </w:r>
      <w:r w:rsidRPr="00C97013">
        <w:rPr>
          <w:rFonts w:cs="Arial"/>
          <w:szCs w:val="24"/>
        </w:rPr>
        <w:t xml:space="preserve">. A maioria dos </w:t>
      </w:r>
      <w:r>
        <w:rPr>
          <w:rFonts w:cs="Arial"/>
          <w:szCs w:val="24"/>
        </w:rPr>
        <w:t>jogadores de formação ficam a</w:t>
      </w:r>
      <w:r w:rsidRPr="00C97013">
        <w:rPr>
          <w:rFonts w:cs="Arial"/>
          <w:szCs w:val="24"/>
        </w:rPr>
        <w:t xml:space="preserve"> pensar sobre </w:t>
      </w:r>
      <w:r>
        <w:rPr>
          <w:rFonts w:cs="Arial"/>
          <w:szCs w:val="24"/>
        </w:rPr>
        <w:t xml:space="preserve">as </w:t>
      </w:r>
      <w:r w:rsidRPr="00C97013">
        <w:rPr>
          <w:rFonts w:cs="Arial"/>
          <w:szCs w:val="24"/>
        </w:rPr>
        <w:t>su</w:t>
      </w:r>
      <w:r w:rsidR="00EF3FB2">
        <w:rPr>
          <w:rFonts w:cs="Arial"/>
          <w:szCs w:val="24"/>
        </w:rPr>
        <w:t>as más a</w:t>
      </w:r>
      <w:r w:rsidRPr="00C97013">
        <w:rPr>
          <w:rFonts w:cs="Arial"/>
          <w:szCs w:val="24"/>
        </w:rPr>
        <w:t xml:space="preserve">tuações </w:t>
      </w:r>
      <w:r>
        <w:rPr>
          <w:rFonts w:cs="Arial"/>
          <w:szCs w:val="24"/>
        </w:rPr>
        <w:t>anteriores</w:t>
      </w:r>
      <w:r w:rsidRPr="00C97013">
        <w:rPr>
          <w:rFonts w:cs="Arial"/>
          <w:szCs w:val="24"/>
        </w:rPr>
        <w:t xml:space="preserve">, </w:t>
      </w:r>
      <w:r>
        <w:rPr>
          <w:rFonts w:cs="Arial"/>
          <w:szCs w:val="24"/>
        </w:rPr>
        <w:t xml:space="preserve">e só </w:t>
      </w:r>
      <w:r w:rsidRPr="00C97013">
        <w:rPr>
          <w:rFonts w:cs="Arial"/>
          <w:szCs w:val="24"/>
        </w:rPr>
        <w:t xml:space="preserve">se concentram no jogo depois </w:t>
      </w:r>
      <w:r>
        <w:rPr>
          <w:rFonts w:cs="Arial"/>
          <w:szCs w:val="24"/>
        </w:rPr>
        <w:t>d</w:t>
      </w:r>
      <w:r w:rsidRPr="00C97013">
        <w:rPr>
          <w:rFonts w:cs="Arial"/>
          <w:szCs w:val="24"/>
        </w:rPr>
        <w:t xml:space="preserve">o início do </w:t>
      </w:r>
      <w:r>
        <w:rPr>
          <w:rFonts w:cs="Arial"/>
          <w:szCs w:val="24"/>
        </w:rPr>
        <w:t>mesmo</w:t>
      </w:r>
      <w:r w:rsidRPr="00C97013">
        <w:rPr>
          <w:rFonts w:cs="Arial"/>
          <w:szCs w:val="24"/>
        </w:rPr>
        <w:t xml:space="preserve">. </w:t>
      </w:r>
      <w:r>
        <w:rPr>
          <w:rFonts w:cs="Arial"/>
          <w:szCs w:val="24"/>
        </w:rPr>
        <w:t>Distraem-se facilmente com o que outras pessoas fazem ou dizem antes dos jogos, e durante o jogo ficam a pensar sob</w:t>
      </w:r>
      <w:r w:rsidR="00EF3FB2">
        <w:rPr>
          <w:rFonts w:cs="Arial"/>
          <w:szCs w:val="24"/>
        </w:rPr>
        <w:t>re os seus erros e isso vai afe</w:t>
      </w:r>
      <w:r>
        <w:rPr>
          <w:rFonts w:cs="Arial"/>
          <w:szCs w:val="24"/>
        </w:rPr>
        <w:t>tar o seu desempenho.</w:t>
      </w:r>
    </w:p>
    <w:p w:rsidR="00070DCF" w:rsidRPr="00C97013" w:rsidRDefault="00070DCF" w:rsidP="00070DCF">
      <w:pPr>
        <w:rPr>
          <w:rFonts w:cs="Arial"/>
          <w:szCs w:val="24"/>
        </w:rPr>
      </w:pPr>
      <w:r w:rsidRPr="00C97013">
        <w:rPr>
          <w:rFonts w:cs="Arial"/>
          <w:szCs w:val="24"/>
        </w:rPr>
        <w:t>O</w:t>
      </w:r>
      <w:r>
        <w:rPr>
          <w:rFonts w:cs="Arial"/>
          <w:szCs w:val="24"/>
        </w:rPr>
        <w:t xml:space="preserve"> conceito de força mental, com</w:t>
      </w:r>
      <w:r w:rsidRPr="00C97013">
        <w:rPr>
          <w:rFonts w:cs="Arial"/>
          <w:szCs w:val="24"/>
        </w:rPr>
        <w:t>o pilar psicológi</w:t>
      </w:r>
      <w:r>
        <w:rPr>
          <w:rFonts w:cs="Arial"/>
          <w:szCs w:val="24"/>
        </w:rPr>
        <w:t xml:space="preserve">co como um todo, </w:t>
      </w:r>
      <w:r w:rsidRPr="00C97013">
        <w:rPr>
          <w:rFonts w:cs="Arial"/>
          <w:szCs w:val="24"/>
        </w:rPr>
        <w:t xml:space="preserve">parece </w:t>
      </w:r>
      <w:r>
        <w:rPr>
          <w:rFonts w:cs="Arial"/>
          <w:szCs w:val="24"/>
        </w:rPr>
        <w:t xml:space="preserve">frequentemente ser </w:t>
      </w:r>
      <w:r w:rsidRPr="00C97013">
        <w:rPr>
          <w:rFonts w:cs="Arial"/>
          <w:szCs w:val="24"/>
        </w:rPr>
        <w:t>mais evasivo do que os outros três pilares do desenvolvimento do futebol (táctica, técnica e física).</w:t>
      </w:r>
    </w:p>
    <w:p w:rsidR="00070DCF" w:rsidRPr="00C97013" w:rsidRDefault="00070DCF" w:rsidP="00070DCF">
      <w:pPr>
        <w:rPr>
          <w:rFonts w:cs="Arial"/>
          <w:szCs w:val="24"/>
        </w:rPr>
      </w:pPr>
      <w:r>
        <w:rPr>
          <w:rFonts w:cs="Arial"/>
          <w:szCs w:val="24"/>
        </w:rPr>
        <w:t xml:space="preserve">Conclui-se que </w:t>
      </w:r>
      <w:r w:rsidRPr="00C97013">
        <w:rPr>
          <w:rFonts w:cs="Arial"/>
          <w:szCs w:val="24"/>
        </w:rPr>
        <w:t xml:space="preserve">alguns jogadores eram mais </w:t>
      </w:r>
      <w:r>
        <w:rPr>
          <w:rFonts w:cs="Arial"/>
          <w:szCs w:val="24"/>
        </w:rPr>
        <w:t>forte</w:t>
      </w:r>
      <w:r w:rsidRPr="00C97013">
        <w:rPr>
          <w:rFonts w:cs="Arial"/>
          <w:szCs w:val="24"/>
        </w:rPr>
        <w:t xml:space="preserve">s mentalmente do que outros, </w:t>
      </w:r>
      <w:r>
        <w:rPr>
          <w:rFonts w:cs="Arial"/>
          <w:szCs w:val="24"/>
        </w:rPr>
        <w:t xml:space="preserve">tal </w:t>
      </w:r>
      <w:r w:rsidRPr="00C97013">
        <w:rPr>
          <w:rFonts w:cs="Arial"/>
          <w:szCs w:val="24"/>
        </w:rPr>
        <w:t xml:space="preserve">como alguns jogadores são fisicamente mais talentoso do que outros. </w:t>
      </w:r>
    </w:p>
    <w:p w:rsidR="00070DCF" w:rsidRPr="00C97013" w:rsidRDefault="00070DCF" w:rsidP="00070DCF">
      <w:pPr>
        <w:rPr>
          <w:rFonts w:cs="Arial"/>
          <w:szCs w:val="24"/>
        </w:rPr>
      </w:pPr>
      <w:r>
        <w:rPr>
          <w:rFonts w:cs="Arial"/>
          <w:szCs w:val="24"/>
        </w:rPr>
        <w:t>O desenvolvimento da</w:t>
      </w:r>
      <w:r w:rsidRPr="00C97013">
        <w:rPr>
          <w:rFonts w:cs="Arial"/>
          <w:szCs w:val="24"/>
        </w:rPr>
        <w:t xml:space="preserve"> resistência mental fornece </w:t>
      </w:r>
      <w:r>
        <w:rPr>
          <w:rFonts w:cs="Arial"/>
          <w:szCs w:val="24"/>
        </w:rPr>
        <w:t>aos treinadores desafios únicos. Os</w:t>
      </w:r>
      <w:r w:rsidRPr="00C97013">
        <w:rPr>
          <w:rFonts w:cs="Arial"/>
          <w:szCs w:val="24"/>
        </w:rPr>
        <w:t xml:space="preserve"> atletas </w:t>
      </w:r>
      <w:r>
        <w:rPr>
          <w:rFonts w:cs="Arial"/>
          <w:szCs w:val="24"/>
        </w:rPr>
        <w:t>devem aprender por</w:t>
      </w:r>
      <w:r w:rsidRPr="00C97013">
        <w:rPr>
          <w:rFonts w:cs="Arial"/>
          <w:szCs w:val="24"/>
        </w:rPr>
        <w:t xml:space="preserve"> eles mesmos à medida que progridem. Auto-conhecimento é a base da aprendizagem e </w:t>
      </w:r>
      <w:r>
        <w:rPr>
          <w:rFonts w:cs="Arial"/>
          <w:szCs w:val="24"/>
        </w:rPr>
        <w:t>d</w:t>
      </w:r>
      <w:r w:rsidRPr="00C97013">
        <w:rPr>
          <w:rFonts w:cs="Arial"/>
          <w:szCs w:val="24"/>
        </w:rPr>
        <w:t>o desenvolviment</w:t>
      </w:r>
      <w:r>
        <w:rPr>
          <w:rFonts w:cs="Arial"/>
          <w:szCs w:val="24"/>
        </w:rPr>
        <w:t xml:space="preserve">o. E estes desenvolvem mais </w:t>
      </w:r>
      <w:r w:rsidRPr="00C97013">
        <w:rPr>
          <w:rFonts w:cs="Arial"/>
          <w:szCs w:val="24"/>
        </w:rPr>
        <w:t>através de tentativa</w:t>
      </w:r>
      <w:r>
        <w:rPr>
          <w:rFonts w:cs="Arial"/>
          <w:szCs w:val="24"/>
        </w:rPr>
        <w:t>s</w:t>
      </w:r>
      <w:r w:rsidRPr="00C97013">
        <w:rPr>
          <w:rFonts w:cs="Arial"/>
          <w:szCs w:val="24"/>
        </w:rPr>
        <w:t xml:space="preserve"> e erro e </w:t>
      </w:r>
      <w:r>
        <w:rPr>
          <w:rFonts w:cs="Arial"/>
          <w:szCs w:val="24"/>
        </w:rPr>
        <w:t xml:space="preserve">com o </w:t>
      </w:r>
      <w:r w:rsidRPr="00954683">
        <w:rPr>
          <w:rFonts w:cs="Arial"/>
          <w:i/>
          <w:szCs w:val="24"/>
        </w:rPr>
        <w:t>feedback</w:t>
      </w:r>
      <w:r>
        <w:rPr>
          <w:rFonts w:cs="Arial"/>
          <w:szCs w:val="24"/>
        </w:rPr>
        <w:t xml:space="preserve"> dos</w:t>
      </w:r>
      <w:r w:rsidRPr="00C97013">
        <w:rPr>
          <w:rFonts w:cs="Arial"/>
          <w:szCs w:val="24"/>
        </w:rPr>
        <w:t xml:space="preserve"> treinadores.</w:t>
      </w:r>
    </w:p>
    <w:p w:rsidR="00070DCF" w:rsidRDefault="00070DCF" w:rsidP="00070DCF">
      <w:pPr>
        <w:rPr>
          <w:rFonts w:cs="Arial"/>
          <w:szCs w:val="24"/>
        </w:rPr>
      </w:pPr>
      <w:r>
        <w:rPr>
          <w:rFonts w:cs="Arial"/>
          <w:szCs w:val="24"/>
        </w:rPr>
        <w:t>Após o trein</w:t>
      </w:r>
      <w:r w:rsidRPr="00C97013">
        <w:rPr>
          <w:rFonts w:cs="Arial"/>
          <w:szCs w:val="24"/>
        </w:rPr>
        <w:t>o e jogos</w:t>
      </w:r>
      <w:r>
        <w:rPr>
          <w:rFonts w:cs="Arial"/>
          <w:szCs w:val="24"/>
        </w:rPr>
        <w:t>,</w:t>
      </w:r>
      <w:r w:rsidRPr="00C97013">
        <w:rPr>
          <w:rFonts w:cs="Arial"/>
          <w:szCs w:val="24"/>
        </w:rPr>
        <w:t xml:space="preserve"> os jogadores precisam de re</w:t>
      </w:r>
      <w:r w:rsidR="00796387">
        <w:rPr>
          <w:rFonts w:cs="Arial"/>
          <w:szCs w:val="24"/>
        </w:rPr>
        <w:t>fle</w:t>
      </w:r>
      <w:r>
        <w:rPr>
          <w:rFonts w:cs="Arial"/>
          <w:szCs w:val="24"/>
        </w:rPr>
        <w:t xml:space="preserve">tir, </w:t>
      </w:r>
      <w:r w:rsidRPr="00C97013">
        <w:rPr>
          <w:rFonts w:cs="Arial"/>
          <w:szCs w:val="24"/>
        </w:rPr>
        <w:t xml:space="preserve">considerar </w:t>
      </w:r>
      <w:r>
        <w:rPr>
          <w:rFonts w:cs="Arial"/>
          <w:szCs w:val="24"/>
        </w:rPr>
        <w:t xml:space="preserve">o seu </w:t>
      </w:r>
      <w:r w:rsidRPr="00C97013">
        <w:rPr>
          <w:rFonts w:cs="Arial"/>
          <w:szCs w:val="24"/>
        </w:rPr>
        <w:t>d</w:t>
      </w:r>
      <w:r>
        <w:rPr>
          <w:rFonts w:cs="Arial"/>
          <w:szCs w:val="24"/>
        </w:rPr>
        <w:t>esemp</w:t>
      </w:r>
      <w:r w:rsidR="00796387">
        <w:rPr>
          <w:rFonts w:cs="Arial"/>
          <w:szCs w:val="24"/>
        </w:rPr>
        <w:t>enho técnico, tá</w:t>
      </w:r>
      <w:r>
        <w:rPr>
          <w:rFonts w:cs="Arial"/>
          <w:szCs w:val="24"/>
        </w:rPr>
        <w:t xml:space="preserve">tico, </w:t>
      </w:r>
      <w:r w:rsidRPr="00C97013">
        <w:rPr>
          <w:rFonts w:cs="Arial"/>
          <w:szCs w:val="24"/>
        </w:rPr>
        <w:t>físico e psicológico.</w:t>
      </w:r>
    </w:p>
    <w:p w:rsidR="00070DCF" w:rsidRPr="00C97013" w:rsidRDefault="00070DCF" w:rsidP="00070DCF">
      <w:pPr>
        <w:rPr>
          <w:rFonts w:cs="Arial"/>
          <w:szCs w:val="24"/>
        </w:rPr>
      </w:pPr>
      <w:r w:rsidRPr="00900C09">
        <w:rPr>
          <w:rFonts w:cs="Arial"/>
          <w:szCs w:val="24"/>
        </w:rPr>
        <w:t xml:space="preserve">Um aspecto principal de um bom </w:t>
      </w:r>
      <w:r>
        <w:rPr>
          <w:rFonts w:cs="Arial"/>
          <w:szCs w:val="24"/>
        </w:rPr>
        <w:t xml:space="preserve">relacionamento </w:t>
      </w:r>
      <w:r w:rsidR="00661C8E">
        <w:rPr>
          <w:rFonts w:cs="Arial"/>
          <w:szCs w:val="24"/>
        </w:rPr>
        <w:t xml:space="preserve">treinador </w:t>
      </w:r>
      <w:r w:rsidRPr="00900C09">
        <w:rPr>
          <w:rFonts w:cs="Arial"/>
          <w:szCs w:val="24"/>
        </w:rPr>
        <w:t>atleta e</w:t>
      </w:r>
      <w:r>
        <w:rPr>
          <w:rFonts w:cs="Arial"/>
          <w:szCs w:val="24"/>
        </w:rPr>
        <w:t>stá</w:t>
      </w:r>
      <w:r w:rsidRPr="00900C09">
        <w:rPr>
          <w:rFonts w:cs="Arial"/>
          <w:szCs w:val="24"/>
        </w:rPr>
        <w:t xml:space="preserve"> </w:t>
      </w:r>
      <w:r>
        <w:rPr>
          <w:rFonts w:cs="Arial"/>
          <w:szCs w:val="24"/>
        </w:rPr>
        <w:t>n</w:t>
      </w:r>
      <w:r w:rsidRPr="00900C09">
        <w:rPr>
          <w:rFonts w:cs="Arial"/>
          <w:szCs w:val="24"/>
        </w:rPr>
        <w:t>a capacidade do treinador para compreender cada atleta como indivíduo e</w:t>
      </w:r>
      <w:r>
        <w:rPr>
          <w:rFonts w:cs="Arial"/>
          <w:szCs w:val="24"/>
        </w:rPr>
        <w:t xml:space="preserve"> </w:t>
      </w:r>
      <w:r w:rsidRPr="00C97013">
        <w:rPr>
          <w:rFonts w:cs="Arial"/>
          <w:szCs w:val="24"/>
        </w:rPr>
        <w:t>atender às necessidades desse atle</w:t>
      </w:r>
      <w:r>
        <w:rPr>
          <w:rFonts w:cs="Arial"/>
          <w:szCs w:val="24"/>
        </w:rPr>
        <w:t xml:space="preserve">ta. Um treinador afirmou: "Tem que se olhar </w:t>
      </w:r>
      <w:r>
        <w:rPr>
          <w:rFonts w:cs="Arial"/>
          <w:szCs w:val="24"/>
        </w:rPr>
        <w:lastRenderedPageBreak/>
        <w:t xml:space="preserve">para os atletas como indivíduos; </w:t>
      </w:r>
      <w:r w:rsidRPr="00C97013">
        <w:rPr>
          <w:rFonts w:cs="Arial"/>
          <w:szCs w:val="24"/>
        </w:rPr>
        <w:t>tem</w:t>
      </w:r>
      <w:r>
        <w:rPr>
          <w:rFonts w:cs="Arial"/>
          <w:szCs w:val="24"/>
        </w:rPr>
        <w:t>os</w:t>
      </w:r>
      <w:r w:rsidRPr="00C97013">
        <w:rPr>
          <w:rFonts w:cs="Arial"/>
          <w:szCs w:val="24"/>
        </w:rPr>
        <w:t xml:space="preserve"> que reconhecer </w:t>
      </w:r>
      <w:r>
        <w:rPr>
          <w:rFonts w:cs="Arial"/>
          <w:szCs w:val="24"/>
        </w:rPr>
        <w:t xml:space="preserve">as </w:t>
      </w:r>
      <w:r w:rsidRPr="00C97013">
        <w:rPr>
          <w:rFonts w:cs="Arial"/>
          <w:szCs w:val="24"/>
        </w:rPr>
        <w:t>suas fo</w:t>
      </w:r>
      <w:r>
        <w:rPr>
          <w:rFonts w:cs="Arial"/>
          <w:szCs w:val="24"/>
        </w:rPr>
        <w:t>rças e fraquezas".</w:t>
      </w:r>
      <w:r w:rsidRPr="00C97013">
        <w:rPr>
          <w:rFonts w:cs="Arial"/>
          <w:szCs w:val="24"/>
        </w:rPr>
        <w:t xml:space="preserve"> </w:t>
      </w:r>
      <w:r>
        <w:rPr>
          <w:rFonts w:cs="Arial"/>
          <w:szCs w:val="24"/>
        </w:rPr>
        <w:t>A</w:t>
      </w:r>
      <w:r w:rsidRPr="00C97013">
        <w:rPr>
          <w:rFonts w:cs="Arial"/>
          <w:szCs w:val="24"/>
        </w:rPr>
        <w:t xml:space="preserve"> importância da </w:t>
      </w:r>
      <w:r>
        <w:rPr>
          <w:rFonts w:cs="Arial"/>
          <w:szCs w:val="24"/>
        </w:rPr>
        <w:t>individualização foi demonstrada</w:t>
      </w:r>
      <w:r w:rsidRPr="00C97013">
        <w:rPr>
          <w:rFonts w:cs="Arial"/>
          <w:szCs w:val="24"/>
        </w:rPr>
        <w:t xml:space="preserve"> por dois atletas </w:t>
      </w:r>
      <w:r>
        <w:rPr>
          <w:rFonts w:cs="Arial"/>
          <w:szCs w:val="24"/>
        </w:rPr>
        <w:t>que discutiram</w:t>
      </w:r>
      <w:r w:rsidRPr="00C97013">
        <w:rPr>
          <w:rFonts w:cs="Arial"/>
          <w:szCs w:val="24"/>
        </w:rPr>
        <w:t xml:space="preserve"> como os seus treinadores </w:t>
      </w:r>
      <w:r>
        <w:rPr>
          <w:rFonts w:cs="Arial"/>
          <w:szCs w:val="24"/>
        </w:rPr>
        <w:t xml:space="preserve">os </w:t>
      </w:r>
      <w:r w:rsidRPr="00C97013">
        <w:rPr>
          <w:rFonts w:cs="Arial"/>
          <w:szCs w:val="24"/>
        </w:rPr>
        <w:t>ajud</w:t>
      </w:r>
      <w:r>
        <w:rPr>
          <w:rFonts w:cs="Arial"/>
          <w:szCs w:val="24"/>
        </w:rPr>
        <w:t>aram</w:t>
      </w:r>
      <w:r w:rsidRPr="00C97013">
        <w:rPr>
          <w:rFonts w:cs="Arial"/>
          <w:szCs w:val="24"/>
        </w:rPr>
        <w:t xml:space="preserve"> a lidar com a frustração ap</w:t>
      </w:r>
      <w:r>
        <w:rPr>
          <w:rFonts w:cs="Arial"/>
          <w:szCs w:val="24"/>
        </w:rPr>
        <w:t>ós performances dec</w:t>
      </w:r>
      <w:r w:rsidR="00796387">
        <w:rPr>
          <w:rFonts w:cs="Arial"/>
          <w:szCs w:val="24"/>
        </w:rPr>
        <w:t>e</w:t>
      </w:r>
      <w:r>
        <w:rPr>
          <w:rFonts w:cs="Arial"/>
          <w:szCs w:val="24"/>
        </w:rPr>
        <w:t xml:space="preserve">cionantes. </w:t>
      </w:r>
      <w:r w:rsidRPr="00C97013">
        <w:rPr>
          <w:rFonts w:cs="Arial"/>
          <w:szCs w:val="24"/>
        </w:rPr>
        <w:t xml:space="preserve">Estudos </w:t>
      </w:r>
      <w:r>
        <w:rPr>
          <w:rFonts w:cs="Arial"/>
          <w:szCs w:val="24"/>
        </w:rPr>
        <w:t>nesta área mostra</w:t>
      </w:r>
      <w:r w:rsidRPr="00C97013">
        <w:rPr>
          <w:rFonts w:cs="Arial"/>
          <w:szCs w:val="24"/>
        </w:rPr>
        <w:t xml:space="preserve">m que muitos treinadores não têm </w:t>
      </w:r>
      <w:r>
        <w:rPr>
          <w:rFonts w:cs="Arial"/>
          <w:szCs w:val="24"/>
        </w:rPr>
        <w:t>capacidade para</w:t>
      </w:r>
      <w:r w:rsidRPr="00C97013">
        <w:rPr>
          <w:rFonts w:cs="Arial"/>
          <w:szCs w:val="24"/>
        </w:rPr>
        <w:t xml:space="preserve"> reconhecer as necessidades </w:t>
      </w:r>
      <w:r>
        <w:rPr>
          <w:rFonts w:cs="Arial"/>
          <w:szCs w:val="24"/>
        </w:rPr>
        <w:t>de cada</w:t>
      </w:r>
      <w:r w:rsidRPr="00C97013">
        <w:rPr>
          <w:rFonts w:cs="Arial"/>
          <w:szCs w:val="24"/>
        </w:rPr>
        <w:t xml:space="preserve"> indivíduo, </w:t>
      </w:r>
      <w:r>
        <w:rPr>
          <w:rFonts w:cs="Arial"/>
          <w:szCs w:val="24"/>
        </w:rPr>
        <w:t xml:space="preserve">e </w:t>
      </w:r>
      <w:r w:rsidRPr="00C97013">
        <w:rPr>
          <w:rFonts w:cs="Arial"/>
          <w:szCs w:val="24"/>
        </w:rPr>
        <w:t>indica</w:t>
      </w:r>
      <w:r>
        <w:rPr>
          <w:rFonts w:cs="Arial"/>
          <w:szCs w:val="24"/>
        </w:rPr>
        <w:t>m</w:t>
      </w:r>
      <w:r w:rsidRPr="00C97013">
        <w:rPr>
          <w:rFonts w:cs="Arial"/>
          <w:szCs w:val="24"/>
        </w:rPr>
        <w:t xml:space="preserve"> que é um</w:t>
      </w:r>
      <w:r>
        <w:rPr>
          <w:rFonts w:cs="Arial"/>
          <w:szCs w:val="24"/>
        </w:rPr>
        <w:t>a</w:t>
      </w:r>
      <w:r w:rsidRPr="00C97013">
        <w:rPr>
          <w:rFonts w:cs="Arial"/>
          <w:szCs w:val="24"/>
        </w:rPr>
        <w:t xml:space="preserve"> área importante para </w:t>
      </w:r>
      <w:r>
        <w:rPr>
          <w:rFonts w:cs="Arial"/>
          <w:szCs w:val="24"/>
        </w:rPr>
        <w:t>os treinadores melhorarem</w:t>
      </w:r>
      <w:r w:rsidRPr="00C97013">
        <w:rPr>
          <w:rFonts w:cs="Arial"/>
          <w:szCs w:val="24"/>
        </w:rPr>
        <w:t xml:space="preserve">. </w:t>
      </w:r>
    </w:p>
    <w:p w:rsidR="00070DCF" w:rsidRPr="00C97013" w:rsidRDefault="00070DCF" w:rsidP="00070DCF">
      <w:pPr>
        <w:rPr>
          <w:rFonts w:cs="Arial"/>
          <w:szCs w:val="24"/>
        </w:rPr>
      </w:pPr>
      <w:r>
        <w:rPr>
          <w:rFonts w:cs="Arial"/>
          <w:szCs w:val="24"/>
        </w:rPr>
        <w:t>Tipos de treinadores e as suas</w:t>
      </w:r>
      <w:r w:rsidRPr="00CA4A07">
        <w:rPr>
          <w:rFonts w:cs="Arial"/>
          <w:szCs w:val="24"/>
        </w:rPr>
        <w:t xml:space="preserve"> características</w:t>
      </w:r>
      <w:r>
        <w:rPr>
          <w:rFonts w:cs="Arial"/>
          <w:szCs w:val="24"/>
        </w:rPr>
        <w:t>:</w:t>
      </w:r>
    </w:p>
    <w:p w:rsidR="00070DCF" w:rsidRPr="00C97013" w:rsidRDefault="00070DCF" w:rsidP="00070DCF">
      <w:pPr>
        <w:rPr>
          <w:rFonts w:cs="Arial"/>
          <w:szCs w:val="24"/>
        </w:rPr>
      </w:pPr>
      <w:r>
        <w:rPr>
          <w:rFonts w:cs="Arial"/>
          <w:szCs w:val="24"/>
        </w:rPr>
        <w:t>As c</w:t>
      </w:r>
      <w:r w:rsidRPr="00C97013">
        <w:rPr>
          <w:rFonts w:cs="Arial"/>
          <w:szCs w:val="24"/>
        </w:rPr>
        <w:t>omponentes importantes</w:t>
      </w:r>
      <w:r>
        <w:rPr>
          <w:rFonts w:cs="Arial"/>
          <w:szCs w:val="24"/>
        </w:rPr>
        <w:t xml:space="preserve"> incl</w:t>
      </w:r>
      <w:r w:rsidRPr="00C97013">
        <w:rPr>
          <w:rFonts w:cs="Arial"/>
          <w:szCs w:val="24"/>
        </w:rPr>
        <w:t xml:space="preserve">uem um equilíbrio entre rigor e bondade, dedicação pessoal, paixão para o </w:t>
      </w:r>
      <w:r>
        <w:rPr>
          <w:rFonts w:cs="Arial"/>
          <w:szCs w:val="24"/>
        </w:rPr>
        <w:t>d</w:t>
      </w:r>
      <w:r w:rsidRPr="00C97013">
        <w:rPr>
          <w:rFonts w:cs="Arial"/>
          <w:szCs w:val="24"/>
        </w:rPr>
        <w:t>espor</w:t>
      </w:r>
      <w:r>
        <w:rPr>
          <w:rFonts w:cs="Arial"/>
          <w:szCs w:val="24"/>
        </w:rPr>
        <w:t>to</w:t>
      </w:r>
      <w:r w:rsidRPr="00C97013">
        <w:rPr>
          <w:rFonts w:cs="Arial"/>
          <w:szCs w:val="24"/>
        </w:rPr>
        <w:t xml:space="preserve"> e </w:t>
      </w:r>
      <w:r>
        <w:rPr>
          <w:rFonts w:cs="Arial"/>
          <w:szCs w:val="24"/>
        </w:rPr>
        <w:t>para o trein</w:t>
      </w:r>
      <w:r w:rsidRPr="00C97013">
        <w:rPr>
          <w:rFonts w:cs="Arial"/>
          <w:szCs w:val="24"/>
        </w:rPr>
        <w:t xml:space="preserve">o, disciplina, entusiasmo, organização e exibição </w:t>
      </w:r>
      <w:r>
        <w:rPr>
          <w:rFonts w:cs="Arial"/>
          <w:szCs w:val="24"/>
        </w:rPr>
        <w:t xml:space="preserve">de </w:t>
      </w:r>
      <w:r w:rsidRPr="00C97013">
        <w:rPr>
          <w:rFonts w:cs="Arial"/>
          <w:szCs w:val="24"/>
        </w:rPr>
        <w:t>um estilo profissional com os pais e atletas. Ter e demonstra</w:t>
      </w:r>
      <w:r>
        <w:rPr>
          <w:rFonts w:cs="Arial"/>
          <w:szCs w:val="24"/>
        </w:rPr>
        <w:t>r</w:t>
      </w:r>
      <w:r w:rsidRPr="00C97013">
        <w:rPr>
          <w:rFonts w:cs="Arial"/>
          <w:szCs w:val="24"/>
        </w:rPr>
        <w:t xml:space="preserve"> conhecimento dos aspetos </w:t>
      </w:r>
      <w:r>
        <w:rPr>
          <w:rFonts w:cs="Arial"/>
          <w:szCs w:val="24"/>
        </w:rPr>
        <w:t>do seu desporto, formação, e uma compreensão relativa à concorrência.</w:t>
      </w:r>
      <w:r w:rsidRPr="00C97013">
        <w:rPr>
          <w:rFonts w:cs="Arial"/>
          <w:szCs w:val="24"/>
        </w:rPr>
        <w:t xml:space="preserve"> </w:t>
      </w:r>
      <w:r>
        <w:rPr>
          <w:rFonts w:cs="Arial"/>
          <w:szCs w:val="24"/>
        </w:rPr>
        <w:t>Atletas consideram que a credibilidade de um treinador é um factor muito importante, e esses treinadores serem requisitados e elogiados pelos restantes atletas faz com que queiram trabalhar com eles também, aumentando a sua confiança e motivação.</w:t>
      </w:r>
      <w:r w:rsidRPr="00C97013">
        <w:rPr>
          <w:rFonts w:cs="Arial"/>
          <w:szCs w:val="24"/>
        </w:rPr>
        <w:t xml:space="preserve"> </w:t>
      </w:r>
      <w:r>
        <w:rPr>
          <w:rFonts w:cs="Arial"/>
          <w:szCs w:val="24"/>
        </w:rPr>
        <w:t xml:space="preserve">Os </w:t>
      </w:r>
      <w:r w:rsidR="00796387">
        <w:rPr>
          <w:rFonts w:cs="Arial"/>
          <w:szCs w:val="24"/>
        </w:rPr>
        <w:t>treinadores devem ter três obje</w:t>
      </w:r>
      <w:r>
        <w:rPr>
          <w:rFonts w:cs="Arial"/>
          <w:szCs w:val="24"/>
        </w:rPr>
        <w:t>tivos ao programar o seu treino. Torná-los divertidos, procurando o de</w:t>
      </w:r>
      <w:r w:rsidR="00796387">
        <w:rPr>
          <w:rFonts w:cs="Arial"/>
          <w:szCs w:val="24"/>
        </w:rPr>
        <w:t>senvolvimento individual e coletivo, tanto a nível tá</w:t>
      </w:r>
      <w:r>
        <w:rPr>
          <w:rFonts w:cs="Arial"/>
          <w:szCs w:val="24"/>
        </w:rPr>
        <w:t>tico como técnico, e que haja competição, e que exista sempre um clima motivacional, e procurar várias maneiras para o fazer.</w:t>
      </w:r>
      <w:r w:rsidRPr="00C97013">
        <w:rPr>
          <w:rFonts w:cs="Arial"/>
          <w:szCs w:val="24"/>
        </w:rPr>
        <w:t xml:space="preserve"> </w:t>
      </w:r>
    </w:p>
    <w:p w:rsidR="00070DCF" w:rsidRPr="00C97013" w:rsidRDefault="00CE19B0" w:rsidP="00070DCF">
      <w:pPr>
        <w:rPr>
          <w:rFonts w:cs="Arial"/>
          <w:szCs w:val="24"/>
        </w:rPr>
      </w:pPr>
      <w:r>
        <w:rPr>
          <w:rFonts w:cs="Arial"/>
          <w:szCs w:val="24"/>
        </w:rPr>
        <w:t>Um aspe</w:t>
      </w:r>
      <w:r w:rsidR="00836A1E">
        <w:rPr>
          <w:rFonts w:cs="Arial"/>
          <w:szCs w:val="24"/>
        </w:rPr>
        <w:t xml:space="preserve">to importante relativo às investigações e artigos estudados </w:t>
      </w:r>
      <w:r w:rsidR="00070DCF">
        <w:rPr>
          <w:rFonts w:cs="Arial"/>
          <w:szCs w:val="24"/>
        </w:rPr>
        <w:t xml:space="preserve">é referente à posição específica do guarda-redes. </w:t>
      </w:r>
      <w:r w:rsidR="00070DCF" w:rsidRPr="0022384C">
        <w:rPr>
          <w:rFonts w:cs="Arial"/>
          <w:szCs w:val="24"/>
        </w:rPr>
        <w:t>O guarda-redes acredita-se ser a posição mais importante no jogo de futebol.</w:t>
      </w:r>
      <w:r w:rsidR="00070DCF">
        <w:rPr>
          <w:rFonts w:cs="Arial"/>
          <w:szCs w:val="24"/>
        </w:rPr>
        <w:t xml:space="preserve"> S</w:t>
      </w:r>
      <w:r w:rsidR="00070DCF" w:rsidRPr="00C97013">
        <w:rPr>
          <w:rFonts w:cs="Arial"/>
          <w:szCs w:val="24"/>
        </w:rPr>
        <w:t>ão por vezes considerados diferente</w:t>
      </w:r>
      <w:r w:rsidR="00070DCF">
        <w:rPr>
          <w:rFonts w:cs="Arial"/>
          <w:szCs w:val="24"/>
        </w:rPr>
        <w:t>s, originais</w:t>
      </w:r>
      <w:r w:rsidR="00070DCF" w:rsidRPr="00C97013">
        <w:rPr>
          <w:rFonts w:cs="Arial"/>
          <w:szCs w:val="24"/>
        </w:rPr>
        <w:t>, louco</w:t>
      </w:r>
      <w:r w:rsidR="00070DCF">
        <w:rPr>
          <w:rFonts w:cs="Arial"/>
          <w:szCs w:val="24"/>
        </w:rPr>
        <w:t>s.</w:t>
      </w:r>
      <w:r w:rsidR="00070DCF" w:rsidRPr="00C97013">
        <w:rPr>
          <w:rFonts w:cs="Arial"/>
          <w:szCs w:val="24"/>
        </w:rPr>
        <w:t xml:space="preserve"> Este artigo irá discutir algumas questões importantes referentes à </w:t>
      </w:r>
      <w:r w:rsidR="00070DCF">
        <w:rPr>
          <w:rFonts w:cs="Arial"/>
          <w:szCs w:val="24"/>
        </w:rPr>
        <w:t xml:space="preserve">parte psicológica daquela posição. </w:t>
      </w:r>
      <w:r w:rsidR="00070DCF" w:rsidRPr="00C97013">
        <w:rPr>
          <w:rFonts w:cs="Arial"/>
          <w:szCs w:val="24"/>
        </w:rPr>
        <w:t>Esta posição</w:t>
      </w:r>
      <w:r w:rsidR="00070DCF">
        <w:rPr>
          <w:rFonts w:cs="Arial"/>
          <w:szCs w:val="24"/>
        </w:rPr>
        <w:t xml:space="preserve"> específica apela por</w:t>
      </w:r>
      <w:r w:rsidR="00070DCF" w:rsidRPr="00C97013">
        <w:rPr>
          <w:rFonts w:cs="Arial"/>
          <w:szCs w:val="24"/>
        </w:rPr>
        <w:t xml:space="preserve"> um indivíduo </w:t>
      </w:r>
      <w:r w:rsidR="00070DCF">
        <w:rPr>
          <w:rFonts w:cs="Arial"/>
          <w:szCs w:val="24"/>
        </w:rPr>
        <w:t xml:space="preserve">que saiba lidar com </w:t>
      </w:r>
      <w:r w:rsidR="00070DCF" w:rsidRPr="00C97013">
        <w:rPr>
          <w:rFonts w:cs="Arial"/>
          <w:szCs w:val="24"/>
        </w:rPr>
        <w:t xml:space="preserve">a responsabilidade </w:t>
      </w:r>
      <w:r w:rsidR="00070DCF">
        <w:rPr>
          <w:rFonts w:cs="Arial"/>
          <w:szCs w:val="24"/>
        </w:rPr>
        <w:t xml:space="preserve">em cima </w:t>
      </w:r>
      <w:r w:rsidR="00070DCF" w:rsidRPr="00C97013">
        <w:rPr>
          <w:rFonts w:cs="Arial"/>
          <w:szCs w:val="24"/>
        </w:rPr>
        <w:t xml:space="preserve">dos </w:t>
      </w:r>
      <w:r w:rsidR="00070DCF">
        <w:rPr>
          <w:rFonts w:cs="Arial"/>
          <w:szCs w:val="24"/>
        </w:rPr>
        <w:t xml:space="preserve">seus </w:t>
      </w:r>
      <w:r w:rsidR="00070DCF" w:rsidRPr="00C97013">
        <w:rPr>
          <w:rFonts w:cs="Arial"/>
          <w:szCs w:val="24"/>
        </w:rPr>
        <w:t xml:space="preserve">ombros, lidar com a pressão, lidar com o fracasso e levar </w:t>
      </w:r>
      <w:r w:rsidR="00070DCF">
        <w:rPr>
          <w:rFonts w:cs="Arial"/>
          <w:szCs w:val="24"/>
        </w:rPr>
        <w:t>a sua equipa</w:t>
      </w:r>
      <w:r w:rsidR="00070DCF" w:rsidRPr="00C97013">
        <w:rPr>
          <w:rFonts w:cs="Arial"/>
          <w:szCs w:val="24"/>
        </w:rPr>
        <w:t xml:space="preserve"> </w:t>
      </w:r>
      <w:r w:rsidR="00070DCF">
        <w:rPr>
          <w:rFonts w:cs="Arial"/>
          <w:szCs w:val="24"/>
        </w:rPr>
        <w:t>a</w:t>
      </w:r>
      <w:r w:rsidR="00070DCF" w:rsidRPr="00C97013">
        <w:rPr>
          <w:rFonts w:cs="Arial"/>
          <w:szCs w:val="24"/>
        </w:rPr>
        <w:t>o sucesso</w:t>
      </w:r>
      <w:r w:rsidR="00070DCF">
        <w:rPr>
          <w:rFonts w:cs="Arial"/>
          <w:szCs w:val="24"/>
        </w:rPr>
        <w:t xml:space="preserve"> ou insucesso</w:t>
      </w:r>
      <w:r w:rsidR="00796387">
        <w:rPr>
          <w:rFonts w:cs="Arial"/>
          <w:szCs w:val="24"/>
        </w:rPr>
        <w:t>.</w:t>
      </w:r>
    </w:p>
    <w:p w:rsidR="00070DCF" w:rsidRDefault="00070DCF" w:rsidP="00070DCF">
      <w:pPr>
        <w:rPr>
          <w:rFonts w:cs="Arial"/>
          <w:szCs w:val="24"/>
        </w:rPr>
      </w:pPr>
      <w:r w:rsidRPr="00C97013">
        <w:rPr>
          <w:rFonts w:cs="Arial"/>
          <w:szCs w:val="24"/>
        </w:rPr>
        <w:t xml:space="preserve">Durante o </w:t>
      </w:r>
      <w:r>
        <w:rPr>
          <w:rFonts w:cs="Arial"/>
          <w:szCs w:val="24"/>
        </w:rPr>
        <w:t>decorrer</w:t>
      </w:r>
      <w:r w:rsidRPr="00C97013">
        <w:rPr>
          <w:rFonts w:cs="Arial"/>
          <w:szCs w:val="24"/>
        </w:rPr>
        <w:t xml:space="preserve"> de um jogo de futebol</w:t>
      </w:r>
      <w:r>
        <w:rPr>
          <w:rFonts w:cs="Arial"/>
          <w:szCs w:val="24"/>
        </w:rPr>
        <w:t>, o guarda-redes</w:t>
      </w:r>
      <w:r w:rsidRPr="00C97013">
        <w:rPr>
          <w:rFonts w:cs="Arial"/>
          <w:szCs w:val="24"/>
        </w:rPr>
        <w:t xml:space="preserve"> pode experimentar uma vasta gama de sentimentos e emoções - orgulho, raiva, inspiração, felicidade, tristeza, constrangimento, euforia, alívio, remorso, determ</w:t>
      </w:r>
      <w:r>
        <w:rPr>
          <w:rFonts w:cs="Arial"/>
          <w:szCs w:val="24"/>
        </w:rPr>
        <w:t>inação, medo, invencibilidade. A</w:t>
      </w:r>
      <w:r w:rsidRPr="00C97013">
        <w:rPr>
          <w:rFonts w:cs="Arial"/>
          <w:szCs w:val="24"/>
        </w:rPr>
        <w:t xml:space="preserve"> diferença aqui é que </w:t>
      </w:r>
      <w:r>
        <w:rPr>
          <w:rFonts w:cs="Arial"/>
          <w:szCs w:val="24"/>
        </w:rPr>
        <w:t>nesta posição</w:t>
      </w:r>
      <w:r w:rsidRPr="00C97013">
        <w:rPr>
          <w:rFonts w:cs="Arial"/>
          <w:szCs w:val="24"/>
        </w:rPr>
        <w:t xml:space="preserve"> não </w:t>
      </w:r>
      <w:r>
        <w:rPr>
          <w:rFonts w:cs="Arial"/>
          <w:szCs w:val="24"/>
        </w:rPr>
        <w:lastRenderedPageBreak/>
        <w:t>se tem</w:t>
      </w:r>
      <w:r w:rsidRPr="00C97013">
        <w:rPr>
          <w:rFonts w:cs="Arial"/>
          <w:szCs w:val="24"/>
        </w:rPr>
        <w:t xml:space="preserve"> muitas oportunidades de </w:t>
      </w:r>
      <w:r>
        <w:rPr>
          <w:rFonts w:cs="Arial"/>
          <w:szCs w:val="24"/>
        </w:rPr>
        <w:t xml:space="preserve">se </w:t>
      </w:r>
      <w:r w:rsidRPr="00C97013">
        <w:rPr>
          <w:rFonts w:cs="Arial"/>
          <w:szCs w:val="24"/>
        </w:rPr>
        <w:t>provar</w:t>
      </w:r>
      <w:r>
        <w:rPr>
          <w:rFonts w:cs="Arial"/>
          <w:szCs w:val="24"/>
        </w:rPr>
        <w:t xml:space="preserve"> o seu valor e quando se tem hipótese tem de se estar preparado. É um jogador isolado n</w:t>
      </w:r>
      <w:r w:rsidRPr="00C97013">
        <w:rPr>
          <w:rFonts w:cs="Arial"/>
          <w:szCs w:val="24"/>
        </w:rPr>
        <w:t>o campo</w:t>
      </w:r>
      <w:r>
        <w:rPr>
          <w:rFonts w:cs="Arial"/>
          <w:szCs w:val="24"/>
        </w:rPr>
        <w:t xml:space="preserve"> na celebração dos</w:t>
      </w:r>
      <w:r w:rsidRPr="00C97013">
        <w:rPr>
          <w:rFonts w:cs="Arial"/>
          <w:szCs w:val="24"/>
        </w:rPr>
        <w:t xml:space="preserve"> seus sucessos e </w:t>
      </w:r>
      <w:r>
        <w:rPr>
          <w:rFonts w:cs="Arial"/>
          <w:szCs w:val="24"/>
        </w:rPr>
        <w:t xml:space="preserve">na </w:t>
      </w:r>
      <w:r w:rsidRPr="00C97013">
        <w:rPr>
          <w:rFonts w:cs="Arial"/>
          <w:szCs w:val="24"/>
        </w:rPr>
        <w:t>lamentaç</w:t>
      </w:r>
      <w:r>
        <w:rPr>
          <w:rFonts w:cs="Arial"/>
          <w:szCs w:val="24"/>
        </w:rPr>
        <w:t>ão</w:t>
      </w:r>
      <w:r w:rsidRPr="00C97013">
        <w:rPr>
          <w:rFonts w:cs="Arial"/>
          <w:szCs w:val="24"/>
        </w:rPr>
        <w:t xml:space="preserve"> </w:t>
      </w:r>
      <w:r>
        <w:rPr>
          <w:rFonts w:cs="Arial"/>
          <w:szCs w:val="24"/>
        </w:rPr>
        <w:t>dos</w:t>
      </w:r>
      <w:r w:rsidRPr="00C97013">
        <w:rPr>
          <w:rFonts w:cs="Arial"/>
          <w:szCs w:val="24"/>
        </w:rPr>
        <w:t xml:space="preserve"> s</w:t>
      </w:r>
      <w:r>
        <w:rPr>
          <w:rFonts w:cs="Arial"/>
          <w:szCs w:val="24"/>
        </w:rPr>
        <w:t>eus fracassos. Além disso, estão sozinho</w:t>
      </w:r>
      <w:r w:rsidRPr="00C97013">
        <w:rPr>
          <w:rFonts w:cs="Arial"/>
          <w:szCs w:val="24"/>
        </w:rPr>
        <w:t>s e deve</w:t>
      </w:r>
      <w:r>
        <w:rPr>
          <w:rFonts w:cs="Arial"/>
          <w:szCs w:val="24"/>
        </w:rPr>
        <w:t>m</w:t>
      </w:r>
      <w:r w:rsidRPr="00C97013">
        <w:rPr>
          <w:rFonts w:cs="Arial"/>
          <w:szCs w:val="24"/>
        </w:rPr>
        <w:t xml:space="preserve"> ter </w:t>
      </w:r>
      <w:r>
        <w:rPr>
          <w:rFonts w:cs="Arial"/>
          <w:szCs w:val="24"/>
        </w:rPr>
        <w:t>resistência mental</w:t>
      </w:r>
      <w:r w:rsidRPr="00C97013">
        <w:rPr>
          <w:rFonts w:cs="Arial"/>
          <w:szCs w:val="24"/>
        </w:rPr>
        <w:t xml:space="preserve"> para superar contratempos e manter</w:t>
      </w:r>
      <w:r>
        <w:rPr>
          <w:rFonts w:cs="Arial"/>
          <w:szCs w:val="24"/>
        </w:rPr>
        <w:t xml:space="preserve"> a concentração</w:t>
      </w:r>
      <w:r w:rsidRPr="00C97013">
        <w:rPr>
          <w:rFonts w:cs="Arial"/>
          <w:szCs w:val="24"/>
        </w:rPr>
        <w:t xml:space="preserve"> mesmo quando as coisas </w:t>
      </w:r>
      <w:r>
        <w:rPr>
          <w:rFonts w:cs="Arial"/>
          <w:szCs w:val="24"/>
        </w:rPr>
        <w:t>não correm bem</w:t>
      </w:r>
      <w:r w:rsidRPr="00C97013">
        <w:rPr>
          <w:rFonts w:cs="Arial"/>
          <w:szCs w:val="24"/>
        </w:rPr>
        <w:t xml:space="preserve">. </w:t>
      </w:r>
      <w:r>
        <w:rPr>
          <w:rFonts w:cs="Arial"/>
          <w:szCs w:val="24"/>
        </w:rPr>
        <w:t>O guarda-redes, é um posto especial para cada equipa, porque eles raramente tocam na bola e podem</w:t>
      </w:r>
      <w:r w:rsidRPr="00C97013">
        <w:rPr>
          <w:rFonts w:cs="Arial"/>
          <w:szCs w:val="24"/>
        </w:rPr>
        <w:t xml:space="preserve"> alterar o curso do jogo, é importante </w:t>
      </w:r>
      <w:r>
        <w:rPr>
          <w:rFonts w:cs="Arial"/>
          <w:szCs w:val="24"/>
        </w:rPr>
        <w:t xml:space="preserve">por isso </w:t>
      </w:r>
      <w:r w:rsidRPr="00C97013">
        <w:rPr>
          <w:rFonts w:cs="Arial"/>
          <w:szCs w:val="24"/>
        </w:rPr>
        <w:t xml:space="preserve">compreender </w:t>
      </w:r>
      <w:r>
        <w:rPr>
          <w:rFonts w:cs="Arial"/>
          <w:szCs w:val="24"/>
        </w:rPr>
        <w:t xml:space="preserve">os problemas psicológicos </w:t>
      </w:r>
      <w:r w:rsidR="00604EEA">
        <w:rPr>
          <w:rFonts w:cs="Arial"/>
          <w:szCs w:val="24"/>
        </w:rPr>
        <w:t>da posição e como isso pode afe</w:t>
      </w:r>
      <w:r>
        <w:rPr>
          <w:rFonts w:cs="Arial"/>
          <w:szCs w:val="24"/>
        </w:rPr>
        <w:t>tar</w:t>
      </w:r>
      <w:r w:rsidRPr="00C97013">
        <w:rPr>
          <w:rFonts w:cs="Arial"/>
          <w:szCs w:val="24"/>
        </w:rPr>
        <w:t xml:space="preserve"> o desempenho.</w:t>
      </w:r>
    </w:p>
    <w:p w:rsidR="00070DCF" w:rsidRPr="00C97013" w:rsidRDefault="00070DCF" w:rsidP="00070DCF">
      <w:pPr>
        <w:rPr>
          <w:rFonts w:cs="Arial"/>
          <w:szCs w:val="24"/>
        </w:rPr>
      </w:pPr>
      <w:r w:rsidRPr="00C97013">
        <w:rPr>
          <w:rFonts w:cs="Arial"/>
          <w:szCs w:val="24"/>
        </w:rPr>
        <w:t>O guarda-redes é especial para o treinador</w:t>
      </w:r>
      <w:r>
        <w:rPr>
          <w:rFonts w:cs="Arial"/>
          <w:szCs w:val="24"/>
        </w:rPr>
        <w:t xml:space="preserve"> porque:</w:t>
      </w:r>
    </w:p>
    <w:p w:rsidR="00070DCF" w:rsidRPr="00C97013" w:rsidRDefault="00070DCF" w:rsidP="00070DCF">
      <w:pPr>
        <w:rPr>
          <w:rFonts w:cs="Arial"/>
          <w:szCs w:val="24"/>
        </w:rPr>
      </w:pPr>
      <w:r>
        <w:rPr>
          <w:rFonts w:cs="Arial"/>
          <w:szCs w:val="24"/>
        </w:rPr>
        <w:t>• Defi</w:t>
      </w:r>
      <w:r w:rsidRPr="00C97013">
        <w:rPr>
          <w:rFonts w:cs="Arial"/>
          <w:szCs w:val="24"/>
        </w:rPr>
        <w:t>ne</w:t>
      </w:r>
      <w:r>
        <w:rPr>
          <w:rFonts w:cs="Arial"/>
          <w:szCs w:val="24"/>
        </w:rPr>
        <w:t>m</w:t>
      </w:r>
      <w:r w:rsidRPr="00C97013">
        <w:rPr>
          <w:rFonts w:cs="Arial"/>
          <w:szCs w:val="24"/>
        </w:rPr>
        <w:t xml:space="preserve"> o jogo - ganhar ou perder</w:t>
      </w:r>
      <w:r>
        <w:rPr>
          <w:rFonts w:cs="Arial"/>
          <w:szCs w:val="24"/>
        </w:rPr>
        <w:t>.</w:t>
      </w:r>
    </w:p>
    <w:p w:rsidR="00070DCF" w:rsidRPr="00C97013" w:rsidRDefault="00070DCF" w:rsidP="00070DCF">
      <w:pPr>
        <w:rPr>
          <w:rFonts w:cs="Arial"/>
          <w:szCs w:val="24"/>
        </w:rPr>
      </w:pPr>
      <w:r w:rsidRPr="00C97013">
        <w:rPr>
          <w:rFonts w:cs="Arial"/>
          <w:szCs w:val="24"/>
        </w:rPr>
        <w:t>• Estão sempre sob pressão</w:t>
      </w:r>
      <w:r>
        <w:rPr>
          <w:rFonts w:cs="Arial"/>
          <w:szCs w:val="24"/>
        </w:rPr>
        <w:t>.</w:t>
      </w:r>
    </w:p>
    <w:p w:rsidR="00070DCF" w:rsidRPr="00C97013" w:rsidRDefault="00070DCF" w:rsidP="00070DCF">
      <w:pPr>
        <w:rPr>
          <w:rFonts w:cs="Arial"/>
          <w:szCs w:val="24"/>
        </w:rPr>
      </w:pPr>
      <w:r w:rsidRPr="00C97013">
        <w:rPr>
          <w:rFonts w:cs="Arial"/>
          <w:szCs w:val="24"/>
        </w:rPr>
        <w:t xml:space="preserve">• Emocionalmente anseiam </w:t>
      </w:r>
      <w:r>
        <w:rPr>
          <w:rFonts w:cs="Arial"/>
          <w:szCs w:val="24"/>
        </w:rPr>
        <w:t xml:space="preserve">pelo </w:t>
      </w:r>
      <w:r w:rsidRPr="00C97013">
        <w:rPr>
          <w:rFonts w:cs="Arial"/>
          <w:szCs w:val="24"/>
        </w:rPr>
        <w:t>sucesso</w:t>
      </w:r>
      <w:r>
        <w:rPr>
          <w:rFonts w:cs="Arial"/>
          <w:szCs w:val="24"/>
        </w:rPr>
        <w:t>.</w:t>
      </w:r>
    </w:p>
    <w:p w:rsidR="00070DCF" w:rsidRPr="00C97013" w:rsidRDefault="00070DCF" w:rsidP="00070DCF">
      <w:pPr>
        <w:rPr>
          <w:rFonts w:cs="Arial"/>
          <w:szCs w:val="24"/>
        </w:rPr>
      </w:pPr>
      <w:r>
        <w:rPr>
          <w:rFonts w:cs="Arial"/>
          <w:szCs w:val="24"/>
        </w:rPr>
        <w:t>• Os s</w:t>
      </w:r>
      <w:r w:rsidRPr="00C97013">
        <w:rPr>
          <w:rFonts w:cs="Arial"/>
          <w:szCs w:val="24"/>
        </w:rPr>
        <w:t>eu</w:t>
      </w:r>
      <w:r>
        <w:rPr>
          <w:rFonts w:cs="Arial"/>
          <w:szCs w:val="24"/>
        </w:rPr>
        <w:t>s erros são facilmente detectados.</w:t>
      </w:r>
    </w:p>
    <w:p w:rsidR="00070DCF" w:rsidRPr="00C97013" w:rsidRDefault="00070DCF" w:rsidP="00070DCF">
      <w:pPr>
        <w:rPr>
          <w:rFonts w:cs="Arial"/>
          <w:szCs w:val="24"/>
        </w:rPr>
      </w:pPr>
      <w:r>
        <w:rPr>
          <w:rFonts w:cs="Arial"/>
          <w:szCs w:val="24"/>
        </w:rPr>
        <w:t>• S</w:t>
      </w:r>
      <w:r w:rsidRPr="00C97013">
        <w:rPr>
          <w:rFonts w:cs="Arial"/>
          <w:szCs w:val="24"/>
        </w:rPr>
        <w:t xml:space="preserve">ão um alvo fácil para </w:t>
      </w:r>
      <w:r>
        <w:rPr>
          <w:rFonts w:cs="Arial"/>
          <w:szCs w:val="24"/>
        </w:rPr>
        <w:t xml:space="preserve">as </w:t>
      </w:r>
      <w:r w:rsidRPr="00C97013">
        <w:rPr>
          <w:rFonts w:cs="Arial"/>
          <w:szCs w:val="24"/>
        </w:rPr>
        <w:t>críticas</w:t>
      </w:r>
      <w:r>
        <w:rPr>
          <w:rFonts w:cs="Arial"/>
          <w:szCs w:val="24"/>
        </w:rPr>
        <w:t>.</w:t>
      </w:r>
    </w:p>
    <w:p w:rsidR="00070DCF" w:rsidRPr="00C97013" w:rsidRDefault="00070DCF" w:rsidP="00070DCF">
      <w:pPr>
        <w:rPr>
          <w:rFonts w:cs="Arial"/>
          <w:szCs w:val="24"/>
        </w:rPr>
      </w:pPr>
      <w:r w:rsidRPr="00C97013">
        <w:rPr>
          <w:rFonts w:cs="Arial"/>
          <w:szCs w:val="24"/>
        </w:rPr>
        <w:t>• A vida deles é</w:t>
      </w:r>
      <w:r>
        <w:rPr>
          <w:rFonts w:cs="Arial"/>
          <w:szCs w:val="24"/>
        </w:rPr>
        <w:t xml:space="preserve"> inconstante, é de</w:t>
      </w:r>
      <w:r w:rsidRPr="00C97013">
        <w:rPr>
          <w:rFonts w:cs="Arial"/>
          <w:szCs w:val="24"/>
        </w:rPr>
        <w:t xml:space="preserve"> altos e baixos</w:t>
      </w:r>
      <w:r>
        <w:rPr>
          <w:rFonts w:cs="Arial"/>
          <w:szCs w:val="24"/>
        </w:rPr>
        <w:t>.</w:t>
      </w:r>
    </w:p>
    <w:p w:rsidR="00070DCF" w:rsidRPr="00C97013" w:rsidRDefault="00070DCF" w:rsidP="00070DCF">
      <w:pPr>
        <w:rPr>
          <w:rFonts w:cs="Arial"/>
          <w:szCs w:val="24"/>
        </w:rPr>
      </w:pPr>
      <w:r w:rsidRPr="00C97013">
        <w:rPr>
          <w:rFonts w:cs="Arial"/>
          <w:szCs w:val="24"/>
        </w:rPr>
        <w:t xml:space="preserve">• Eles sofrem com a constante mudança </w:t>
      </w:r>
      <w:r>
        <w:rPr>
          <w:rFonts w:cs="Arial"/>
          <w:szCs w:val="24"/>
        </w:rPr>
        <w:t xml:space="preserve">de </w:t>
      </w:r>
      <w:r w:rsidRPr="00C97013">
        <w:rPr>
          <w:rFonts w:cs="Arial"/>
          <w:szCs w:val="24"/>
        </w:rPr>
        <w:t>auto-estima (</w:t>
      </w:r>
      <w:r w:rsidRPr="00566685">
        <w:rPr>
          <w:rFonts w:cs="Arial"/>
          <w:szCs w:val="24"/>
        </w:rPr>
        <w:t>Beswick, 2006</w:t>
      </w:r>
      <w:r w:rsidRPr="00C97013">
        <w:rPr>
          <w:rFonts w:cs="Arial"/>
          <w:szCs w:val="24"/>
        </w:rPr>
        <w:t>).</w:t>
      </w:r>
    </w:p>
    <w:p w:rsidR="00070DCF" w:rsidRPr="00C97013" w:rsidRDefault="00070DCF" w:rsidP="00070DCF">
      <w:pPr>
        <w:rPr>
          <w:rFonts w:cs="Arial"/>
          <w:szCs w:val="24"/>
        </w:rPr>
      </w:pPr>
      <w:r>
        <w:rPr>
          <w:rFonts w:cs="Arial"/>
          <w:szCs w:val="24"/>
        </w:rPr>
        <w:t>O desenvolvimento da</w:t>
      </w:r>
      <w:r w:rsidRPr="00C97013">
        <w:rPr>
          <w:rFonts w:cs="Arial"/>
          <w:szCs w:val="24"/>
        </w:rPr>
        <w:t xml:space="preserve"> resistência mental ou </w:t>
      </w:r>
      <w:r>
        <w:rPr>
          <w:rFonts w:cs="Arial"/>
          <w:szCs w:val="24"/>
        </w:rPr>
        <w:t xml:space="preserve">a agilidade </w:t>
      </w:r>
      <w:r w:rsidRPr="00C97013">
        <w:rPr>
          <w:rFonts w:cs="Arial"/>
          <w:szCs w:val="24"/>
        </w:rPr>
        <w:t>mental</w:t>
      </w:r>
      <w:r>
        <w:rPr>
          <w:rFonts w:cs="Arial"/>
          <w:szCs w:val="24"/>
        </w:rPr>
        <w:t xml:space="preserve"> </w:t>
      </w:r>
      <w:r w:rsidRPr="00C97013">
        <w:rPr>
          <w:rFonts w:cs="Arial"/>
          <w:szCs w:val="24"/>
        </w:rPr>
        <w:t xml:space="preserve">pode ajudar o </w:t>
      </w:r>
      <w:r>
        <w:rPr>
          <w:rFonts w:cs="Arial"/>
          <w:szCs w:val="24"/>
        </w:rPr>
        <w:t>guarda-redes</w:t>
      </w:r>
      <w:r w:rsidR="00604EEA">
        <w:rPr>
          <w:rFonts w:cs="Arial"/>
          <w:szCs w:val="24"/>
        </w:rPr>
        <w:t xml:space="preserve"> a</w:t>
      </w:r>
      <w:r w:rsidRPr="00C97013">
        <w:rPr>
          <w:rFonts w:cs="Arial"/>
          <w:szCs w:val="24"/>
        </w:rPr>
        <w:t>tuar sob níveis elevados de pressão e</w:t>
      </w:r>
      <w:r>
        <w:rPr>
          <w:rFonts w:cs="Arial"/>
          <w:szCs w:val="24"/>
        </w:rPr>
        <w:t xml:space="preserve"> mesmo assim manter a calma, compostura e manter-se confiante</w:t>
      </w:r>
      <w:r w:rsidRPr="00C97013">
        <w:rPr>
          <w:rFonts w:cs="Arial"/>
          <w:szCs w:val="24"/>
        </w:rPr>
        <w:t xml:space="preserve"> (</w:t>
      </w:r>
      <w:r w:rsidRPr="00FA2B3D">
        <w:rPr>
          <w:rFonts w:cs="Arial"/>
          <w:szCs w:val="24"/>
        </w:rPr>
        <w:t>Coles, 2004</w:t>
      </w:r>
      <w:r w:rsidRPr="00C97013">
        <w:rPr>
          <w:rFonts w:cs="Arial"/>
          <w:szCs w:val="24"/>
        </w:rPr>
        <w:t xml:space="preserve">). </w:t>
      </w:r>
      <w:r>
        <w:rPr>
          <w:rFonts w:cs="Arial"/>
          <w:szCs w:val="24"/>
        </w:rPr>
        <w:t xml:space="preserve">Algumas das áreas em que nos </w:t>
      </w:r>
      <w:r w:rsidRPr="00C97013">
        <w:rPr>
          <w:rFonts w:cs="Arial"/>
          <w:szCs w:val="24"/>
        </w:rPr>
        <w:t>pode</w:t>
      </w:r>
      <w:r>
        <w:rPr>
          <w:rFonts w:cs="Arial"/>
          <w:szCs w:val="24"/>
        </w:rPr>
        <w:t>mos</w:t>
      </w:r>
      <w:r w:rsidRPr="00C97013">
        <w:rPr>
          <w:rFonts w:cs="Arial"/>
          <w:szCs w:val="24"/>
        </w:rPr>
        <w:t xml:space="preserve"> concentrar para desenvolver </w:t>
      </w:r>
      <w:r>
        <w:rPr>
          <w:rFonts w:cs="Arial"/>
          <w:szCs w:val="24"/>
        </w:rPr>
        <w:t xml:space="preserve">a </w:t>
      </w:r>
      <w:r w:rsidRPr="00C97013">
        <w:rPr>
          <w:rFonts w:cs="Arial"/>
          <w:szCs w:val="24"/>
        </w:rPr>
        <w:t xml:space="preserve">resistência mental ou </w:t>
      </w:r>
      <w:r>
        <w:rPr>
          <w:rFonts w:cs="Arial"/>
          <w:szCs w:val="24"/>
        </w:rPr>
        <w:t xml:space="preserve">a </w:t>
      </w:r>
      <w:r w:rsidRPr="00C97013">
        <w:rPr>
          <w:rFonts w:cs="Arial"/>
          <w:szCs w:val="24"/>
        </w:rPr>
        <w:t>agilidade mental são:</w:t>
      </w:r>
    </w:p>
    <w:p w:rsidR="00070DCF" w:rsidRPr="00C97013" w:rsidRDefault="00070DCF" w:rsidP="00070DCF">
      <w:pPr>
        <w:rPr>
          <w:rFonts w:cs="Arial"/>
          <w:szCs w:val="24"/>
        </w:rPr>
      </w:pPr>
      <w:r>
        <w:rPr>
          <w:rFonts w:cs="Arial"/>
          <w:szCs w:val="24"/>
        </w:rPr>
        <w:t>Concentração</w:t>
      </w:r>
    </w:p>
    <w:p w:rsidR="00070DCF" w:rsidRPr="00C97013" w:rsidRDefault="00070DCF" w:rsidP="00070DCF">
      <w:pPr>
        <w:rPr>
          <w:rFonts w:cs="Arial"/>
          <w:szCs w:val="24"/>
        </w:rPr>
      </w:pPr>
      <w:r>
        <w:rPr>
          <w:rFonts w:cs="Arial"/>
          <w:szCs w:val="24"/>
        </w:rPr>
        <w:t>Concentrar-se a</w:t>
      </w:r>
      <w:r w:rsidRPr="00C97013">
        <w:rPr>
          <w:rFonts w:cs="Arial"/>
          <w:szCs w:val="24"/>
        </w:rPr>
        <w:t xml:space="preserve"> lidar com as </w:t>
      </w:r>
      <w:r>
        <w:rPr>
          <w:rFonts w:cs="Arial"/>
          <w:szCs w:val="24"/>
        </w:rPr>
        <w:t>exigências</w:t>
      </w:r>
      <w:r w:rsidRPr="00C97013">
        <w:rPr>
          <w:rFonts w:cs="Arial"/>
          <w:szCs w:val="24"/>
        </w:rPr>
        <w:t xml:space="preserve"> do jogo. </w:t>
      </w:r>
      <w:r>
        <w:rPr>
          <w:rFonts w:cs="Arial"/>
          <w:szCs w:val="24"/>
        </w:rPr>
        <w:t xml:space="preserve">Estar sempre focado no jogo mesmo que </w:t>
      </w:r>
      <w:r w:rsidRPr="00C97013">
        <w:rPr>
          <w:rFonts w:cs="Arial"/>
          <w:szCs w:val="24"/>
        </w:rPr>
        <w:t xml:space="preserve">não </w:t>
      </w:r>
      <w:r>
        <w:rPr>
          <w:rFonts w:cs="Arial"/>
          <w:szCs w:val="24"/>
        </w:rPr>
        <w:t>se</w:t>
      </w:r>
      <w:r w:rsidRPr="00C97013">
        <w:rPr>
          <w:rFonts w:cs="Arial"/>
          <w:szCs w:val="24"/>
        </w:rPr>
        <w:t xml:space="preserve"> to</w:t>
      </w:r>
      <w:r>
        <w:rPr>
          <w:rFonts w:cs="Arial"/>
          <w:szCs w:val="24"/>
        </w:rPr>
        <w:t>que na bola por</w:t>
      </w:r>
      <w:r w:rsidRPr="00C97013">
        <w:rPr>
          <w:rFonts w:cs="Arial"/>
          <w:szCs w:val="24"/>
        </w:rPr>
        <w:t xml:space="preserve"> longos períodos de tempo. A </w:t>
      </w:r>
      <w:r>
        <w:rPr>
          <w:rFonts w:cs="Arial"/>
          <w:szCs w:val="24"/>
        </w:rPr>
        <w:t>necessidade</w:t>
      </w:r>
      <w:r w:rsidRPr="00C97013">
        <w:rPr>
          <w:rFonts w:cs="Arial"/>
          <w:szCs w:val="24"/>
        </w:rPr>
        <w:t xml:space="preserve"> </w:t>
      </w:r>
      <w:r>
        <w:rPr>
          <w:rFonts w:cs="Arial"/>
          <w:szCs w:val="24"/>
        </w:rPr>
        <w:t>de</w:t>
      </w:r>
      <w:r w:rsidRPr="00C97013">
        <w:rPr>
          <w:rFonts w:cs="Arial"/>
          <w:szCs w:val="24"/>
        </w:rPr>
        <w:t xml:space="preserve"> pensamento</w:t>
      </w:r>
      <w:r>
        <w:rPr>
          <w:rFonts w:cs="Arial"/>
          <w:szCs w:val="24"/>
        </w:rPr>
        <w:t>s</w:t>
      </w:r>
      <w:r w:rsidRPr="00C97013">
        <w:rPr>
          <w:rFonts w:cs="Arial"/>
          <w:szCs w:val="24"/>
        </w:rPr>
        <w:t xml:space="preserve"> positivo</w:t>
      </w:r>
      <w:r>
        <w:rPr>
          <w:rFonts w:cs="Arial"/>
          <w:szCs w:val="24"/>
        </w:rPr>
        <w:t>s e da</w:t>
      </w:r>
      <w:r w:rsidRPr="00C97013">
        <w:rPr>
          <w:rFonts w:cs="Arial"/>
          <w:szCs w:val="24"/>
        </w:rPr>
        <w:t xml:space="preserve"> tomada de decisões </w:t>
      </w:r>
      <w:r>
        <w:rPr>
          <w:rFonts w:cs="Arial"/>
          <w:szCs w:val="24"/>
        </w:rPr>
        <w:t>é crucial.</w:t>
      </w:r>
      <w:r w:rsidRPr="00C97013">
        <w:rPr>
          <w:rFonts w:cs="Arial"/>
          <w:szCs w:val="24"/>
        </w:rPr>
        <w:t xml:space="preserve"> </w:t>
      </w:r>
      <w:r>
        <w:rPr>
          <w:rFonts w:cs="Arial"/>
          <w:szCs w:val="24"/>
        </w:rPr>
        <w:t>Ter noção de quando o pensamento é negativo e reformular os processos de pensamento de forma a torná-los</w:t>
      </w:r>
      <w:r w:rsidRPr="00C97013">
        <w:rPr>
          <w:rFonts w:cs="Arial"/>
          <w:szCs w:val="24"/>
        </w:rPr>
        <w:t xml:space="preserve"> positivos. </w:t>
      </w:r>
      <w:r>
        <w:rPr>
          <w:rFonts w:cs="Arial"/>
          <w:szCs w:val="24"/>
        </w:rPr>
        <w:t xml:space="preserve">Usar frases chave de </w:t>
      </w:r>
      <w:r>
        <w:rPr>
          <w:rFonts w:cs="Arial"/>
          <w:szCs w:val="24"/>
        </w:rPr>
        <w:lastRenderedPageBreak/>
        <w:t>encorajamento.</w:t>
      </w:r>
      <w:r w:rsidRPr="00C97013">
        <w:rPr>
          <w:rFonts w:cs="Arial"/>
          <w:szCs w:val="24"/>
        </w:rPr>
        <w:t xml:space="preserve"> O</w:t>
      </w:r>
      <w:r w:rsidR="00604EEA">
        <w:rPr>
          <w:rFonts w:cs="Arial"/>
          <w:szCs w:val="24"/>
        </w:rPr>
        <w:t>s pensamentos positivos criam a</w:t>
      </w:r>
      <w:r w:rsidRPr="00C97013">
        <w:rPr>
          <w:rFonts w:cs="Arial"/>
          <w:szCs w:val="24"/>
        </w:rPr>
        <w:t>ções</w:t>
      </w:r>
      <w:r>
        <w:rPr>
          <w:rFonts w:cs="Arial"/>
          <w:szCs w:val="24"/>
        </w:rPr>
        <w:t xml:space="preserve"> positivas, conclusivamente</w:t>
      </w:r>
      <w:r w:rsidRPr="00C97013">
        <w:rPr>
          <w:rFonts w:cs="Arial"/>
          <w:szCs w:val="24"/>
        </w:rPr>
        <w:t xml:space="preserve"> "o que pensa</w:t>
      </w:r>
      <w:r>
        <w:rPr>
          <w:rFonts w:cs="Arial"/>
          <w:szCs w:val="24"/>
        </w:rPr>
        <w:t>mos</w:t>
      </w:r>
      <w:r w:rsidR="00604EEA">
        <w:rPr>
          <w:rFonts w:cs="Arial"/>
          <w:szCs w:val="24"/>
        </w:rPr>
        <w:t xml:space="preserve"> afe</w:t>
      </w:r>
      <w:r w:rsidRPr="00C97013">
        <w:rPr>
          <w:rFonts w:cs="Arial"/>
          <w:szCs w:val="24"/>
        </w:rPr>
        <w:t xml:space="preserve">ta o </w:t>
      </w:r>
      <w:r>
        <w:rPr>
          <w:rFonts w:cs="Arial"/>
          <w:szCs w:val="24"/>
        </w:rPr>
        <w:t>que sentimos e a maneira como fazemos as coisas”</w:t>
      </w:r>
      <w:r w:rsidRPr="00C97013">
        <w:rPr>
          <w:rFonts w:cs="Arial"/>
          <w:szCs w:val="24"/>
        </w:rPr>
        <w:t xml:space="preserve"> (</w:t>
      </w:r>
      <w:r w:rsidRPr="00FA2B3D">
        <w:rPr>
          <w:rFonts w:cs="Arial"/>
          <w:szCs w:val="24"/>
        </w:rPr>
        <w:t>Vernacchia, 2003</w:t>
      </w:r>
      <w:r w:rsidRPr="00C97013">
        <w:rPr>
          <w:rFonts w:cs="Arial"/>
          <w:szCs w:val="24"/>
        </w:rPr>
        <w:t>)</w:t>
      </w:r>
      <w:r>
        <w:rPr>
          <w:rFonts w:cs="Arial"/>
          <w:szCs w:val="24"/>
        </w:rPr>
        <w:t>.</w:t>
      </w:r>
    </w:p>
    <w:p w:rsidR="00070DCF" w:rsidRPr="00C97013" w:rsidRDefault="00070DCF" w:rsidP="00070DCF">
      <w:pPr>
        <w:rPr>
          <w:rFonts w:cs="Arial"/>
          <w:szCs w:val="24"/>
        </w:rPr>
      </w:pPr>
      <w:r w:rsidRPr="00C97013">
        <w:rPr>
          <w:rFonts w:cs="Arial"/>
          <w:szCs w:val="24"/>
        </w:rPr>
        <w:t>C</w:t>
      </w:r>
      <w:r>
        <w:rPr>
          <w:rFonts w:cs="Arial"/>
          <w:szCs w:val="24"/>
        </w:rPr>
        <w:t>omunicação</w:t>
      </w:r>
    </w:p>
    <w:p w:rsidR="00070DCF" w:rsidRPr="00C97013" w:rsidRDefault="00070DCF" w:rsidP="00070DCF">
      <w:pPr>
        <w:rPr>
          <w:rFonts w:cs="Arial"/>
          <w:szCs w:val="24"/>
        </w:rPr>
      </w:pPr>
      <w:r>
        <w:rPr>
          <w:rFonts w:cs="Arial"/>
          <w:szCs w:val="24"/>
        </w:rPr>
        <w:t>Mensagens n</w:t>
      </w:r>
      <w:r w:rsidRPr="00C97013">
        <w:rPr>
          <w:rFonts w:cs="Arial"/>
          <w:szCs w:val="24"/>
        </w:rPr>
        <w:t>ão-verba</w:t>
      </w:r>
      <w:r>
        <w:rPr>
          <w:rFonts w:cs="Arial"/>
          <w:szCs w:val="24"/>
        </w:rPr>
        <w:t>is</w:t>
      </w:r>
      <w:r w:rsidRPr="00C97013">
        <w:rPr>
          <w:rFonts w:cs="Arial"/>
          <w:szCs w:val="24"/>
        </w:rPr>
        <w:t xml:space="preserve"> como postura e</w:t>
      </w:r>
      <w:r>
        <w:rPr>
          <w:rFonts w:cs="Arial"/>
          <w:szCs w:val="24"/>
        </w:rPr>
        <w:t>/ou</w:t>
      </w:r>
      <w:r w:rsidRPr="00C97013">
        <w:rPr>
          <w:rFonts w:cs="Arial"/>
          <w:szCs w:val="24"/>
        </w:rPr>
        <w:t xml:space="preserve"> linguagem corporal </w:t>
      </w:r>
      <w:r>
        <w:rPr>
          <w:rFonts w:cs="Arial"/>
          <w:szCs w:val="24"/>
        </w:rPr>
        <w:t>enviam</w:t>
      </w:r>
      <w:r w:rsidRPr="00C97013">
        <w:rPr>
          <w:rFonts w:cs="Arial"/>
          <w:szCs w:val="24"/>
        </w:rPr>
        <w:t xml:space="preserve"> uma mensagem aos </w:t>
      </w:r>
      <w:r>
        <w:rPr>
          <w:rFonts w:cs="Arial"/>
          <w:szCs w:val="24"/>
        </w:rPr>
        <w:t xml:space="preserve">seus </w:t>
      </w:r>
      <w:r w:rsidRPr="00C97013">
        <w:rPr>
          <w:rFonts w:cs="Arial"/>
          <w:szCs w:val="24"/>
        </w:rPr>
        <w:t>companheiros</w:t>
      </w:r>
      <w:r>
        <w:rPr>
          <w:rFonts w:cs="Arial"/>
          <w:szCs w:val="24"/>
        </w:rPr>
        <w:t xml:space="preserve"> e essa mensagem é tão importante quanto uma mensagem verbal</w:t>
      </w:r>
      <w:r w:rsidRPr="00C97013">
        <w:rPr>
          <w:rFonts w:cs="Arial"/>
          <w:szCs w:val="24"/>
        </w:rPr>
        <w:t xml:space="preserve"> (</w:t>
      </w:r>
      <w:r w:rsidRPr="00566685">
        <w:rPr>
          <w:rFonts w:cs="Arial"/>
          <w:szCs w:val="24"/>
        </w:rPr>
        <w:t>DiCicco, 2000</w:t>
      </w:r>
      <w:r w:rsidRPr="00C97013">
        <w:rPr>
          <w:rFonts w:cs="Arial"/>
          <w:szCs w:val="24"/>
        </w:rPr>
        <w:t>). Comunica</w:t>
      </w:r>
      <w:r>
        <w:rPr>
          <w:rFonts w:cs="Arial"/>
          <w:szCs w:val="24"/>
        </w:rPr>
        <w:t>r</w:t>
      </w:r>
      <w:r w:rsidRPr="00C97013">
        <w:rPr>
          <w:rFonts w:cs="Arial"/>
          <w:szCs w:val="24"/>
        </w:rPr>
        <w:t xml:space="preserve"> adequadamente com a defesa e fala</w:t>
      </w:r>
      <w:r>
        <w:rPr>
          <w:rFonts w:cs="Arial"/>
          <w:szCs w:val="24"/>
        </w:rPr>
        <w:t>r apenas o</w:t>
      </w:r>
      <w:r w:rsidRPr="00C97013">
        <w:rPr>
          <w:rFonts w:cs="Arial"/>
          <w:szCs w:val="24"/>
        </w:rPr>
        <w:t xml:space="preserve"> necessário envia uma mensagem clara</w:t>
      </w:r>
      <w:r>
        <w:rPr>
          <w:rFonts w:cs="Arial"/>
          <w:szCs w:val="24"/>
        </w:rPr>
        <w:t>, de organização e controlo</w:t>
      </w:r>
      <w:r w:rsidRPr="00C97013">
        <w:rPr>
          <w:rFonts w:cs="Arial"/>
          <w:szCs w:val="24"/>
        </w:rPr>
        <w:t>.</w:t>
      </w:r>
    </w:p>
    <w:p w:rsidR="00070DCF" w:rsidRDefault="00070DCF" w:rsidP="00070DCF">
      <w:pPr>
        <w:rPr>
          <w:rFonts w:cs="Arial"/>
          <w:szCs w:val="24"/>
        </w:rPr>
      </w:pPr>
      <w:r w:rsidRPr="00C97013">
        <w:rPr>
          <w:rFonts w:cs="Arial"/>
          <w:szCs w:val="24"/>
        </w:rPr>
        <w:t>P</w:t>
      </w:r>
      <w:r>
        <w:rPr>
          <w:rFonts w:cs="Arial"/>
          <w:szCs w:val="24"/>
        </w:rPr>
        <w:t>reparação do jogo</w:t>
      </w:r>
    </w:p>
    <w:p w:rsidR="00070DCF" w:rsidRPr="00C97013" w:rsidRDefault="00070DCF" w:rsidP="00070DCF">
      <w:pPr>
        <w:rPr>
          <w:rFonts w:cs="Arial"/>
          <w:szCs w:val="24"/>
        </w:rPr>
      </w:pPr>
      <w:r w:rsidRPr="00C97013">
        <w:rPr>
          <w:rFonts w:cs="Arial"/>
          <w:szCs w:val="24"/>
        </w:rPr>
        <w:t>Visualiza</w:t>
      </w:r>
      <w:r>
        <w:rPr>
          <w:rFonts w:cs="Arial"/>
          <w:szCs w:val="24"/>
        </w:rPr>
        <w:t>r</w:t>
      </w:r>
      <w:r w:rsidR="00604EEA">
        <w:rPr>
          <w:rFonts w:cs="Arial"/>
          <w:szCs w:val="24"/>
        </w:rPr>
        <w:t xml:space="preserve"> uma a</w:t>
      </w:r>
      <w:r w:rsidRPr="00C97013">
        <w:rPr>
          <w:rFonts w:cs="Arial"/>
          <w:szCs w:val="24"/>
        </w:rPr>
        <w:t xml:space="preserve">ção antes </w:t>
      </w:r>
      <w:r>
        <w:rPr>
          <w:rFonts w:cs="Arial"/>
          <w:szCs w:val="24"/>
        </w:rPr>
        <w:t>da mesma acontecer</w:t>
      </w:r>
      <w:r w:rsidRPr="00C97013">
        <w:rPr>
          <w:rFonts w:cs="Arial"/>
          <w:szCs w:val="24"/>
        </w:rPr>
        <w:t xml:space="preserve"> é uma maneira de simular o jogo n</w:t>
      </w:r>
      <w:r>
        <w:rPr>
          <w:rFonts w:cs="Arial"/>
          <w:szCs w:val="24"/>
        </w:rPr>
        <w:t>a</w:t>
      </w:r>
      <w:r w:rsidRPr="00C97013">
        <w:rPr>
          <w:rFonts w:cs="Arial"/>
          <w:szCs w:val="24"/>
        </w:rPr>
        <w:t xml:space="preserve"> sua mente. </w:t>
      </w:r>
      <w:r>
        <w:rPr>
          <w:rFonts w:cs="Arial"/>
          <w:szCs w:val="24"/>
        </w:rPr>
        <w:t>Assim a s</w:t>
      </w:r>
      <w:r w:rsidRPr="00C97013">
        <w:rPr>
          <w:rFonts w:cs="Arial"/>
          <w:szCs w:val="24"/>
        </w:rPr>
        <w:t xml:space="preserve">ua mente e </w:t>
      </w:r>
      <w:r>
        <w:rPr>
          <w:rFonts w:cs="Arial"/>
          <w:szCs w:val="24"/>
        </w:rPr>
        <w:t xml:space="preserve">o </w:t>
      </w:r>
      <w:r w:rsidRPr="00C97013">
        <w:rPr>
          <w:rFonts w:cs="Arial"/>
          <w:szCs w:val="24"/>
        </w:rPr>
        <w:t xml:space="preserve">seu corpo </w:t>
      </w:r>
      <w:r>
        <w:rPr>
          <w:rFonts w:cs="Arial"/>
          <w:szCs w:val="24"/>
        </w:rPr>
        <w:t>estão</w:t>
      </w:r>
      <w:r w:rsidRPr="00C97013">
        <w:rPr>
          <w:rFonts w:cs="Arial"/>
          <w:szCs w:val="24"/>
        </w:rPr>
        <w:t xml:space="preserve"> mais focado</w:t>
      </w:r>
      <w:r>
        <w:rPr>
          <w:rFonts w:cs="Arial"/>
          <w:szCs w:val="24"/>
        </w:rPr>
        <w:t>s</w:t>
      </w:r>
      <w:r w:rsidRPr="00C97013">
        <w:rPr>
          <w:rFonts w:cs="Arial"/>
          <w:szCs w:val="24"/>
        </w:rPr>
        <w:t xml:space="preserve"> e mais preparado</w:t>
      </w:r>
      <w:r>
        <w:rPr>
          <w:rFonts w:cs="Arial"/>
          <w:szCs w:val="24"/>
        </w:rPr>
        <w:t>s para o que é o</w:t>
      </w:r>
      <w:r w:rsidRPr="00C97013">
        <w:rPr>
          <w:rFonts w:cs="Arial"/>
          <w:szCs w:val="24"/>
        </w:rPr>
        <w:t xml:space="preserve"> jogo</w:t>
      </w:r>
      <w:r w:rsidR="00604EEA">
        <w:rPr>
          <w:rFonts w:cs="Arial"/>
          <w:szCs w:val="24"/>
        </w:rPr>
        <w:t>, se, se ensaiar mentalmente a</w:t>
      </w:r>
      <w:r>
        <w:rPr>
          <w:rFonts w:cs="Arial"/>
          <w:szCs w:val="24"/>
        </w:rPr>
        <w:t>ções positivas antes do jogo. Antes de adormecer</w:t>
      </w:r>
      <w:r w:rsidRPr="00C97013">
        <w:rPr>
          <w:rFonts w:cs="Arial"/>
          <w:szCs w:val="24"/>
        </w:rPr>
        <w:t xml:space="preserve"> e </w:t>
      </w:r>
      <w:r>
        <w:rPr>
          <w:rFonts w:cs="Arial"/>
          <w:szCs w:val="24"/>
        </w:rPr>
        <w:t>ao</w:t>
      </w:r>
      <w:r w:rsidRPr="00C97013">
        <w:rPr>
          <w:rFonts w:cs="Arial"/>
          <w:szCs w:val="24"/>
        </w:rPr>
        <w:t xml:space="preserve"> acordar </w:t>
      </w:r>
      <w:r>
        <w:rPr>
          <w:rFonts w:cs="Arial"/>
          <w:szCs w:val="24"/>
        </w:rPr>
        <w:t>são as melhores alturas para trabalhar a visualização mental do jogo.</w:t>
      </w:r>
      <w:r w:rsidRPr="00C97013">
        <w:rPr>
          <w:rFonts w:cs="Arial"/>
          <w:szCs w:val="24"/>
        </w:rPr>
        <w:t xml:space="preserve"> No </w:t>
      </w:r>
      <w:r>
        <w:rPr>
          <w:rFonts w:cs="Arial"/>
          <w:szCs w:val="24"/>
        </w:rPr>
        <w:t>balneário antes do</w:t>
      </w:r>
      <w:r w:rsidRPr="00C97013">
        <w:rPr>
          <w:rFonts w:cs="Arial"/>
          <w:szCs w:val="24"/>
        </w:rPr>
        <w:t xml:space="preserve"> jogo e mesmo durante o </w:t>
      </w:r>
      <w:r>
        <w:rPr>
          <w:rFonts w:cs="Arial"/>
          <w:szCs w:val="24"/>
        </w:rPr>
        <w:t>aquecimento é uma</w:t>
      </w:r>
      <w:r w:rsidRPr="00C97013">
        <w:rPr>
          <w:rFonts w:cs="Arial"/>
          <w:szCs w:val="24"/>
        </w:rPr>
        <w:t xml:space="preserve"> boa </w:t>
      </w:r>
      <w:r>
        <w:rPr>
          <w:rFonts w:cs="Arial"/>
          <w:szCs w:val="24"/>
        </w:rPr>
        <w:t>altura</w:t>
      </w:r>
      <w:r w:rsidRPr="00C97013">
        <w:rPr>
          <w:rFonts w:cs="Arial"/>
          <w:szCs w:val="24"/>
        </w:rPr>
        <w:t xml:space="preserve"> para </w:t>
      </w:r>
      <w:r>
        <w:rPr>
          <w:rFonts w:cs="Arial"/>
          <w:szCs w:val="24"/>
        </w:rPr>
        <w:t>estar concentrado e focado, e com pensamentos positivos sobre o seu desempenho.</w:t>
      </w:r>
    </w:p>
    <w:p w:rsidR="00070DCF" w:rsidRPr="00C97013" w:rsidRDefault="00070DCF" w:rsidP="00070DCF">
      <w:pPr>
        <w:rPr>
          <w:rFonts w:cs="Arial"/>
          <w:szCs w:val="24"/>
        </w:rPr>
      </w:pPr>
      <w:r w:rsidRPr="00C97013">
        <w:rPr>
          <w:rFonts w:cs="Arial"/>
          <w:szCs w:val="24"/>
        </w:rPr>
        <w:t>R</w:t>
      </w:r>
      <w:r>
        <w:rPr>
          <w:rFonts w:cs="Arial"/>
          <w:szCs w:val="24"/>
        </w:rPr>
        <w:t>elaxamento</w:t>
      </w:r>
    </w:p>
    <w:p w:rsidR="00070DCF" w:rsidRDefault="00070DCF" w:rsidP="00070DCF">
      <w:pPr>
        <w:rPr>
          <w:rFonts w:cs="Arial"/>
          <w:szCs w:val="24"/>
        </w:rPr>
      </w:pPr>
      <w:r>
        <w:rPr>
          <w:rFonts w:cs="Arial"/>
          <w:szCs w:val="24"/>
        </w:rPr>
        <w:t>Controlar a</w:t>
      </w:r>
      <w:r w:rsidRPr="00C97013">
        <w:rPr>
          <w:rFonts w:cs="Arial"/>
          <w:szCs w:val="24"/>
        </w:rPr>
        <w:t>s técnicas de respiração, centra</w:t>
      </w:r>
      <w:r>
        <w:rPr>
          <w:rFonts w:cs="Arial"/>
          <w:szCs w:val="24"/>
        </w:rPr>
        <w:t>r</w:t>
      </w:r>
      <w:r w:rsidRPr="00C97013">
        <w:rPr>
          <w:rFonts w:cs="Arial"/>
          <w:szCs w:val="24"/>
        </w:rPr>
        <w:t xml:space="preserve"> a respiração e pensamentos </w:t>
      </w:r>
      <w:r>
        <w:rPr>
          <w:rFonts w:cs="Arial"/>
          <w:szCs w:val="24"/>
        </w:rPr>
        <w:t xml:space="preserve">de forma a </w:t>
      </w:r>
      <w:r w:rsidRPr="00C97013">
        <w:rPr>
          <w:rFonts w:cs="Arial"/>
          <w:szCs w:val="24"/>
        </w:rPr>
        <w:t>relaxar os músculos</w:t>
      </w:r>
      <w:r>
        <w:rPr>
          <w:rFonts w:cs="Arial"/>
          <w:szCs w:val="24"/>
        </w:rPr>
        <w:t xml:space="preserve"> permite que se</w:t>
      </w:r>
      <w:r w:rsidRPr="00C97013">
        <w:rPr>
          <w:rFonts w:cs="Arial"/>
          <w:szCs w:val="24"/>
        </w:rPr>
        <w:t xml:space="preserve"> jogue melhor. Quanto mais consciente </w:t>
      </w:r>
      <w:r>
        <w:rPr>
          <w:rFonts w:cs="Arial"/>
          <w:szCs w:val="24"/>
        </w:rPr>
        <w:t>se estiver do stress</w:t>
      </w:r>
      <w:r w:rsidRPr="00C97013">
        <w:rPr>
          <w:rFonts w:cs="Arial"/>
          <w:szCs w:val="24"/>
        </w:rPr>
        <w:t xml:space="preserve"> e tensão </w:t>
      </w:r>
      <w:r>
        <w:rPr>
          <w:rFonts w:cs="Arial"/>
          <w:szCs w:val="24"/>
        </w:rPr>
        <w:t>do seu corpo</w:t>
      </w:r>
      <w:r w:rsidRPr="00C97013">
        <w:rPr>
          <w:rFonts w:cs="Arial"/>
          <w:szCs w:val="24"/>
        </w:rPr>
        <w:t>, mais fácil se</w:t>
      </w:r>
      <w:r>
        <w:rPr>
          <w:rFonts w:cs="Arial"/>
          <w:szCs w:val="24"/>
        </w:rPr>
        <w:t>rá</w:t>
      </w:r>
      <w:r w:rsidRPr="00C97013">
        <w:rPr>
          <w:rFonts w:cs="Arial"/>
          <w:szCs w:val="24"/>
        </w:rPr>
        <w:t xml:space="preserve"> reconhecer e remediar a situação.</w:t>
      </w:r>
    </w:p>
    <w:p w:rsidR="00070DCF" w:rsidRPr="00C97013" w:rsidRDefault="00070DCF" w:rsidP="00070DCF">
      <w:pPr>
        <w:rPr>
          <w:rFonts w:cs="Arial"/>
          <w:szCs w:val="24"/>
        </w:rPr>
      </w:pPr>
      <w:r w:rsidRPr="00C97013">
        <w:rPr>
          <w:rFonts w:cs="Arial"/>
          <w:szCs w:val="24"/>
        </w:rPr>
        <w:t>C</w:t>
      </w:r>
      <w:r>
        <w:rPr>
          <w:rFonts w:cs="Arial"/>
          <w:szCs w:val="24"/>
        </w:rPr>
        <w:t>onfiança</w:t>
      </w:r>
    </w:p>
    <w:p w:rsidR="00070DCF" w:rsidRPr="00C97013" w:rsidRDefault="00070DCF" w:rsidP="00070DCF">
      <w:pPr>
        <w:rPr>
          <w:rFonts w:cs="Arial"/>
          <w:szCs w:val="24"/>
        </w:rPr>
      </w:pPr>
      <w:r w:rsidRPr="00C97013">
        <w:rPr>
          <w:rFonts w:cs="Arial"/>
          <w:szCs w:val="24"/>
        </w:rPr>
        <w:t>É impor</w:t>
      </w:r>
      <w:r>
        <w:rPr>
          <w:rFonts w:cs="Arial"/>
          <w:szCs w:val="24"/>
        </w:rPr>
        <w:t>tante que o seu guarda-redes tenha</w:t>
      </w:r>
      <w:r w:rsidRPr="00C97013">
        <w:rPr>
          <w:rFonts w:cs="Arial"/>
          <w:szCs w:val="24"/>
        </w:rPr>
        <w:t xml:space="preserve"> confi</w:t>
      </w:r>
      <w:r>
        <w:rPr>
          <w:rFonts w:cs="Arial"/>
          <w:szCs w:val="24"/>
        </w:rPr>
        <w:t xml:space="preserve">ança na sua equipa e a equipa tenha confiança no guarda-redes, </w:t>
      </w:r>
      <w:r w:rsidRPr="00C97013">
        <w:rPr>
          <w:rFonts w:cs="Arial"/>
          <w:szCs w:val="24"/>
        </w:rPr>
        <w:t>e a equipe adversária sent</w:t>
      </w:r>
      <w:r>
        <w:rPr>
          <w:rFonts w:cs="Arial"/>
          <w:szCs w:val="24"/>
        </w:rPr>
        <w:t>e</w:t>
      </w:r>
      <w:r w:rsidRPr="00C97013">
        <w:rPr>
          <w:rFonts w:cs="Arial"/>
          <w:szCs w:val="24"/>
        </w:rPr>
        <w:t xml:space="preserve"> isso. </w:t>
      </w:r>
      <w:r>
        <w:rPr>
          <w:rFonts w:cs="Arial"/>
          <w:szCs w:val="24"/>
        </w:rPr>
        <w:t>Ter uma forte presença é fundamental.</w:t>
      </w:r>
    </w:p>
    <w:p w:rsidR="00070DCF" w:rsidRPr="00C97013" w:rsidRDefault="003D3CF5" w:rsidP="00070DCF">
      <w:pPr>
        <w:rPr>
          <w:rFonts w:cs="Arial"/>
          <w:szCs w:val="24"/>
        </w:rPr>
      </w:pPr>
      <w:r>
        <w:rPr>
          <w:rFonts w:cs="Arial"/>
          <w:szCs w:val="24"/>
        </w:rPr>
        <w:t>Obje</w:t>
      </w:r>
      <w:r w:rsidR="00070DCF">
        <w:rPr>
          <w:rFonts w:cs="Arial"/>
          <w:szCs w:val="24"/>
        </w:rPr>
        <w:t>tivos</w:t>
      </w:r>
    </w:p>
    <w:p w:rsidR="00070DCF" w:rsidRPr="00C97013" w:rsidRDefault="00070DCF" w:rsidP="00070DCF">
      <w:pPr>
        <w:rPr>
          <w:rFonts w:cs="Arial"/>
          <w:szCs w:val="24"/>
        </w:rPr>
      </w:pPr>
      <w:r w:rsidRPr="00C97013">
        <w:rPr>
          <w:rFonts w:cs="Arial"/>
          <w:szCs w:val="24"/>
        </w:rPr>
        <w:t xml:space="preserve">Definir </w:t>
      </w:r>
      <w:r w:rsidR="003D3CF5">
        <w:rPr>
          <w:rFonts w:cs="Arial"/>
          <w:szCs w:val="24"/>
        </w:rPr>
        <w:t>obje</w:t>
      </w:r>
      <w:r>
        <w:rPr>
          <w:rFonts w:cs="Arial"/>
          <w:szCs w:val="24"/>
        </w:rPr>
        <w:t>tivos</w:t>
      </w:r>
      <w:r w:rsidRPr="00C97013">
        <w:rPr>
          <w:rFonts w:cs="Arial"/>
          <w:szCs w:val="24"/>
        </w:rPr>
        <w:t xml:space="preserve"> ajuda</w:t>
      </w:r>
      <w:r>
        <w:rPr>
          <w:rFonts w:cs="Arial"/>
          <w:szCs w:val="24"/>
        </w:rPr>
        <w:t xml:space="preserve"> o</w:t>
      </w:r>
      <w:r w:rsidRPr="00C97013">
        <w:rPr>
          <w:rFonts w:cs="Arial"/>
          <w:szCs w:val="24"/>
        </w:rPr>
        <w:t xml:space="preserve"> seu </w:t>
      </w:r>
      <w:r>
        <w:rPr>
          <w:rFonts w:cs="Arial"/>
          <w:szCs w:val="24"/>
        </w:rPr>
        <w:t>guarda-redes</w:t>
      </w:r>
      <w:r w:rsidRPr="00C97013">
        <w:rPr>
          <w:rFonts w:cs="Arial"/>
          <w:szCs w:val="24"/>
        </w:rPr>
        <w:t xml:space="preserve"> alcançar maior sucesso. </w:t>
      </w:r>
      <w:r>
        <w:rPr>
          <w:rFonts w:cs="Arial"/>
          <w:szCs w:val="24"/>
        </w:rPr>
        <w:t xml:space="preserve">Nesta posição é mais importante focar-se no processo em vez de se concentrar no </w:t>
      </w:r>
      <w:r>
        <w:rPr>
          <w:rFonts w:cs="Arial"/>
          <w:szCs w:val="24"/>
        </w:rPr>
        <w:lastRenderedPageBreak/>
        <w:t>resultado.</w:t>
      </w:r>
      <w:r w:rsidRPr="00C97013">
        <w:rPr>
          <w:rFonts w:cs="Arial"/>
          <w:szCs w:val="24"/>
        </w:rPr>
        <w:t xml:space="preserve"> O processo centra-se sobre o que podemos fazer hoje, amanhã e </w:t>
      </w:r>
      <w:r>
        <w:rPr>
          <w:rFonts w:cs="Arial"/>
          <w:szCs w:val="24"/>
        </w:rPr>
        <w:t>daí para a frente de forma</w:t>
      </w:r>
      <w:r w:rsidRPr="00C97013">
        <w:rPr>
          <w:rFonts w:cs="Arial"/>
          <w:szCs w:val="24"/>
        </w:rPr>
        <w:t xml:space="preserve"> alcançar </w:t>
      </w:r>
      <w:r>
        <w:rPr>
          <w:rFonts w:cs="Arial"/>
          <w:szCs w:val="24"/>
        </w:rPr>
        <w:t xml:space="preserve">os </w:t>
      </w:r>
      <w:r w:rsidRPr="00C97013">
        <w:rPr>
          <w:rFonts w:cs="Arial"/>
          <w:szCs w:val="24"/>
        </w:rPr>
        <w:t>nosso</w:t>
      </w:r>
      <w:r>
        <w:rPr>
          <w:rFonts w:cs="Arial"/>
          <w:szCs w:val="24"/>
        </w:rPr>
        <w:t>s</w:t>
      </w:r>
      <w:r w:rsidR="00604EEA">
        <w:rPr>
          <w:rFonts w:cs="Arial"/>
          <w:szCs w:val="24"/>
        </w:rPr>
        <w:t xml:space="preserve"> obje</w:t>
      </w:r>
      <w:r w:rsidRPr="00C97013">
        <w:rPr>
          <w:rFonts w:cs="Arial"/>
          <w:szCs w:val="24"/>
        </w:rPr>
        <w:t>tiv</w:t>
      </w:r>
      <w:r>
        <w:rPr>
          <w:rFonts w:cs="Arial"/>
          <w:szCs w:val="24"/>
        </w:rPr>
        <w:t>os</w:t>
      </w:r>
      <w:r w:rsidRPr="00C97013">
        <w:rPr>
          <w:rFonts w:cs="Arial"/>
          <w:szCs w:val="24"/>
        </w:rPr>
        <w:t xml:space="preserve">. Persistência </w:t>
      </w:r>
      <w:r>
        <w:rPr>
          <w:rFonts w:cs="Arial"/>
          <w:szCs w:val="24"/>
        </w:rPr>
        <w:t>e compromisso são fundamentais.</w:t>
      </w:r>
    </w:p>
    <w:p w:rsidR="00070DCF" w:rsidRPr="00C97013" w:rsidRDefault="00070DCF" w:rsidP="00070DCF">
      <w:pPr>
        <w:rPr>
          <w:rFonts w:cs="Arial"/>
          <w:szCs w:val="24"/>
        </w:rPr>
      </w:pPr>
      <w:r w:rsidRPr="00C97013">
        <w:rPr>
          <w:rFonts w:cs="Arial"/>
          <w:szCs w:val="24"/>
        </w:rPr>
        <w:t>I</w:t>
      </w:r>
      <w:r>
        <w:rPr>
          <w:rFonts w:cs="Arial"/>
          <w:szCs w:val="24"/>
        </w:rPr>
        <w:t>nteligência emocional</w:t>
      </w:r>
    </w:p>
    <w:p w:rsidR="00070DCF" w:rsidRPr="00C97013" w:rsidRDefault="00070DCF" w:rsidP="00070DCF">
      <w:pPr>
        <w:rPr>
          <w:rFonts w:cs="Arial"/>
          <w:szCs w:val="24"/>
        </w:rPr>
      </w:pPr>
      <w:r w:rsidRPr="00C97013">
        <w:rPr>
          <w:rFonts w:cs="Arial"/>
          <w:szCs w:val="24"/>
        </w:rPr>
        <w:t xml:space="preserve">É importante manter a compostura e </w:t>
      </w:r>
      <w:r>
        <w:rPr>
          <w:rFonts w:cs="Arial"/>
          <w:szCs w:val="24"/>
        </w:rPr>
        <w:t>a sua</w:t>
      </w:r>
      <w:r w:rsidRPr="00C97013">
        <w:rPr>
          <w:rFonts w:cs="Arial"/>
          <w:szCs w:val="24"/>
        </w:rPr>
        <w:t xml:space="preserve"> auto-confiança. </w:t>
      </w:r>
      <w:r>
        <w:rPr>
          <w:rFonts w:cs="Arial"/>
          <w:szCs w:val="24"/>
        </w:rPr>
        <w:t>É m</w:t>
      </w:r>
      <w:r w:rsidRPr="00C97013">
        <w:rPr>
          <w:rFonts w:cs="Arial"/>
          <w:szCs w:val="24"/>
        </w:rPr>
        <w:t xml:space="preserve">uito melhor aceitar </w:t>
      </w:r>
      <w:r>
        <w:rPr>
          <w:rFonts w:cs="Arial"/>
          <w:szCs w:val="24"/>
        </w:rPr>
        <w:t xml:space="preserve">as </w:t>
      </w:r>
      <w:r w:rsidRPr="00C97013">
        <w:rPr>
          <w:rFonts w:cs="Arial"/>
          <w:szCs w:val="24"/>
        </w:rPr>
        <w:t>coisas como parte integrante do jogo, e encontrar consolo no fa</w:t>
      </w:r>
      <w:r w:rsidR="00604EEA">
        <w:rPr>
          <w:rFonts w:cs="Arial"/>
          <w:szCs w:val="24"/>
        </w:rPr>
        <w:t>c</w:t>
      </w:r>
      <w:r w:rsidRPr="00C97013">
        <w:rPr>
          <w:rFonts w:cs="Arial"/>
          <w:szCs w:val="24"/>
        </w:rPr>
        <w:t xml:space="preserve">to de que ao longo do tempo </w:t>
      </w:r>
      <w:r>
        <w:rPr>
          <w:rFonts w:cs="Arial"/>
          <w:szCs w:val="24"/>
        </w:rPr>
        <w:t>tanto coisas boas como más vão acontecer, e temos que nos manter positivos e trabalhar sempre mais de forma a estarmos sempre preparados para as eventualidades.</w:t>
      </w:r>
    </w:p>
    <w:p w:rsidR="00070DCF" w:rsidRPr="00C97013" w:rsidRDefault="00070DCF" w:rsidP="00070DCF">
      <w:pPr>
        <w:rPr>
          <w:rFonts w:cs="Arial"/>
          <w:szCs w:val="24"/>
        </w:rPr>
      </w:pPr>
      <w:r>
        <w:rPr>
          <w:rFonts w:cs="Arial"/>
          <w:szCs w:val="24"/>
        </w:rPr>
        <w:t>Relacionamento Treinador – guarda-redes.</w:t>
      </w:r>
    </w:p>
    <w:p w:rsidR="00070DCF" w:rsidRPr="00C97013" w:rsidRDefault="00070DCF" w:rsidP="00070DCF">
      <w:pPr>
        <w:rPr>
          <w:rFonts w:cs="Arial"/>
          <w:szCs w:val="24"/>
        </w:rPr>
      </w:pPr>
      <w:r w:rsidRPr="00C97013">
        <w:rPr>
          <w:rFonts w:cs="Arial"/>
          <w:szCs w:val="24"/>
        </w:rPr>
        <w:t xml:space="preserve">Compreender a importância </w:t>
      </w:r>
      <w:r>
        <w:rPr>
          <w:rFonts w:cs="Arial"/>
          <w:szCs w:val="24"/>
        </w:rPr>
        <w:t>nesse relacionamento</w:t>
      </w:r>
      <w:r w:rsidRPr="00C97013">
        <w:rPr>
          <w:rFonts w:cs="Arial"/>
          <w:szCs w:val="24"/>
        </w:rPr>
        <w:t xml:space="preserve"> irá permitir </w:t>
      </w:r>
      <w:r>
        <w:rPr>
          <w:rFonts w:cs="Arial"/>
          <w:szCs w:val="24"/>
        </w:rPr>
        <w:t>ao treinador ganhar respeito e confiança:</w:t>
      </w:r>
    </w:p>
    <w:p w:rsidR="00070DCF" w:rsidRPr="00C97013" w:rsidRDefault="00070DCF" w:rsidP="00070DCF">
      <w:pPr>
        <w:rPr>
          <w:rFonts w:cs="Arial"/>
          <w:szCs w:val="24"/>
        </w:rPr>
      </w:pPr>
      <w:r>
        <w:rPr>
          <w:rFonts w:cs="Arial"/>
          <w:szCs w:val="24"/>
        </w:rPr>
        <w:t>• Apoio inabalável.</w:t>
      </w:r>
    </w:p>
    <w:p w:rsidR="00070DCF" w:rsidRPr="00C97013" w:rsidRDefault="00070DCF" w:rsidP="00070DCF">
      <w:pPr>
        <w:rPr>
          <w:rFonts w:cs="Arial"/>
          <w:szCs w:val="24"/>
        </w:rPr>
      </w:pPr>
      <w:r w:rsidRPr="00C97013">
        <w:rPr>
          <w:rFonts w:cs="Arial"/>
          <w:szCs w:val="24"/>
        </w:rPr>
        <w:t xml:space="preserve">• Comunicação </w:t>
      </w:r>
      <w:r>
        <w:rPr>
          <w:rFonts w:cs="Arial"/>
          <w:szCs w:val="24"/>
        </w:rPr>
        <w:t>constante</w:t>
      </w:r>
      <w:r w:rsidRPr="00C97013">
        <w:rPr>
          <w:rFonts w:cs="Arial"/>
          <w:szCs w:val="24"/>
        </w:rPr>
        <w:t xml:space="preserve"> </w:t>
      </w:r>
      <w:r>
        <w:rPr>
          <w:rFonts w:cs="Arial"/>
          <w:szCs w:val="24"/>
        </w:rPr>
        <w:t>–</w:t>
      </w:r>
      <w:r w:rsidRPr="00C97013">
        <w:rPr>
          <w:rFonts w:cs="Arial"/>
          <w:szCs w:val="24"/>
        </w:rPr>
        <w:t xml:space="preserve"> </w:t>
      </w:r>
      <w:r>
        <w:rPr>
          <w:rFonts w:cs="Arial"/>
          <w:szCs w:val="24"/>
        </w:rPr>
        <w:t xml:space="preserve">o </w:t>
      </w:r>
      <w:r w:rsidRPr="00C97013">
        <w:rPr>
          <w:rFonts w:cs="Arial"/>
          <w:szCs w:val="24"/>
        </w:rPr>
        <w:t>uso d</w:t>
      </w:r>
      <w:r>
        <w:rPr>
          <w:rFonts w:cs="Arial"/>
          <w:szCs w:val="24"/>
        </w:rPr>
        <w:t>a análise de</w:t>
      </w:r>
      <w:r w:rsidRPr="00C97013">
        <w:rPr>
          <w:rFonts w:cs="Arial"/>
          <w:szCs w:val="24"/>
        </w:rPr>
        <w:t xml:space="preserve"> vídeo</w:t>
      </w:r>
      <w:r>
        <w:rPr>
          <w:rFonts w:cs="Arial"/>
          <w:szCs w:val="24"/>
        </w:rPr>
        <w:t xml:space="preserve"> é</w:t>
      </w:r>
      <w:r w:rsidRPr="00C97013">
        <w:rPr>
          <w:rFonts w:cs="Arial"/>
          <w:szCs w:val="24"/>
        </w:rPr>
        <w:t xml:space="preserve"> uma grande ferramenta de ensino.</w:t>
      </w:r>
    </w:p>
    <w:p w:rsidR="00070DCF" w:rsidRPr="00C97013" w:rsidRDefault="00070DCF" w:rsidP="00070DCF">
      <w:pPr>
        <w:rPr>
          <w:rFonts w:cs="Arial"/>
          <w:szCs w:val="24"/>
        </w:rPr>
      </w:pPr>
      <w:r>
        <w:rPr>
          <w:rFonts w:cs="Arial"/>
          <w:szCs w:val="24"/>
        </w:rPr>
        <w:t>• Honestidade quer seja uma</w:t>
      </w:r>
      <w:r w:rsidRPr="00C97013">
        <w:rPr>
          <w:rFonts w:cs="Arial"/>
          <w:szCs w:val="24"/>
        </w:rPr>
        <w:t xml:space="preserve"> boa </w:t>
      </w:r>
      <w:r>
        <w:rPr>
          <w:rFonts w:cs="Arial"/>
          <w:szCs w:val="24"/>
        </w:rPr>
        <w:t xml:space="preserve">ou má </w:t>
      </w:r>
      <w:r w:rsidRPr="00C97013">
        <w:rPr>
          <w:rFonts w:cs="Arial"/>
          <w:szCs w:val="24"/>
        </w:rPr>
        <w:t>notícia</w:t>
      </w:r>
      <w:r>
        <w:rPr>
          <w:rFonts w:cs="Arial"/>
          <w:szCs w:val="24"/>
        </w:rPr>
        <w:t>.</w:t>
      </w:r>
    </w:p>
    <w:p w:rsidR="00070DCF" w:rsidRPr="00C97013" w:rsidRDefault="00070DCF" w:rsidP="00070DCF">
      <w:pPr>
        <w:rPr>
          <w:rFonts w:cs="Arial"/>
          <w:szCs w:val="24"/>
        </w:rPr>
      </w:pPr>
      <w:r w:rsidRPr="00C97013">
        <w:rPr>
          <w:rFonts w:cs="Arial"/>
          <w:szCs w:val="24"/>
        </w:rPr>
        <w:t xml:space="preserve">• Cuidar </w:t>
      </w:r>
      <w:r>
        <w:rPr>
          <w:rFonts w:cs="Arial"/>
          <w:szCs w:val="24"/>
        </w:rPr>
        <w:t>do guarda-redes tendo noção que é um</w:t>
      </w:r>
      <w:r w:rsidRPr="00C97013">
        <w:rPr>
          <w:rFonts w:cs="Arial"/>
          <w:szCs w:val="24"/>
        </w:rPr>
        <w:t xml:space="preserve"> ser humano</w:t>
      </w:r>
      <w:r>
        <w:rPr>
          <w:rFonts w:cs="Arial"/>
          <w:szCs w:val="24"/>
        </w:rPr>
        <w:t xml:space="preserve"> comum.</w:t>
      </w:r>
    </w:p>
    <w:p w:rsidR="00070DCF" w:rsidRPr="00C97013" w:rsidRDefault="00070DCF" w:rsidP="00070DCF">
      <w:pPr>
        <w:rPr>
          <w:rFonts w:cs="Arial"/>
          <w:szCs w:val="24"/>
        </w:rPr>
      </w:pPr>
      <w:r>
        <w:rPr>
          <w:rFonts w:cs="Arial"/>
          <w:szCs w:val="24"/>
        </w:rPr>
        <w:t>• A</w:t>
      </w:r>
      <w:r w:rsidRPr="00C97013">
        <w:rPr>
          <w:rFonts w:cs="Arial"/>
          <w:szCs w:val="24"/>
        </w:rPr>
        <w:t>valiar o desempenho do guarda-redes independentemente do resto da equipa (</w:t>
      </w:r>
      <w:r w:rsidRPr="00566685">
        <w:rPr>
          <w:rFonts w:cs="Arial"/>
          <w:szCs w:val="24"/>
        </w:rPr>
        <w:t>Beswick, 2006</w:t>
      </w:r>
      <w:r w:rsidRPr="00C97013">
        <w:rPr>
          <w:rFonts w:cs="Arial"/>
          <w:szCs w:val="24"/>
        </w:rPr>
        <w:t>).</w:t>
      </w:r>
    </w:p>
    <w:p w:rsidR="009C4858" w:rsidRDefault="00070DCF" w:rsidP="00070DCF">
      <w:r w:rsidRPr="00C97013">
        <w:rPr>
          <w:rFonts w:cs="Arial"/>
          <w:szCs w:val="24"/>
        </w:rPr>
        <w:t>Um tr</w:t>
      </w:r>
      <w:r>
        <w:rPr>
          <w:rFonts w:cs="Arial"/>
          <w:szCs w:val="24"/>
        </w:rPr>
        <w:t>einador de guarda-redes</w:t>
      </w:r>
      <w:r w:rsidRPr="00C97013">
        <w:rPr>
          <w:rFonts w:cs="Arial"/>
          <w:szCs w:val="24"/>
        </w:rPr>
        <w:t xml:space="preserve"> pode </w:t>
      </w:r>
      <w:r>
        <w:rPr>
          <w:rFonts w:cs="Arial"/>
          <w:szCs w:val="24"/>
        </w:rPr>
        <w:t>ganhar muito do seu guarda-redes quando a sua relação se torna pessoal</w:t>
      </w:r>
      <w:r w:rsidRPr="00C97013">
        <w:rPr>
          <w:rFonts w:cs="Arial"/>
          <w:szCs w:val="24"/>
        </w:rPr>
        <w:t xml:space="preserve">. Discutir outras questões </w:t>
      </w:r>
      <w:r>
        <w:rPr>
          <w:rFonts w:cs="Arial"/>
          <w:szCs w:val="24"/>
        </w:rPr>
        <w:t>que não dizem respeito ao futebol mostra-lhes que se</w:t>
      </w:r>
      <w:r w:rsidRPr="00C97013">
        <w:rPr>
          <w:rFonts w:cs="Arial"/>
          <w:szCs w:val="24"/>
        </w:rPr>
        <w:t xml:space="preserve"> tem interesse em </w:t>
      </w:r>
      <w:r>
        <w:rPr>
          <w:rFonts w:cs="Arial"/>
          <w:szCs w:val="24"/>
        </w:rPr>
        <w:t>conhecê-los como pessoa e não apenas como jogador.</w:t>
      </w:r>
      <w:r w:rsidRPr="00C97013">
        <w:rPr>
          <w:rFonts w:cs="Arial"/>
          <w:szCs w:val="24"/>
        </w:rPr>
        <w:t xml:space="preserve"> Compreen</w:t>
      </w:r>
      <w:r>
        <w:rPr>
          <w:rFonts w:cs="Arial"/>
          <w:szCs w:val="24"/>
        </w:rPr>
        <w:t>der o seu guarda-redes é fundamental</w:t>
      </w:r>
      <w:r w:rsidRPr="00C97013">
        <w:rPr>
          <w:rFonts w:cs="Arial"/>
          <w:szCs w:val="24"/>
        </w:rPr>
        <w:t xml:space="preserve">. Uma vez que cada </w:t>
      </w:r>
      <w:r>
        <w:rPr>
          <w:rFonts w:cs="Arial"/>
          <w:szCs w:val="24"/>
        </w:rPr>
        <w:t>guarda-redes</w:t>
      </w:r>
      <w:r w:rsidRPr="00C97013">
        <w:rPr>
          <w:rFonts w:cs="Arial"/>
          <w:szCs w:val="24"/>
        </w:rPr>
        <w:t xml:space="preserve"> tem uma personalidade d</w:t>
      </w:r>
      <w:r>
        <w:rPr>
          <w:rFonts w:cs="Arial"/>
          <w:szCs w:val="24"/>
        </w:rPr>
        <w:t xml:space="preserve">iferente, é imperativo </w:t>
      </w:r>
      <w:r w:rsidRPr="00C97013">
        <w:rPr>
          <w:rFonts w:cs="Arial"/>
          <w:szCs w:val="24"/>
        </w:rPr>
        <w:t>conhecê-los</w:t>
      </w:r>
      <w:r>
        <w:rPr>
          <w:rFonts w:cs="Arial"/>
          <w:szCs w:val="24"/>
        </w:rPr>
        <w:t xml:space="preserve">, até porque é uma das </w:t>
      </w:r>
      <w:r w:rsidRPr="00C97013">
        <w:rPr>
          <w:rFonts w:cs="Arial"/>
          <w:szCs w:val="24"/>
        </w:rPr>
        <w:t xml:space="preserve">posições </w:t>
      </w:r>
      <w:r>
        <w:rPr>
          <w:rFonts w:cs="Arial"/>
          <w:szCs w:val="24"/>
        </w:rPr>
        <w:t>mais</w:t>
      </w:r>
      <w:r w:rsidRPr="00C97013">
        <w:rPr>
          <w:rFonts w:cs="Arial"/>
          <w:szCs w:val="24"/>
        </w:rPr>
        <w:t xml:space="preserve"> exigente</w:t>
      </w:r>
      <w:r>
        <w:rPr>
          <w:rFonts w:cs="Arial"/>
          <w:szCs w:val="24"/>
        </w:rPr>
        <w:t>s no desporto</w:t>
      </w:r>
      <w:r w:rsidRPr="00C97013">
        <w:rPr>
          <w:rFonts w:cs="Arial"/>
          <w:szCs w:val="24"/>
        </w:rPr>
        <w:t>. Faze</w:t>
      </w:r>
      <w:r>
        <w:rPr>
          <w:rFonts w:cs="Arial"/>
          <w:szCs w:val="24"/>
        </w:rPr>
        <w:t>r</w:t>
      </w:r>
      <w:r w:rsidRPr="00C97013">
        <w:rPr>
          <w:rFonts w:cs="Arial"/>
          <w:szCs w:val="24"/>
        </w:rPr>
        <w:t xml:space="preserve"> uma grande defesa é uma </w:t>
      </w:r>
      <w:r>
        <w:rPr>
          <w:rFonts w:cs="Arial"/>
          <w:szCs w:val="24"/>
        </w:rPr>
        <w:t>sensação tremenda, não importa se é uma final ou um treino,</w:t>
      </w:r>
      <w:r w:rsidRPr="00C97013">
        <w:rPr>
          <w:rFonts w:cs="Arial"/>
          <w:szCs w:val="24"/>
        </w:rPr>
        <w:t xml:space="preserve"> uma grande defesa é </w:t>
      </w:r>
      <w:r>
        <w:rPr>
          <w:rFonts w:cs="Arial"/>
          <w:szCs w:val="24"/>
        </w:rPr>
        <w:t xml:space="preserve">sempre </w:t>
      </w:r>
      <w:r w:rsidRPr="00C97013">
        <w:rPr>
          <w:rFonts w:cs="Arial"/>
          <w:szCs w:val="24"/>
        </w:rPr>
        <w:t>uma grande defesa</w:t>
      </w:r>
      <w:r>
        <w:rPr>
          <w:rFonts w:cs="Arial"/>
          <w:szCs w:val="24"/>
        </w:rPr>
        <w:t>. Conheça-os e dê-se a conhecer.</w:t>
      </w:r>
    </w:p>
    <w:p w:rsidR="002B538C" w:rsidRDefault="002B538C" w:rsidP="00CC665E">
      <w:pPr>
        <w:pStyle w:val="Ttulo2"/>
        <w:numPr>
          <w:ilvl w:val="1"/>
          <w:numId w:val="13"/>
        </w:numPr>
      </w:pPr>
      <w:bookmarkStart w:id="36" w:name="_Toc422931280"/>
      <w:r>
        <w:lastRenderedPageBreak/>
        <w:t>– Objetivos</w:t>
      </w:r>
      <w:bookmarkEnd w:id="36"/>
    </w:p>
    <w:p w:rsidR="009C4858" w:rsidRDefault="00836A1E" w:rsidP="009C4858">
      <w:r>
        <w:t xml:space="preserve">O </w:t>
      </w:r>
      <w:r w:rsidR="00633EC2">
        <w:t xml:space="preserve">presente estudo partiu da fundamentação teórica apresentada com </w:t>
      </w:r>
      <w:r w:rsidR="00194853">
        <w:t>referência</w:t>
      </w:r>
      <w:r w:rsidR="00633EC2">
        <w:t xml:space="preserve"> para o estudo de natureza qualitativa observacional. O objetivo principal foi </w:t>
      </w:r>
      <w:r w:rsidR="00194853">
        <w:t>reproduzir</w:t>
      </w:r>
      <w:r w:rsidR="00633EC2">
        <w:t xml:space="preserve"> a observação e reflexão ao longo deste </w:t>
      </w:r>
      <w:r w:rsidR="00194853">
        <w:t>estágio</w:t>
      </w:r>
      <w:r w:rsidR="00633EC2">
        <w:t xml:space="preserve">, considerando a dificuldade que a inexperiência provoca ao nível da observação </w:t>
      </w:r>
      <w:r w:rsidR="00194853">
        <w:t>de múltiplos fatores, situações e intervenientes. Assim procuramos informação através de uma pesquisa sistemática de referenciais teóricos para as questões que se iam levantando a partir da observação dos atletas e da equipa técnica.</w:t>
      </w:r>
    </w:p>
    <w:p w:rsidR="002B538C" w:rsidRDefault="002B538C" w:rsidP="00CC665E">
      <w:pPr>
        <w:pStyle w:val="Ttulo2"/>
        <w:numPr>
          <w:ilvl w:val="1"/>
          <w:numId w:val="13"/>
        </w:numPr>
      </w:pPr>
      <w:bookmarkStart w:id="37" w:name="_Toc422931281"/>
      <w:r>
        <w:t>– Metodologia</w:t>
      </w:r>
      <w:bookmarkEnd w:id="37"/>
    </w:p>
    <w:p w:rsidR="009C4858" w:rsidRDefault="00633EC2" w:rsidP="009C4858">
      <w:r>
        <w:t xml:space="preserve">Este estudo partiu de uma fundamentação teórica para uma prática observacional orientada dos atletas e dos treinadores. </w:t>
      </w:r>
      <w:r w:rsidR="00194853">
        <w:t>A observação participante é uma forma de investigação das abordagens de natureza qualitativa.</w:t>
      </w:r>
    </w:p>
    <w:p w:rsidR="00EE2C2B" w:rsidRDefault="00194853" w:rsidP="009C4858">
      <w:r>
        <w:t>Participaram neste estudo vinte e cinco atletas e quatro treinadores.</w:t>
      </w:r>
      <w:r w:rsidRPr="00194853">
        <w:t xml:space="preserve"> </w:t>
      </w:r>
      <w:r>
        <w:t>Não foram utilizados instrumentos de recolha de dados sistemáticos. Foram utilizados registos observacionais em formato de notas em campo.</w:t>
      </w:r>
    </w:p>
    <w:p w:rsidR="002B538C" w:rsidRDefault="002B538C" w:rsidP="00CC665E">
      <w:pPr>
        <w:pStyle w:val="Ttulo2"/>
        <w:numPr>
          <w:ilvl w:val="1"/>
          <w:numId w:val="13"/>
        </w:numPr>
      </w:pPr>
      <w:bookmarkStart w:id="38" w:name="_Toc422931282"/>
      <w:r>
        <w:t>– Resultados e discussão</w:t>
      </w:r>
      <w:bookmarkEnd w:id="38"/>
    </w:p>
    <w:p w:rsidR="00C27B18" w:rsidRDefault="00836A1E" w:rsidP="009C4858">
      <w:r>
        <w:t>Com o tempo fui conhecendo os atletas e observando co</w:t>
      </w:r>
      <w:r w:rsidR="004341B0">
        <w:t>mo reagiam</w:t>
      </w:r>
      <w:r w:rsidR="00194853">
        <w:t xml:space="preserve">: a perceção dos treinos; a ideia de qual seria a equipa titular; a forma de reagir perante uma entrada mais dura; ter que disputar uma bola no ar; a maneira de estar nos mais diversos momentos do treino, desde a ativaçao até aos alongamentos finais e a recuperação; </w:t>
      </w:r>
      <w:r w:rsidR="00C27B18">
        <w:t>os jogadores que se lesionavam e como lidavam com a lesão e/ou a recorrência da mesma; não serem convocados; passarem de titulares a suplentes ou deixarem a convocatória e vice versa; a competição por um lugar no onze; para além de todos os aspectos extra futebol.</w:t>
      </w:r>
    </w:p>
    <w:p w:rsidR="00C27B18" w:rsidRDefault="00C27B18" w:rsidP="009C4858">
      <w:r>
        <w:t xml:space="preserve">Com os </w:t>
      </w:r>
      <w:r w:rsidR="00F361C0">
        <w:t>treinadores era mais fácil depois conversar tentando perceber certas reações</w:t>
      </w:r>
      <w:r>
        <w:t xml:space="preserve">, como tal: </w:t>
      </w:r>
      <w:r w:rsidR="00F361C0">
        <w:t>a forma como elaboravam as palestr</w:t>
      </w:r>
      <w:r>
        <w:t>as;</w:t>
      </w:r>
      <w:r w:rsidR="00F361C0">
        <w:t xml:space="preserve"> q</w:t>
      </w:r>
      <w:r>
        <w:t>uando usar vídeos motivacionais; dar folgas;</w:t>
      </w:r>
      <w:r w:rsidR="00F361C0">
        <w:t xml:space="preserve"> a que aspetos do treino estavam mais concentrados</w:t>
      </w:r>
      <w:r>
        <w:t xml:space="preserve">; </w:t>
      </w:r>
      <w:r w:rsidR="00F361C0">
        <w:t xml:space="preserve">a forma e o porque dos seus </w:t>
      </w:r>
      <w:r w:rsidR="00F361C0" w:rsidRPr="00604EEA">
        <w:rPr>
          <w:i/>
        </w:rPr>
        <w:t>feedbacks</w:t>
      </w:r>
      <w:r>
        <w:t>.</w:t>
      </w:r>
    </w:p>
    <w:p w:rsidR="009C4858" w:rsidRDefault="00F361C0" w:rsidP="009C4858">
      <w:r>
        <w:lastRenderedPageBreak/>
        <w:t>Relativamente aos guarda-redes tinham treinador própri</w:t>
      </w:r>
      <w:r w:rsidR="00604EEA">
        <w:t>o</w:t>
      </w:r>
      <w:r>
        <w:t xml:space="preserve"> e só integravam certos exercícios, por isso só os conseguiam observar em determinados momentos, </w:t>
      </w:r>
      <w:r w:rsidR="004341B0">
        <w:t>mas pude observar um caso fantástico a nível mental para os trê</w:t>
      </w:r>
      <w:r w:rsidR="00C27B18">
        <w:t>s guarda-redes, que aqui fica como exemplo de registo de notas de campo</w:t>
      </w:r>
      <w:r w:rsidR="004341B0">
        <w:t>.</w:t>
      </w:r>
    </w:p>
    <w:p w:rsidR="004341B0" w:rsidRDefault="004341B0" w:rsidP="009C4858">
      <w:r>
        <w:t>A equipa sénior tinha jogo em casa com o F</w:t>
      </w:r>
      <w:r w:rsidR="00604EEA">
        <w:t xml:space="preserve">utebol </w:t>
      </w:r>
      <w:r>
        <w:t>C</w:t>
      </w:r>
      <w:r w:rsidR="00604EEA">
        <w:t>lube do</w:t>
      </w:r>
      <w:r>
        <w:t xml:space="preserve"> Porto e só tinham um guarda-redes disponível, logo para o banco existia a possibilidade de ir um </w:t>
      </w:r>
      <w:r w:rsidR="00C27B18">
        <w:t>jogador júnior. I</w:t>
      </w:r>
      <w:r>
        <w:t>mporta</w:t>
      </w:r>
      <w:r w:rsidR="00C27B18">
        <w:t>ndo apenas</w:t>
      </w:r>
      <w:r>
        <w:t xml:space="preserve"> a forma como cada atleta lida com a situação, depois da imprensa falar sobre </w:t>
      </w:r>
      <w:r w:rsidR="00C27B18">
        <w:t>a possível chamada d</w:t>
      </w:r>
      <w:r>
        <w:t>o titular dos juniores, o que é chamado para o banco</w:t>
      </w:r>
      <w:r w:rsidR="00604EEA">
        <w:t xml:space="preserve"> desse jogo, é exatamente o guarda-redes suplente</w:t>
      </w:r>
      <w:r>
        <w:t xml:space="preserve"> da equipa de juniores com o seu metro e noventa, sendo que o terceiro guarda-redes é considerado o futuro da formação, foi muito interessante e enriquecedor puder lidar e estar perto nesta situação. O que teve esta possi</w:t>
      </w:r>
      <w:r w:rsidR="00604EEA">
        <w:t>bilidade, contra o que era expe</w:t>
      </w:r>
      <w:r>
        <w:t>tável foi o que menos trabalhou, e menos estava preparado para tal, achando que o seu tamanho vai fazer tudo por si, admiramo-nos com o total profissionalismo e empenho do guarda-redes titular dos juniores que mesmo nos demonstrando o seu descontentamento numa conversa</w:t>
      </w:r>
      <w:r w:rsidR="00604EEA">
        <w:t>,</w:t>
      </w:r>
      <w:r>
        <w:t xml:space="preserve"> nunca deixou de trabalhar</w:t>
      </w:r>
      <w:r w:rsidR="00152084">
        <w:t xml:space="preserve"> e continuar a lutar</w:t>
      </w:r>
      <w:r>
        <w:t>.</w:t>
      </w:r>
    </w:p>
    <w:p w:rsidR="004341B0" w:rsidRDefault="004341B0" w:rsidP="009C4858">
      <w:r>
        <w:t xml:space="preserve">Outro exemplo de superação, foi o de um atleta que se lesionou pela segunda vez num joelho tendo de ser novamente operado e perder novamente grande parte da época. </w:t>
      </w:r>
      <w:r w:rsidR="006F152E">
        <w:t>A partir</w:t>
      </w:r>
      <w:r>
        <w:t xml:space="preserve"> do momento em que começa a fisioterapia, vai sempre ao ginásio dentro daquilo que podia fazer e sempre acompanhado</w:t>
      </w:r>
      <w:r w:rsidR="00152084">
        <w:t>,</w:t>
      </w:r>
      <w:r>
        <w:t xml:space="preserve"> começa a correr novamente. Toda a sua força mental, com os medos normais, ultrapassou toda essa sua fase menos positiva</w:t>
      </w:r>
      <w:r w:rsidR="00152084">
        <w:t>, que ainda foram mais de seis meses,</w:t>
      </w:r>
      <w:r>
        <w:t xml:space="preserve"> e acabou a época </w:t>
      </w:r>
      <w:r w:rsidR="006F152E">
        <w:t>com cerca de nem duzentos minutos nos últimos cinco jogos em que participou, fazendo oito golos e três assistências, jogando a médio centro.</w:t>
      </w:r>
    </w:p>
    <w:p w:rsidR="006A1CFC" w:rsidRDefault="00604EEA" w:rsidP="006A1CFC">
      <w:r>
        <w:t xml:space="preserve">Também tivemos casos de jogadores que como não tinham o tempo de jogo que esperavam abandonaram o Penafiel </w:t>
      </w:r>
      <w:r w:rsidR="00152084">
        <w:t>e/</w:t>
      </w:r>
      <w:r>
        <w:t>ou até mesmo o desporto.</w:t>
      </w:r>
      <w:r w:rsidR="006A1CFC">
        <w:t xml:space="preserve"> </w:t>
      </w:r>
      <w:r w:rsidR="006F152E">
        <w:t>É fácil motivar-se quando as coisas correm bem, mas importante é motiv</w:t>
      </w:r>
      <w:r w:rsidR="005B44ED">
        <w:t>armo-nos quando as coisas correm</w:t>
      </w:r>
      <w:r w:rsidR="006F152E">
        <w:t xml:space="preserve"> menos bem, e temos que lutar pela titularidade que perdemos por mérito de outro jogador que aproveitou a sua oportunidade.</w:t>
      </w:r>
    </w:p>
    <w:p w:rsidR="006F152E" w:rsidRDefault="006F152E" w:rsidP="009C4858">
      <w:r>
        <w:lastRenderedPageBreak/>
        <w:t>Como treinador procurar estar sempre o mais preparado possível para todas as eventualidades e cuidar da postura e da linguagem, mantendo-se sempre positivo.</w:t>
      </w:r>
    </w:p>
    <w:p w:rsidR="00B76234" w:rsidRPr="0080218B" w:rsidRDefault="00B76234" w:rsidP="00B76234">
      <w:pPr>
        <w:rPr>
          <w:rFonts w:eastAsia="Times New Roman"/>
          <w:szCs w:val="24"/>
        </w:rPr>
      </w:pPr>
      <w:r w:rsidRPr="0080218B">
        <w:rPr>
          <w:rFonts w:eastAsia="Times New Roman"/>
        </w:rPr>
        <w:t xml:space="preserve">Segundo Weinberg e Gould (2001), as pessoas não tem dificuldade para arquitetar objetivos, mas, sim, em estabelecê-los efectivamente e de forma realista, e criar um programa para os atingir. Neste </w:t>
      </w:r>
      <w:r w:rsidR="0080218B" w:rsidRPr="0080218B">
        <w:rPr>
          <w:rFonts w:eastAsia="Times New Roman"/>
        </w:rPr>
        <w:t>caso, temos três tipos de objetivo</w:t>
      </w:r>
      <w:r w:rsidRPr="0080218B">
        <w:rPr>
          <w:rFonts w:eastAsia="Times New Roman"/>
        </w:rPr>
        <w:t>s:</w:t>
      </w:r>
    </w:p>
    <w:p w:rsidR="00B76234" w:rsidRPr="0080218B" w:rsidRDefault="0080218B" w:rsidP="00B76234">
      <w:pPr>
        <w:rPr>
          <w:rFonts w:eastAsia="Times New Roman"/>
        </w:rPr>
      </w:pPr>
      <w:r w:rsidRPr="0080218B">
        <w:rPr>
          <w:rFonts w:eastAsia="Times New Roman"/>
        </w:rPr>
        <w:t>D</w:t>
      </w:r>
      <w:r w:rsidR="00B76234" w:rsidRPr="0080218B">
        <w:rPr>
          <w:rFonts w:eastAsia="Times New Roman"/>
        </w:rPr>
        <w:t>e resultado: focalizam-se normal</w:t>
      </w:r>
      <w:r w:rsidRPr="0080218B">
        <w:rPr>
          <w:rFonts w:eastAsia="Times New Roman"/>
        </w:rPr>
        <w:t xml:space="preserve">mente em resultados competitivos, </w:t>
      </w:r>
      <w:r w:rsidR="00B76234" w:rsidRPr="0080218B">
        <w:rPr>
          <w:rFonts w:eastAsia="Times New Roman"/>
        </w:rPr>
        <w:t>bem como vencer um torneio, uma corrida ou ganhar uma medalha. Nesse caso, o resultado não depende só do atleta mas sim,</w:t>
      </w:r>
      <w:r w:rsidRPr="0080218B">
        <w:rPr>
          <w:rFonts w:eastAsia="Times New Roman"/>
        </w:rPr>
        <w:t xml:space="preserve"> dos adversários e de outros fa</w:t>
      </w:r>
      <w:r w:rsidR="00B76234" w:rsidRPr="0080218B">
        <w:rPr>
          <w:rFonts w:eastAsia="Times New Roman"/>
        </w:rPr>
        <w:t>tores externos imprevisíveis.</w:t>
      </w:r>
    </w:p>
    <w:p w:rsidR="00B76234" w:rsidRPr="0080218B" w:rsidRDefault="0080218B" w:rsidP="00B76234">
      <w:pPr>
        <w:rPr>
          <w:rFonts w:eastAsia="Times New Roman"/>
        </w:rPr>
      </w:pPr>
      <w:r w:rsidRPr="0080218B">
        <w:rPr>
          <w:rFonts w:eastAsia="Times New Roman"/>
        </w:rPr>
        <w:t>De desempenho: são objetivos</w:t>
      </w:r>
      <w:r w:rsidR="00B76234" w:rsidRPr="0080218B">
        <w:rPr>
          <w:rFonts w:eastAsia="Times New Roman"/>
        </w:rPr>
        <w:t xml:space="preserve"> que dizem respeito </w:t>
      </w:r>
      <w:r w:rsidRPr="0080218B">
        <w:rPr>
          <w:rFonts w:eastAsia="Times New Roman"/>
        </w:rPr>
        <w:t>apenas</w:t>
      </w:r>
      <w:r w:rsidR="00B76234" w:rsidRPr="0080218B">
        <w:rPr>
          <w:rFonts w:eastAsia="Times New Roman"/>
        </w:rPr>
        <w:t xml:space="preserve"> ao atleta sem le</w:t>
      </w:r>
      <w:r w:rsidRPr="0080218B">
        <w:rPr>
          <w:rFonts w:eastAsia="Times New Roman"/>
        </w:rPr>
        <w:t>varem em consideração outros fa</w:t>
      </w:r>
      <w:r w:rsidR="00B76234" w:rsidRPr="0080218B">
        <w:rPr>
          <w:rFonts w:eastAsia="Times New Roman"/>
        </w:rPr>
        <w:t xml:space="preserve">tores como, adversários. É a típica comparação do </w:t>
      </w:r>
      <w:r w:rsidRPr="0080218B">
        <w:rPr>
          <w:rFonts w:eastAsia="Times New Roman"/>
        </w:rPr>
        <w:t>próprio desempenho</w:t>
      </w:r>
      <w:r w:rsidR="00B76234" w:rsidRPr="0080218B">
        <w:rPr>
          <w:rFonts w:eastAsia="Times New Roman"/>
        </w:rPr>
        <w:t>, onde se compara os resultados anteriores do atleta, como por exemplo, em treinos.</w:t>
      </w:r>
    </w:p>
    <w:p w:rsidR="00B76234" w:rsidRPr="0080218B" w:rsidRDefault="0080218B" w:rsidP="00B76234">
      <w:pPr>
        <w:rPr>
          <w:rFonts w:eastAsia="Times New Roman"/>
        </w:rPr>
      </w:pPr>
      <w:r w:rsidRPr="0080218B">
        <w:rPr>
          <w:rFonts w:eastAsia="Times New Roman"/>
        </w:rPr>
        <w:t>De processo: são a</w:t>
      </w:r>
      <w:r w:rsidR="00B76234" w:rsidRPr="0080218B">
        <w:rPr>
          <w:rFonts w:eastAsia="Times New Roman"/>
        </w:rPr>
        <w:t>ções pratica</w:t>
      </w:r>
      <w:r w:rsidRPr="0080218B">
        <w:rPr>
          <w:rFonts w:eastAsia="Times New Roman"/>
        </w:rPr>
        <w:t>das durante o desempenho para a</w:t>
      </w:r>
      <w:r w:rsidR="00B76234" w:rsidRPr="0080218B">
        <w:rPr>
          <w:rFonts w:eastAsia="Times New Roman"/>
        </w:rPr>
        <w:t>tuar bem</w:t>
      </w:r>
      <w:r w:rsidRPr="0080218B">
        <w:rPr>
          <w:rFonts w:eastAsia="Times New Roman"/>
        </w:rPr>
        <w:t>. É como se fosse uma mini objetivo, com o fim de alcançar um objetivo maior.</w:t>
      </w:r>
    </w:p>
    <w:p w:rsidR="00B76234" w:rsidRDefault="006A1CFC" w:rsidP="009C4858">
      <w:r>
        <w:t>São apenas exemplos simples de uma vivência diária mas que expõem um pouco aquilo que foi pesquisado e investigado, retratando mais momentos não de um só treino, não coisas esporádicas, mas situações diárias que mexiam com o lado psicológico da pessoa e tinham de viver com isso, cada um gerindo a situação à sua maneira.</w:t>
      </w:r>
    </w:p>
    <w:p w:rsidR="002B538C" w:rsidRDefault="002B538C" w:rsidP="00CC665E">
      <w:pPr>
        <w:pStyle w:val="Ttulo2"/>
        <w:numPr>
          <w:ilvl w:val="1"/>
          <w:numId w:val="13"/>
        </w:numPr>
      </w:pPr>
      <w:bookmarkStart w:id="39" w:name="_Toc422931283"/>
      <w:r>
        <w:t>– Conclus</w:t>
      </w:r>
      <w:r w:rsidR="006A1CFC">
        <w:t>ões</w:t>
      </w:r>
      <w:bookmarkEnd w:id="39"/>
    </w:p>
    <w:p w:rsidR="00FC0B26" w:rsidRDefault="006A1CFC" w:rsidP="006F152E">
      <w:r>
        <w:t xml:space="preserve">Sendo isto um início no aprofundamento destas questões, </w:t>
      </w:r>
      <w:r w:rsidR="00FC0B26">
        <w:t>procurando sempre melhorar, e levar esta minha experiência como base para o futuro, e porque o tema pode dar muito que falar, a resistência/destreza mental, é um fator muito importante na prática profissional como na vida pessoal.</w:t>
      </w:r>
    </w:p>
    <w:p w:rsidR="00FC0B26" w:rsidRDefault="00FC0B26" w:rsidP="004905A6">
      <w:r>
        <w:t xml:space="preserve">Devido ao uso de registos de notas de campo, apercebo-me agora que o melhor teria sido utilizar uma grelha de observação como registo que assim </w:t>
      </w:r>
      <w:r>
        <w:lastRenderedPageBreak/>
        <w:t>ficava como base e salvaguardado, mas devido à falta de experiência é preciso passar pelas coisas para puder ter noção da melhor maneira</w:t>
      </w:r>
      <w:r w:rsidR="004905A6">
        <w:t xml:space="preserve"> para as fazer</w:t>
      </w:r>
      <w:r>
        <w:t>.</w:t>
      </w:r>
      <w:r w:rsidR="004905A6">
        <w:t xml:space="preserve"> Para uma mais fácil avaliação é preciso conhecer os intervenientes, sendo mais percetível ter noção do seu estado psicológico e observar a maneira de reagir mesmo perante os diferentes estados de humor.</w:t>
      </w:r>
    </w:p>
    <w:p w:rsidR="00FF2993" w:rsidRDefault="00FC0B26" w:rsidP="00BD7689">
      <w:pPr>
        <w:rPr>
          <w:rFonts w:eastAsia="Times New Roman"/>
        </w:rPr>
      </w:pPr>
      <w:r>
        <w:rPr>
          <w:rFonts w:eastAsia="Times New Roman"/>
        </w:rPr>
        <w:t>O</w:t>
      </w:r>
      <w:r w:rsidR="006F152E" w:rsidRPr="006F152E">
        <w:rPr>
          <w:rFonts w:eastAsia="Times New Roman"/>
        </w:rPr>
        <w:t xml:space="preserve"> treino psicológico, de uma maneira geral, serve muito para um aumento do rendimento de várias hab</w:t>
      </w:r>
      <w:r w:rsidR="00E851B4">
        <w:rPr>
          <w:rFonts w:eastAsia="Times New Roman"/>
        </w:rPr>
        <w:t xml:space="preserve">ilidades psicológicas e </w:t>
      </w:r>
      <w:r>
        <w:rPr>
          <w:rFonts w:eastAsia="Times New Roman"/>
        </w:rPr>
        <w:t>físicas.</w:t>
      </w:r>
      <w:r w:rsidRPr="006F152E">
        <w:rPr>
          <w:rFonts w:eastAsia="Times New Roman"/>
        </w:rPr>
        <w:t xml:space="preserve">  </w:t>
      </w:r>
      <w:r>
        <w:rPr>
          <w:rFonts w:eastAsia="Times New Roman"/>
        </w:rPr>
        <w:t>M</w:t>
      </w:r>
      <w:r w:rsidR="006F152E" w:rsidRPr="006F152E">
        <w:rPr>
          <w:rFonts w:eastAsia="Times New Roman"/>
        </w:rPr>
        <w:t>ais especificamente, voltado para a motivação traz muitos resultados positivos e ajuda muitos jovens atletas a “sobreviverem” neste mundo competitivo, stressante, mas apa</w:t>
      </w:r>
      <w:r w:rsidR="00E851B4">
        <w:rPr>
          <w:rFonts w:eastAsia="Times New Roman"/>
        </w:rPr>
        <w:t>ixonante. É</w:t>
      </w:r>
      <w:r w:rsidR="006F152E" w:rsidRPr="006F152E">
        <w:rPr>
          <w:rFonts w:eastAsia="Times New Roman"/>
        </w:rPr>
        <w:t xml:space="preserve"> uma área que precisa ser mais difundida a nível do desporto jovem e mais incentivada no meio científico, para que todos evoluam no melhor sentido e beneficiem dos seus vitoriosos resultados.</w:t>
      </w:r>
    </w:p>
    <w:p w:rsidR="00281092" w:rsidRDefault="00281092" w:rsidP="00BD7689">
      <w:pPr>
        <w:rPr>
          <w:rFonts w:eastAsia="Times New Roman"/>
        </w:rPr>
      </w:pPr>
    </w:p>
    <w:p w:rsidR="00281092" w:rsidRDefault="00281092" w:rsidP="00BD7689">
      <w:pPr>
        <w:rPr>
          <w:rFonts w:eastAsia="Times New Roman"/>
        </w:rPr>
      </w:pPr>
    </w:p>
    <w:p w:rsidR="00281092" w:rsidRDefault="00281092" w:rsidP="00BD7689">
      <w:pPr>
        <w:rPr>
          <w:rFonts w:eastAsia="Times New Roman"/>
        </w:rPr>
      </w:pPr>
    </w:p>
    <w:p w:rsidR="00281092" w:rsidRDefault="00281092" w:rsidP="00BD7689">
      <w:pPr>
        <w:rPr>
          <w:rFonts w:eastAsia="Times New Roman"/>
        </w:rPr>
      </w:pPr>
    </w:p>
    <w:p w:rsidR="005F6B9C" w:rsidRDefault="005F6B9C" w:rsidP="00BD7689">
      <w:pPr>
        <w:rPr>
          <w:rFonts w:eastAsia="Times New Roman"/>
        </w:rPr>
      </w:pPr>
    </w:p>
    <w:p w:rsidR="005F6B9C" w:rsidRDefault="005F6B9C" w:rsidP="00BD7689">
      <w:pPr>
        <w:rPr>
          <w:rFonts w:eastAsia="Times New Roman"/>
        </w:rPr>
      </w:pPr>
    </w:p>
    <w:p w:rsidR="005F6B9C" w:rsidRDefault="005F6B9C" w:rsidP="00BD7689">
      <w:pPr>
        <w:rPr>
          <w:rFonts w:eastAsia="Times New Roman"/>
        </w:rPr>
      </w:pPr>
    </w:p>
    <w:p w:rsidR="005F6B9C" w:rsidRDefault="005F6B9C" w:rsidP="00BD7689">
      <w:pPr>
        <w:rPr>
          <w:rFonts w:eastAsia="Times New Roman"/>
        </w:rPr>
      </w:pPr>
    </w:p>
    <w:p w:rsidR="005F6B9C" w:rsidRDefault="005F6B9C" w:rsidP="00BD7689">
      <w:pPr>
        <w:rPr>
          <w:rFonts w:eastAsia="Times New Roman"/>
        </w:rPr>
      </w:pPr>
    </w:p>
    <w:p w:rsidR="005F6B9C" w:rsidRDefault="005F6B9C" w:rsidP="00BD7689">
      <w:pPr>
        <w:rPr>
          <w:rFonts w:eastAsia="Times New Roman"/>
        </w:rPr>
      </w:pPr>
    </w:p>
    <w:p w:rsidR="00281092" w:rsidRDefault="00281092" w:rsidP="00BD7689">
      <w:pPr>
        <w:rPr>
          <w:rFonts w:eastAsia="Times New Roman"/>
        </w:rPr>
      </w:pPr>
    </w:p>
    <w:p w:rsidR="00E851B4" w:rsidRDefault="00E851B4" w:rsidP="00BD7689">
      <w:pPr>
        <w:rPr>
          <w:rFonts w:cs="Arial"/>
          <w:szCs w:val="24"/>
        </w:rPr>
      </w:pPr>
    </w:p>
    <w:p w:rsidR="003143F8" w:rsidRDefault="003143F8" w:rsidP="00CC665E">
      <w:pPr>
        <w:pStyle w:val="Ttulo1"/>
        <w:numPr>
          <w:ilvl w:val="0"/>
          <w:numId w:val="13"/>
        </w:numPr>
        <w:ind w:left="357" w:hanging="357"/>
      </w:pPr>
      <w:bookmarkStart w:id="40" w:name="_Toc422931284"/>
      <w:r w:rsidRPr="00C97013">
        <w:lastRenderedPageBreak/>
        <w:t>Formação a realizar pelo estagiário</w:t>
      </w:r>
      <w:bookmarkEnd w:id="40"/>
    </w:p>
    <w:p w:rsidR="002B538C" w:rsidRPr="004C6DA9" w:rsidRDefault="00834D7A" w:rsidP="002B538C">
      <w:r w:rsidRPr="000B458B">
        <w:t xml:space="preserve">Este ano </w:t>
      </w:r>
      <w:r w:rsidR="000B458B">
        <w:t xml:space="preserve">letivo </w:t>
      </w:r>
      <w:r w:rsidRPr="000B458B">
        <w:t xml:space="preserve">tive a possibilidade de realizar uma formação </w:t>
      </w:r>
      <w:r w:rsidR="000B458B" w:rsidRPr="000B458B">
        <w:t>específica</w:t>
      </w:r>
      <w:r w:rsidRPr="000B458B">
        <w:t>, com a carga horária relativa ao curso de treinador de nível II, abordando as mesmas te</w:t>
      </w:r>
      <w:r w:rsidR="00E851B4">
        <w:t>máticas, tendo aulas teórico-prá</w:t>
      </w:r>
      <w:r w:rsidRPr="000B458B">
        <w:t xml:space="preserve">ticas, </w:t>
      </w:r>
      <w:r w:rsidR="000B458B" w:rsidRPr="000B458B">
        <w:t xml:space="preserve">melhorando assim a minha preparação </w:t>
      </w:r>
      <w:r w:rsidR="000B458B">
        <w:t>profissional. Também estive presente no Congresso I</w:t>
      </w:r>
      <w:r w:rsidR="000B458B" w:rsidRPr="000B458B">
        <w:t xml:space="preserve">nternacional de Futebol no ISMAI, que </w:t>
      </w:r>
      <w:r w:rsidR="000B458B">
        <w:t>é sempre uma experiê</w:t>
      </w:r>
      <w:r w:rsidR="000B458B" w:rsidRPr="000B458B">
        <w:t>ncia muito enriquecedora.</w:t>
      </w:r>
    </w:p>
    <w:p w:rsidR="00103474" w:rsidRDefault="00103474">
      <w:pPr>
        <w:spacing w:line="276" w:lineRule="auto"/>
        <w:ind w:firstLine="0"/>
        <w:jc w:val="left"/>
        <w:rPr>
          <w:rFonts w:cs="Arial"/>
          <w:b/>
          <w:color w:val="000000"/>
          <w:szCs w:val="24"/>
        </w:rPr>
      </w:pPr>
    </w:p>
    <w:p w:rsidR="00103474" w:rsidRDefault="00103474">
      <w:pPr>
        <w:spacing w:line="276" w:lineRule="auto"/>
        <w:ind w:firstLine="0"/>
        <w:jc w:val="left"/>
        <w:rPr>
          <w:rFonts w:cs="Arial"/>
          <w:b/>
          <w:color w:val="000000"/>
          <w:szCs w:val="24"/>
        </w:rPr>
      </w:pPr>
    </w:p>
    <w:p w:rsidR="00BB1B91" w:rsidRDefault="00BB1B91">
      <w:pPr>
        <w:spacing w:line="276" w:lineRule="auto"/>
        <w:ind w:firstLine="0"/>
        <w:jc w:val="left"/>
        <w:rPr>
          <w:rFonts w:cs="Arial"/>
          <w:b/>
          <w:color w:val="000000"/>
          <w:szCs w:val="24"/>
        </w:rPr>
      </w:pPr>
      <w:r>
        <w:rPr>
          <w:rFonts w:cs="Arial"/>
          <w:b/>
          <w:color w:val="000000"/>
          <w:szCs w:val="24"/>
        </w:rPr>
        <w:br w:type="page"/>
      </w:r>
    </w:p>
    <w:p w:rsidR="003143F8" w:rsidRDefault="003143F8" w:rsidP="008030B9">
      <w:pPr>
        <w:pStyle w:val="Ttulo1"/>
        <w:numPr>
          <w:ilvl w:val="0"/>
          <w:numId w:val="0"/>
        </w:numPr>
        <w:ind w:left="720"/>
      </w:pPr>
      <w:bookmarkStart w:id="41" w:name="_Toc422931285"/>
      <w:r w:rsidRPr="00C97013">
        <w:lastRenderedPageBreak/>
        <w:t>Conclus</w:t>
      </w:r>
      <w:r w:rsidR="008030B9">
        <w:t>ões</w:t>
      </w:r>
      <w:bookmarkEnd w:id="41"/>
    </w:p>
    <w:p w:rsidR="008264D9" w:rsidRDefault="00222B11" w:rsidP="00DB155C">
      <w:r>
        <w:t xml:space="preserve">Parece que o futebol não tem um fim. Quanto mais se estuda, mais se aprende. E quanto mais se sabe, mais acesso </w:t>
      </w:r>
      <w:r w:rsidR="00303263">
        <w:t xml:space="preserve">se </w:t>
      </w:r>
      <w:r>
        <w:t xml:space="preserve">tem à informação, ou seja, mais se tem aprender. É um desporto emocionante, fascinante, mas que precisamos guardar com clareza, pela razão, para que o possamos compreender e desenvolver. No entanto, por muito conhecimento que o treinador </w:t>
      </w:r>
      <w:r w:rsidR="00303263">
        <w:t>a</w:t>
      </w:r>
      <w:r>
        <w:t>presente, importa também saber interpretar o que acontece no jogo. Um treinador pode conhecer</w:t>
      </w:r>
      <w:r w:rsidR="00303263">
        <w:t xml:space="preserve"> todos os conceitos tácticos de </w:t>
      </w:r>
      <w:r>
        <w:t xml:space="preserve">cor e salteado, mas não ser capaz de os perceber quando acontecem no jogo. Conhecer o jogo e ser capaz de o ler, vale o mesmo que saber a teoria e ser capaz de a aplicar na </w:t>
      </w:r>
      <w:r w:rsidR="00BD7689">
        <w:t>prática</w:t>
      </w:r>
      <w:r>
        <w:t>.</w:t>
      </w:r>
    </w:p>
    <w:p w:rsidR="00A1106C" w:rsidRPr="00222B11" w:rsidRDefault="00A1106C" w:rsidP="00DB155C">
      <w:r>
        <w:rPr>
          <w:rFonts w:cs="Arial"/>
          <w:szCs w:val="24"/>
        </w:rPr>
        <w:t>Ao chegar ao final desta etapa da minha formação, penso que o estágio foi uma experiência bastante boa, pois durante o mesmo adquiri conhecimento e obtive experiência para a minha intervenção futura como treinador.</w:t>
      </w:r>
      <w:r w:rsidRPr="00A73CDB">
        <w:rPr>
          <w:rFonts w:cs="Arial"/>
          <w:szCs w:val="24"/>
        </w:rPr>
        <w:t xml:space="preserve"> Todo o trabalho desenvolvido ao longo d</w:t>
      </w:r>
      <w:r>
        <w:rPr>
          <w:rFonts w:cs="Arial"/>
          <w:szCs w:val="24"/>
        </w:rPr>
        <w:t xml:space="preserve">estes </w:t>
      </w:r>
      <w:r w:rsidRPr="00A73CDB">
        <w:rPr>
          <w:rFonts w:cs="Arial"/>
          <w:szCs w:val="24"/>
        </w:rPr>
        <w:t>meses de duração do estágio proporcionou</w:t>
      </w:r>
      <w:r>
        <w:rPr>
          <w:rFonts w:cs="Arial"/>
          <w:szCs w:val="24"/>
        </w:rPr>
        <w:t>-me</w:t>
      </w:r>
      <w:r w:rsidRPr="00A73CDB">
        <w:rPr>
          <w:rFonts w:cs="Arial"/>
          <w:szCs w:val="24"/>
        </w:rPr>
        <w:t xml:space="preserve"> um conjunto de ferramentas práticas e teóricas que me poderão ajudar no sucesso enquanto profissional na área desportiva.</w:t>
      </w:r>
      <w:r w:rsidR="00D23AA2">
        <w:rPr>
          <w:rFonts w:cs="Arial"/>
          <w:szCs w:val="24"/>
        </w:rPr>
        <w:t xml:space="preserve"> A nível académico ganhei capacidades e aperfeiçoei competências investigativas, estando assim melhor preparado para o futuro.</w:t>
      </w:r>
    </w:p>
    <w:p w:rsidR="00634C2B" w:rsidRDefault="00634C2B" w:rsidP="004429A6">
      <w:pPr>
        <w:autoSpaceDE w:val="0"/>
        <w:autoSpaceDN w:val="0"/>
        <w:adjustRightInd w:val="0"/>
        <w:ind w:left="708"/>
        <w:rPr>
          <w:rFonts w:cs="Arial"/>
          <w:b/>
          <w:color w:val="000000"/>
          <w:szCs w:val="24"/>
        </w:rPr>
      </w:pPr>
    </w:p>
    <w:p w:rsidR="00634C2B" w:rsidRDefault="00634C2B" w:rsidP="004429A6">
      <w:pPr>
        <w:autoSpaceDE w:val="0"/>
        <w:autoSpaceDN w:val="0"/>
        <w:adjustRightInd w:val="0"/>
        <w:ind w:left="708"/>
        <w:rPr>
          <w:rFonts w:cs="Arial"/>
          <w:b/>
          <w:color w:val="000000"/>
          <w:szCs w:val="24"/>
        </w:rPr>
      </w:pPr>
    </w:p>
    <w:p w:rsidR="00634C2B" w:rsidRDefault="00634C2B" w:rsidP="004429A6">
      <w:pPr>
        <w:autoSpaceDE w:val="0"/>
        <w:autoSpaceDN w:val="0"/>
        <w:adjustRightInd w:val="0"/>
        <w:ind w:left="708"/>
        <w:rPr>
          <w:rFonts w:cs="Arial"/>
          <w:b/>
          <w:color w:val="000000"/>
          <w:szCs w:val="24"/>
        </w:rPr>
      </w:pPr>
    </w:p>
    <w:p w:rsidR="00634C2B" w:rsidRDefault="00634C2B" w:rsidP="004429A6">
      <w:pPr>
        <w:autoSpaceDE w:val="0"/>
        <w:autoSpaceDN w:val="0"/>
        <w:adjustRightInd w:val="0"/>
        <w:ind w:left="708"/>
        <w:rPr>
          <w:rFonts w:cs="Arial"/>
          <w:b/>
          <w:color w:val="000000"/>
          <w:szCs w:val="24"/>
        </w:rPr>
      </w:pPr>
    </w:p>
    <w:p w:rsidR="00634C2B" w:rsidRDefault="00634C2B" w:rsidP="004429A6">
      <w:pPr>
        <w:autoSpaceDE w:val="0"/>
        <w:autoSpaceDN w:val="0"/>
        <w:adjustRightInd w:val="0"/>
        <w:ind w:left="708"/>
        <w:rPr>
          <w:rFonts w:cs="Arial"/>
          <w:b/>
          <w:color w:val="000000"/>
          <w:szCs w:val="24"/>
        </w:rPr>
      </w:pPr>
    </w:p>
    <w:p w:rsidR="00634C2B" w:rsidRDefault="00634C2B" w:rsidP="004429A6">
      <w:pPr>
        <w:autoSpaceDE w:val="0"/>
        <w:autoSpaceDN w:val="0"/>
        <w:adjustRightInd w:val="0"/>
        <w:ind w:left="708"/>
        <w:rPr>
          <w:rFonts w:cs="Arial"/>
          <w:b/>
          <w:color w:val="000000"/>
          <w:szCs w:val="24"/>
        </w:rPr>
      </w:pPr>
    </w:p>
    <w:p w:rsidR="00222B11" w:rsidRDefault="00222B11" w:rsidP="004429A6">
      <w:pPr>
        <w:autoSpaceDE w:val="0"/>
        <w:autoSpaceDN w:val="0"/>
        <w:adjustRightInd w:val="0"/>
        <w:ind w:left="708"/>
        <w:rPr>
          <w:rFonts w:cs="Arial"/>
          <w:b/>
          <w:color w:val="000000"/>
          <w:szCs w:val="24"/>
        </w:rPr>
      </w:pPr>
    </w:p>
    <w:p w:rsidR="00BD7689" w:rsidRDefault="00BD7689">
      <w:pPr>
        <w:spacing w:line="276" w:lineRule="auto"/>
        <w:ind w:firstLine="0"/>
        <w:jc w:val="left"/>
        <w:rPr>
          <w:rFonts w:cs="Arial"/>
          <w:b/>
          <w:color w:val="000000"/>
          <w:szCs w:val="24"/>
        </w:rPr>
      </w:pPr>
      <w:r>
        <w:rPr>
          <w:rFonts w:cs="Arial"/>
          <w:b/>
          <w:color w:val="000000"/>
          <w:szCs w:val="24"/>
        </w:rPr>
        <w:br w:type="page"/>
      </w:r>
    </w:p>
    <w:p w:rsidR="003143F8" w:rsidRPr="00503958" w:rsidRDefault="003143F8" w:rsidP="00BD7689">
      <w:pPr>
        <w:pStyle w:val="Ttulo1"/>
        <w:numPr>
          <w:ilvl w:val="0"/>
          <w:numId w:val="0"/>
        </w:numPr>
        <w:ind w:firstLine="567"/>
      </w:pPr>
      <w:bookmarkStart w:id="42" w:name="_Toc422931286"/>
      <w:r w:rsidRPr="00503958">
        <w:lastRenderedPageBreak/>
        <w:t>Referências</w:t>
      </w:r>
      <w:bookmarkEnd w:id="42"/>
    </w:p>
    <w:p w:rsidR="00567BC0" w:rsidRPr="006C22B6" w:rsidRDefault="00567BC0" w:rsidP="00385394">
      <w:pPr>
        <w:spacing w:after="0"/>
        <w:ind w:left="567" w:hanging="567"/>
        <w:rPr>
          <w:rFonts w:cs="Arial"/>
          <w:szCs w:val="24"/>
        </w:rPr>
      </w:pPr>
      <w:r w:rsidRPr="00E851B4">
        <w:rPr>
          <w:rFonts w:cs="Arial"/>
          <w:szCs w:val="24"/>
        </w:rPr>
        <w:t xml:space="preserve">Araújo, A. (1998). </w:t>
      </w:r>
      <w:r w:rsidRPr="00E851B4">
        <w:rPr>
          <w:rFonts w:cs="Arial"/>
          <w:i/>
          <w:iCs/>
          <w:szCs w:val="24"/>
        </w:rPr>
        <w:t xml:space="preserve">Congruência entre o modelo de jogo do treinador e o futebol praticado pela equipa. O contra-ataque. Um estudo de caso em futebol de alto rendimento. </w:t>
      </w:r>
      <w:r w:rsidRPr="006C22B6">
        <w:rPr>
          <w:rFonts w:cs="Arial"/>
          <w:szCs w:val="24"/>
        </w:rPr>
        <w:t>Tese de Mestrado. FCDEF - UP.</w:t>
      </w:r>
    </w:p>
    <w:p w:rsidR="00B7496E" w:rsidRPr="006C22B6" w:rsidRDefault="00B7496E" w:rsidP="00385394">
      <w:pPr>
        <w:spacing w:after="0"/>
        <w:ind w:left="567" w:hanging="567"/>
        <w:rPr>
          <w:rFonts w:eastAsia="Times New Roman" w:cs="Arial"/>
          <w:szCs w:val="24"/>
        </w:rPr>
      </w:pPr>
      <w:r>
        <w:rPr>
          <w:sz w:val="23"/>
          <w:szCs w:val="23"/>
        </w:rPr>
        <w:t xml:space="preserve">Araújo, J. (1998). </w:t>
      </w:r>
      <w:r>
        <w:rPr>
          <w:i/>
          <w:iCs/>
          <w:sz w:val="23"/>
          <w:szCs w:val="23"/>
        </w:rPr>
        <w:t>Treinador, Saber Estar, Saber Ser</w:t>
      </w:r>
      <w:r>
        <w:rPr>
          <w:sz w:val="23"/>
          <w:szCs w:val="23"/>
        </w:rPr>
        <w:t xml:space="preserve">. Desporto e tempos livres; </w:t>
      </w:r>
      <w:r w:rsidR="008B508B">
        <w:rPr>
          <w:sz w:val="23"/>
          <w:szCs w:val="23"/>
        </w:rPr>
        <w:t>20</w:t>
      </w:r>
      <w:r>
        <w:rPr>
          <w:sz w:val="23"/>
          <w:szCs w:val="23"/>
        </w:rPr>
        <w:t>. Lisboa: Caminho</w:t>
      </w:r>
      <w:r w:rsidR="00385394">
        <w:rPr>
          <w:sz w:val="23"/>
          <w:szCs w:val="23"/>
        </w:rPr>
        <w:t>.</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Beswick, B. (2006). </w:t>
      </w:r>
      <w:r w:rsidRPr="00E851B4">
        <w:rPr>
          <w:rFonts w:cs="Arial"/>
          <w:i/>
          <w:szCs w:val="24"/>
          <w:lang w:val="en-US"/>
        </w:rPr>
        <w:t>“Goalkeepers and Strikers: A Suitable Case for Treatment.”</w:t>
      </w:r>
      <w:r w:rsidRPr="00E851B4">
        <w:rPr>
          <w:rFonts w:cs="Arial"/>
          <w:szCs w:val="24"/>
          <w:lang w:val="en-US"/>
        </w:rPr>
        <w:t xml:space="preserve"> Presented at the 59th NSCAA Coaches Convention.</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Bull, S. J., Albinson, J. G., &amp; Shambrook, C. J. (1996). </w:t>
      </w:r>
      <w:r w:rsidRPr="00E851B4">
        <w:rPr>
          <w:rFonts w:cs="Arial"/>
          <w:i/>
          <w:iCs/>
          <w:szCs w:val="24"/>
          <w:lang w:val="en-US"/>
        </w:rPr>
        <w:t xml:space="preserve">The mentawl game plan: Getting psyched for sport. </w:t>
      </w:r>
      <w:r w:rsidRPr="00E851B4">
        <w:rPr>
          <w:rFonts w:cs="Arial"/>
          <w:szCs w:val="24"/>
          <w:lang w:val="en-US"/>
        </w:rPr>
        <w:t>Brighton, UK: Sports Dynamics.</w:t>
      </w:r>
    </w:p>
    <w:p w:rsidR="008030B9" w:rsidRDefault="00947C06" w:rsidP="00385394">
      <w:pPr>
        <w:ind w:left="567" w:hanging="567"/>
        <w:rPr>
          <w:rFonts w:eastAsia="HelveticaNeue-Bold" w:cs="Arial"/>
          <w:szCs w:val="24"/>
          <w:lang w:val="en-US"/>
        </w:rPr>
      </w:pPr>
      <w:r w:rsidRPr="00E851B4">
        <w:rPr>
          <w:rFonts w:eastAsia="HelveticaNeue-Bold" w:cs="Arial"/>
          <w:szCs w:val="24"/>
          <w:lang w:val="en-US"/>
        </w:rPr>
        <w:t xml:space="preserve">Carlson, E. (2008) </w:t>
      </w:r>
      <w:r w:rsidRPr="00E851B4">
        <w:rPr>
          <w:rFonts w:eastAsia="HelveticaNeue-Bold" w:cs="Arial"/>
          <w:iCs/>
          <w:szCs w:val="24"/>
          <w:lang w:val="en-US"/>
        </w:rPr>
        <w:t>Mental toughness: Developing Self-Awareness</w:t>
      </w:r>
      <w:r w:rsidRPr="00E851B4">
        <w:rPr>
          <w:rFonts w:eastAsia="HelveticaNeue-Bold" w:cs="Arial"/>
          <w:szCs w:val="24"/>
          <w:lang w:val="en-US"/>
        </w:rPr>
        <w:t xml:space="preserve">, </w:t>
      </w:r>
      <w:r w:rsidRPr="00E851B4">
        <w:rPr>
          <w:rFonts w:eastAsia="HelveticaNeue-Bold" w:cs="Arial"/>
          <w:i/>
          <w:szCs w:val="24"/>
          <w:lang w:val="en-US"/>
        </w:rPr>
        <w:t>Soccer Journal</w:t>
      </w:r>
      <w:r w:rsidR="00385394">
        <w:rPr>
          <w:rFonts w:eastAsia="HelveticaNeue-Bold" w:cs="Arial"/>
          <w:i/>
          <w:szCs w:val="24"/>
          <w:lang w:val="en-US"/>
        </w:rPr>
        <w:t>,</w:t>
      </w:r>
      <w:r w:rsidRPr="00E851B4">
        <w:rPr>
          <w:rFonts w:eastAsia="HelveticaNeue-Bold" w:cs="Arial"/>
          <w:i/>
          <w:szCs w:val="24"/>
          <w:lang w:val="en-US"/>
        </w:rPr>
        <w:t xml:space="preserve"> </w:t>
      </w:r>
      <w:r w:rsidR="00F11235">
        <w:rPr>
          <w:rFonts w:eastAsia="HelveticaNeue-Bold" w:cs="Arial"/>
          <w:szCs w:val="24"/>
          <w:lang w:val="en-US"/>
        </w:rPr>
        <w:t>30 – 32</w:t>
      </w:r>
      <w:r w:rsidR="008B508B">
        <w:rPr>
          <w:rFonts w:eastAsia="HelveticaNeue-Bold" w:cs="Arial"/>
          <w:szCs w:val="24"/>
          <w:lang w:val="en-US"/>
        </w:rPr>
        <w:t>.</w:t>
      </w:r>
    </w:p>
    <w:p w:rsidR="008030B9" w:rsidRDefault="008B508B" w:rsidP="00385394">
      <w:pPr>
        <w:ind w:left="567" w:hanging="567"/>
        <w:rPr>
          <w:rFonts w:eastAsia="Times New Roman" w:cs="Arial"/>
          <w:szCs w:val="24"/>
        </w:rPr>
      </w:pPr>
      <w:r>
        <w:rPr>
          <w:rFonts w:eastAsia="Times New Roman" w:cs="Arial"/>
          <w:szCs w:val="24"/>
        </w:rPr>
        <w:t>Carvalhal, C., Lage, B., &amp;</w:t>
      </w:r>
      <w:r w:rsidR="00947C06" w:rsidRPr="00E851B4">
        <w:rPr>
          <w:rFonts w:eastAsia="Times New Roman" w:cs="Arial"/>
          <w:szCs w:val="24"/>
        </w:rPr>
        <w:t xml:space="preserve"> Oliveira, J. (2014). </w:t>
      </w:r>
      <w:r w:rsidR="00947C06" w:rsidRPr="00E851B4">
        <w:rPr>
          <w:rFonts w:eastAsia="Times New Roman" w:cs="Arial"/>
          <w:i/>
          <w:szCs w:val="24"/>
        </w:rPr>
        <w:t xml:space="preserve">Futebol – Um saber sobre o saber fazer. </w:t>
      </w:r>
      <w:r w:rsidR="00947C06" w:rsidRPr="00E851B4">
        <w:rPr>
          <w:rFonts w:eastAsia="Times New Roman" w:cs="Arial"/>
          <w:szCs w:val="24"/>
        </w:rPr>
        <w:t xml:space="preserve">1ª Edição. </w:t>
      </w:r>
      <w:r>
        <w:rPr>
          <w:rFonts w:eastAsia="Times New Roman" w:cs="Arial"/>
          <w:szCs w:val="24"/>
        </w:rPr>
        <w:t xml:space="preserve">Parede: </w:t>
      </w:r>
      <w:r w:rsidR="00947C06" w:rsidRPr="00E851B4">
        <w:rPr>
          <w:rFonts w:eastAsia="Times New Roman" w:cs="Arial"/>
          <w:szCs w:val="24"/>
        </w:rPr>
        <w:t>Prime Books</w:t>
      </w:r>
      <w:r>
        <w:rPr>
          <w:rFonts w:eastAsia="Times New Roman" w:cs="Arial"/>
          <w:szCs w:val="24"/>
        </w:rPr>
        <w:t>.</w:t>
      </w:r>
    </w:p>
    <w:p w:rsidR="00947C06" w:rsidRPr="00E851B4" w:rsidRDefault="00947C06" w:rsidP="00385394">
      <w:pPr>
        <w:ind w:left="567" w:hanging="567"/>
        <w:rPr>
          <w:rFonts w:eastAsia="Times New Roman" w:cs="Arial"/>
          <w:szCs w:val="24"/>
        </w:rPr>
      </w:pPr>
      <w:r w:rsidRPr="00E851B4">
        <w:rPr>
          <w:rFonts w:eastAsia="Times New Roman" w:cs="Arial"/>
          <w:szCs w:val="24"/>
        </w:rPr>
        <w:t xml:space="preserve">Castelo, J., Barreto, H., Santos, P., Carvalho, J., &amp; Vieira, J. (1998). </w:t>
      </w:r>
      <w:r w:rsidRPr="00E851B4">
        <w:rPr>
          <w:rFonts w:eastAsia="Times New Roman" w:cs="Arial"/>
          <w:i/>
          <w:szCs w:val="24"/>
        </w:rPr>
        <w:t xml:space="preserve">Metodologia do treino Desportivo: </w:t>
      </w:r>
      <w:r w:rsidRPr="00E851B4">
        <w:rPr>
          <w:rFonts w:eastAsia="Times New Roman" w:cs="Arial"/>
          <w:szCs w:val="24"/>
        </w:rPr>
        <w:t>Edições FHM.</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rPr>
        <w:t xml:space="preserve">Coles, D. (2004). </w:t>
      </w:r>
      <w:r w:rsidRPr="002A5C89">
        <w:rPr>
          <w:rFonts w:cs="Arial"/>
          <w:szCs w:val="24"/>
        </w:rPr>
        <w:t>Goalkeeping: The Specialists View</w:t>
      </w:r>
      <w:r w:rsidRPr="00E851B4">
        <w:rPr>
          <w:rFonts w:cs="Arial"/>
          <w:i/>
          <w:szCs w:val="24"/>
        </w:rPr>
        <w:t>.</w:t>
      </w:r>
      <w:r w:rsidRPr="00E851B4">
        <w:rPr>
          <w:rFonts w:cs="Arial"/>
          <w:szCs w:val="24"/>
        </w:rPr>
        <w:t xml:space="preserve"> </w:t>
      </w:r>
      <w:r w:rsidRPr="002A5C89">
        <w:rPr>
          <w:rFonts w:cs="Arial"/>
          <w:i/>
          <w:szCs w:val="24"/>
          <w:lang w:val="en-US"/>
        </w:rPr>
        <w:t xml:space="preserve">FA Learning Insight, Issue, Volume </w:t>
      </w:r>
      <w:r w:rsidRPr="00F11235">
        <w:rPr>
          <w:rFonts w:cs="Arial"/>
          <w:szCs w:val="24"/>
          <w:lang w:val="en-US"/>
        </w:rPr>
        <w:t>(7</w:t>
      </w:r>
      <w:r w:rsidR="00F11235">
        <w:rPr>
          <w:rFonts w:cs="Arial"/>
          <w:szCs w:val="24"/>
          <w:lang w:val="en-US"/>
        </w:rPr>
        <w:t xml:space="preserve">) </w:t>
      </w:r>
      <w:r w:rsidRPr="00E851B4">
        <w:rPr>
          <w:rFonts w:cs="Arial"/>
          <w:szCs w:val="24"/>
          <w:lang w:val="en-US"/>
        </w:rPr>
        <w:t>15-17.</w:t>
      </w:r>
    </w:p>
    <w:p w:rsidR="00947C06" w:rsidRPr="006C22B6" w:rsidRDefault="00947C06" w:rsidP="00385394">
      <w:pPr>
        <w:spacing w:after="0"/>
        <w:ind w:left="567" w:hanging="567"/>
        <w:rPr>
          <w:rFonts w:eastAsia="Times New Roman" w:cs="Arial"/>
          <w:szCs w:val="24"/>
        </w:rPr>
      </w:pPr>
      <w:r w:rsidRPr="00E851B4">
        <w:rPr>
          <w:rFonts w:eastAsia="Times New Roman" w:cs="Arial"/>
          <w:szCs w:val="24"/>
        </w:rPr>
        <w:t xml:space="preserve">Costa, H. (2005). </w:t>
      </w:r>
      <w:r w:rsidRPr="00E851B4">
        <w:rPr>
          <w:rFonts w:eastAsia="Times New Roman" w:cs="Arial"/>
          <w:i/>
          <w:szCs w:val="24"/>
        </w:rPr>
        <w:t xml:space="preserve">Análise do jogo em futebol. Caracterização do processo ofensivo da selecção alemã sénior de futebol feminino – Estudo caso. </w:t>
      </w:r>
      <w:r w:rsidRPr="006C22B6">
        <w:rPr>
          <w:rFonts w:eastAsia="Times New Roman" w:cs="Arial"/>
          <w:szCs w:val="24"/>
        </w:rPr>
        <w:t>(Mestrado). FMH-UTL, Lisboa, Portugal.</w:t>
      </w:r>
    </w:p>
    <w:p w:rsidR="006702D9" w:rsidRPr="006C22B6" w:rsidRDefault="006702D9" w:rsidP="00385394">
      <w:pPr>
        <w:autoSpaceDE w:val="0"/>
        <w:autoSpaceDN w:val="0"/>
        <w:adjustRightInd w:val="0"/>
        <w:spacing w:after="0"/>
        <w:ind w:left="567" w:hanging="567"/>
        <w:rPr>
          <w:lang w:val="en-US"/>
        </w:rPr>
      </w:pPr>
      <w:r>
        <w:t xml:space="preserve">Coté, J., Young, B., North, J., &amp; Duffy, P. (2007). </w:t>
      </w:r>
      <w:r w:rsidR="008B508B">
        <w:rPr>
          <w:lang w:val="en-US"/>
        </w:rPr>
        <w:t xml:space="preserve">Towards a definition of </w:t>
      </w:r>
      <w:r w:rsidRPr="006C22B6">
        <w:rPr>
          <w:lang w:val="en-US"/>
        </w:rPr>
        <w:t>excellence in sport coaching. International Journal of Coaching Science, 1, 3-16</w:t>
      </w:r>
      <w:r w:rsidR="008B508B">
        <w:rPr>
          <w:lang w:val="en-US"/>
        </w:rPr>
        <w:t>.</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DiCicco, T. (2000). </w:t>
      </w:r>
      <w:r w:rsidRPr="00E851B4">
        <w:rPr>
          <w:rFonts w:cs="Arial"/>
          <w:i/>
          <w:szCs w:val="24"/>
          <w:lang w:val="en-US"/>
        </w:rPr>
        <w:t>Goalkeeper: Soccer Training Manual.</w:t>
      </w:r>
      <w:r w:rsidRPr="00E851B4">
        <w:rPr>
          <w:rFonts w:cs="Arial"/>
          <w:szCs w:val="24"/>
          <w:lang w:val="en-US"/>
        </w:rPr>
        <w:t xml:space="preserve"> Spring City, PA: Reedswain, Inc.</w:t>
      </w:r>
    </w:p>
    <w:p w:rsidR="00947C06" w:rsidRPr="00E851B4" w:rsidRDefault="00385394" w:rsidP="00385394">
      <w:pPr>
        <w:ind w:left="567" w:hanging="567"/>
        <w:rPr>
          <w:rFonts w:eastAsia="HelveticaNeue-Bold" w:cs="Arial"/>
          <w:szCs w:val="24"/>
          <w:lang w:val="en-US"/>
        </w:rPr>
      </w:pPr>
      <w:r>
        <w:rPr>
          <w:rFonts w:eastAsia="HelveticaNeue-Bold" w:cs="Arial"/>
          <w:szCs w:val="24"/>
          <w:lang w:val="en-US"/>
        </w:rPr>
        <w:t>Dieffenbach, K. Gould, D., &amp;</w:t>
      </w:r>
      <w:r w:rsidR="00947C06" w:rsidRPr="00E851B4">
        <w:rPr>
          <w:rFonts w:eastAsia="HelveticaNeue-Bold" w:cs="Arial"/>
          <w:szCs w:val="24"/>
          <w:lang w:val="en-US"/>
        </w:rPr>
        <w:t xml:space="preserve"> Moffett, A. (2008)</w:t>
      </w:r>
      <w:r w:rsidR="00947C06" w:rsidRPr="002A5C89">
        <w:rPr>
          <w:rFonts w:eastAsia="HelveticaNeue-Bold" w:cs="Arial"/>
          <w:szCs w:val="24"/>
          <w:lang w:val="en-US"/>
        </w:rPr>
        <w:t xml:space="preserve"> How coaches molded Olympians,</w:t>
      </w:r>
      <w:r w:rsidR="00947C06" w:rsidRPr="00E851B4">
        <w:rPr>
          <w:rFonts w:eastAsia="HelveticaNeue-Bold" w:cs="Arial"/>
          <w:szCs w:val="24"/>
          <w:lang w:val="en-US"/>
        </w:rPr>
        <w:t xml:space="preserve"> </w:t>
      </w:r>
      <w:r w:rsidR="00947C06" w:rsidRPr="00E851B4">
        <w:rPr>
          <w:rFonts w:eastAsia="HelveticaNeue-Bold" w:cs="Arial"/>
          <w:i/>
          <w:szCs w:val="24"/>
          <w:lang w:val="en-US"/>
        </w:rPr>
        <w:t>Soccer Journal</w:t>
      </w:r>
      <w:r w:rsidR="00F11235">
        <w:rPr>
          <w:rFonts w:eastAsia="HelveticaNeue-Bold" w:cs="Arial"/>
          <w:szCs w:val="24"/>
          <w:lang w:val="en-US"/>
        </w:rPr>
        <w:t xml:space="preserve"> 63 – 65</w:t>
      </w:r>
      <w:r w:rsidR="008B508B">
        <w:rPr>
          <w:rFonts w:eastAsia="HelveticaNeue-Bold" w:cs="Arial"/>
          <w:szCs w:val="24"/>
          <w:lang w:val="en-US"/>
        </w:rPr>
        <w:t>.</w:t>
      </w:r>
    </w:p>
    <w:p w:rsidR="00947C06" w:rsidRPr="00E851B4" w:rsidRDefault="00947C06" w:rsidP="00385394">
      <w:pPr>
        <w:ind w:left="567" w:hanging="567"/>
        <w:rPr>
          <w:rFonts w:cs="Arial"/>
          <w:szCs w:val="24"/>
          <w:lang w:val="en-US"/>
        </w:rPr>
      </w:pPr>
      <w:r w:rsidRPr="00E851B4">
        <w:rPr>
          <w:rFonts w:eastAsia="GothamNarrow-Medium" w:cs="Arial"/>
          <w:szCs w:val="24"/>
          <w:lang w:val="en-US"/>
        </w:rPr>
        <w:t xml:space="preserve">Diment, G. M. (2014), </w:t>
      </w:r>
      <w:r w:rsidRPr="002A5C89">
        <w:rPr>
          <w:rFonts w:cs="Arial"/>
          <w:iCs/>
          <w:szCs w:val="24"/>
          <w:lang w:val="en-US"/>
        </w:rPr>
        <w:t>Mental Toughness in soccer: A Behavioral Analysis,</w:t>
      </w:r>
      <w:r w:rsidRPr="00E851B4">
        <w:rPr>
          <w:rFonts w:cs="Arial"/>
          <w:i/>
          <w:iCs/>
          <w:szCs w:val="24"/>
          <w:lang w:val="en-US"/>
        </w:rPr>
        <w:t xml:space="preserve"> </w:t>
      </w:r>
      <w:r w:rsidRPr="002A5C89">
        <w:rPr>
          <w:rFonts w:eastAsia="HelveticaNeue-Bold" w:cs="Arial"/>
          <w:i/>
          <w:szCs w:val="24"/>
          <w:lang w:val="en-US"/>
        </w:rPr>
        <w:t>Journal of Sport Behavior Vol. 37,</w:t>
      </w:r>
      <w:r w:rsidR="00F11235">
        <w:rPr>
          <w:rFonts w:eastAsia="HelveticaNeue-Bold" w:cs="Arial"/>
          <w:szCs w:val="24"/>
          <w:lang w:val="en-US"/>
        </w:rPr>
        <w:t xml:space="preserve"> No. 4, 317 </w:t>
      </w:r>
      <w:r w:rsidR="008B508B">
        <w:rPr>
          <w:rFonts w:eastAsia="HelveticaNeue-Bold" w:cs="Arial"/>
          <w:szCs w:val="24"/>
          <w:lang w:val="en-US"/>
        </w:rPr>
        <w:t>–</w:t>
      </w:r>
      <w:r w:rsidR="00F11235">
        <w:rPr>
          <w:rFonts w:eastAsia="HelveticaNeue-Bold" w:cs="Arial"/>
          <w:szCs w:val="24"/>
          <w:lang w:val="en-US"/>
        </w:rPr>
        <w:t xml:space="preserve"> 332</w:t>
      </w:r>
      <w:r w:rsidR="008B508B">
        <w:rPr>
          <w:rFonts w:eastAsia="HelveticaNeue-Bold" w:cs="Arial"/>
          <w:szCs w:val="24"/>
          <w:lang w:val="en-US"/>
        </w:rPr>
        <w:t>.</w:t>
      </w:r>
    </w:p>
    <w:p w:rsidR="002764AA" w:rsidRPr="00E851B4" w:rsidRDefault="002764AA" w:rsidP="00385394">
      <w:pPr>
        <w:shd w:val="clear" w:color="auto" w:fill="FFFFFF"/>
        <w:ind w:left="567" w:hanging="567"/>
        <w:rPr>
          <w:rFonts w:cs="Arial"/>
          <w:szCs w:val="24"/>
          <w:lang w:val="en-US"/>
        </w:rPr>
      </w:pPr>
      <w:r w:rsidRPr="00E851B4">
        <w:rPr>
          <w:rFonts w:cs="Arial"/>
          <w:szCs w:val="24"/>
          <w:lang w:val="en-US"/>
        </w:rPr>
        <w:lastRenderedPageBreak/>
        <w:t>Duarte, R. et al. (2012)</w:t>
      </w:r>
      <w:r w:rsidR="00385394">
        <w:rPr>
          <w:rFonts w:cs="Arial"/>
          <w:szCs w:val="24"/>
          <w:lang w:val="en-US"/>
        </w:rPr>
        <w:t>.</w:t>
      </w:r>
      <w:r w:rsidRPr="00E851B4">
        <w:rPr>
          <w:rFonts w:cs="Arial"/>
          <w:szCs w:val="24"/>
          <w:lang w:val="en-US"/>
        </w:rPr>
        <w:t> </w:t>
      </w:r>
      <w:r w:rsidRPr="002A5C89">
        <w:rPr>
          <w:rFonts w:cs="Arial"/>
          <w:szCs w:val="24"/>
          <w:lang w:val="en-US"/>
        </w:rPr>
        <w:t>Intra- and inter-group coordination patterns reveal collective behaviors of football players near the scoring zone</w:t>
      </w:r>
      <w:r w:rsidRPr="00E851B4">
        <w:rPr>
          <w:rFonts w:cs="Arial"/>
          <w:i/>
          <w:szCs w:val="24"/>
          <w:lang w:val="en-US"/>
        </w:rPr>
        <w:t>.</w:t>
      </w:r>
      <w:r w:rsidRPr="00E851B4">
        <w:rPr>
          <w:rFonts w:cs="Arial"/>
          <w:szCs w:val="24"/>
          <w:lang w:val="en-US"/>
        </w:rPr>
        <w:t xml:space="preserve"> </w:t>
      </w:r>
      <w:r w:rsidRPr="002A5C89">
        <w:rPr>
          <w:rFonts w:cs="Arial"/>
          <w:i/>
          <w:szCs w:val="24"/>
          <w:lang w:val="en-US"/>
        </w:rPr>
        <w:t xml:space="preserve">Human Movement Science December Volume 31 </w:t>
      </w:r>
      <w:r w:rsidRPr="00E851B4">
        <w:rPr>
          <w:rFonts w:cs="Arial"/>
          <w:szCs w:val="24"/>
          <w:lang w:val="en-US"/>
        </w:rPr>
        <w:t>Issue 6: 1639-1651. </w:t>
      </w:r>
    </w:p>
    <w:p w:rsidR="00947C06" w:rsidRPr="00E851B4" w:rsidRDefault="00947C06" w:rsidP="00385394">
      <w:pPr>
        <w:ind w:left="567" w:hanging="567"/>
        <w:rPr>
          <w:rFonts w:eastAsia="GothamNarrow-Medium" w:cs="Arial"/>
          <w:szCs w:val="24"/>
          <w:lang w:val="en-US"/>
        </w:rPr>
      </w:pPr>
      <w:r w:rsidRPr="00E851B4">
        <w:rPr>
          <w:rFonts w:eastAsia="HelveticaNeue-Bold" w:cs="Arial"/>
          <w:szCs w:val="24"/>
          <w:lang w:val="en-US"/>
        </w:rPr>
        <w:t>Favero, J. P. (2011)</w:t>
      </w:r>
      <w:r w:rsidR="00385394">
        <w:rPr>
          <w:rFonts w:eastAsia="HelveticaNeue-Bold" w:cs="Arial"/>
          <w:szCs w:val="24"/>
          <w:lang w:val="en-US"/>
        </w:rPr>
        <w:t>.</w:t>
      </w:r>
      <w:r w:rsidRPr="00E851B4">
        <w:rPr>
          <w:rFonts w:eastAsia="HelveticaNeue-Bold" w:cs="Arial"/>
          <w:szCs w:val="24"/>
          <w:lang w:val="en-US"/>
        </w:rPr>
        <w:t xml:space="preserve"> </w:t>
      </w:r>
      <w:r w:rsidRPr="002A5C89">
        <w:rPr>
          <w:rFonts w:eastAsia="HelveticaNeue-Bold" w:cs="Arial"/>
          <w:iCs/>
          <w:szCs w:val="24"/>
          <w:lang w:val="en-US"/>
        </w:rPr>
        <w:t>Mental Toughness for coaches and players</w:t>
      </w:r>
      <w:r w:rsidRPr="002A5C89">
        <w:rPr>
          <w:rFonts w:eastAsia="HelveticaNeue-Bold" w:cs="Arial"/>
          <w:szCs w:val="24"/>
          <w:lang w:val="en-US"/>
        </w:rPr>
        <w:t>,</w:t>
      </w:r>
      <w:r w:rsidRPr="00E851B4">
        <w:rPr>
          <w:rFonts w:eastAsia="HelveticaNeue-Bold" w:cs="Arial"/>
          <w:szCs w:val="24"/>
          <w:lang w:val="en-US"/>
        </w:rPr>
        <w:t xml:space="preserve"> </w:t>
      </w:r>
      <w:r w:rsidRPr="002A5C89">
        <w:rPr>
          <w:rFonts w:eastAsia="HelveticaNeue-Bold" w:cs="Arial"/>
          <w:i/>
          <w:szCs w:val="24"/>
          <w:lang w:val="en-US"/>
        </w:rPr>
        <w:t>Soccer Journal</w:t>
      </w:r>
      <w:r w:rsidR="008B508B">
        <w:rPr>
          <w:rFonts w:eastAsia="HelveticaNeue-Bold" w:cs="Arial"/>
          <w:i/>
          <w:szCs w:val="24"/>
          <w:lang w:val="en-US"/>
        </w:rPr>
        <w:t>,</w:t>
      </w:r>
      <w:r w:rsidRPr="002A5C89">
        <w:rPr>
          <w:rFonts w:eastAsia="HelveticaNeue-Bold" w:cs="Arial"/>
          <w:i/>
          <w:szCs w:val="24"/>
          <w:lang w:val="en-US"/>
        </w:rPr>
        <w:t xml:space="preserve"> </w:t>
      </w:r>
      <w:r w:rsidR="00F11235">
        <w:rPr>
          <w:rFonts w:eastAsia="HelveticaNeue-Bold" w:cs="Arial"/>
          <w:szCs w:val="24"/>
          <w:lang w:val="en-US"/>
        </w:rPr>
        <w:t xml:space="preserve">18 </w:t>
      </w:r>
      <w:r w:rsidR="008B508B">
        <w:rPr>
          <w:rFonts w:eastAsia="HelveticaNeue-Bold" w:cs="Arial"/>
          <w:szCs w:val="24"/>
          <w:lang w:val="en-US"/>
        </w:rPr>
        <w:t>–</w:t>
      </w:r>
      <w:r w:rsidR="00F11235">
        <w:rPr>
          <w:rFonts w:eastAsia="HelveticaNeue-Bold" w:cs="Arial"/>
          <w:szCs w:val="24"/>
          <w:lang w:val="en-US"/>
        </w:rPr>
        <w:t xml:space="preserve"> 21</w:t>
      </w:r>
      <w:r w:rsidR="008B508B">
        <w:rPr>
          <w:rFonts w:eastAsia="HelveticaNeue-Bold" w:cs="Arial"/>
          <w:szCs w:val="24"/>
          <w:lang w:val="en-US"/>
        </w:rPr>
        <w:t>.</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Goldberg, A. S. (1998). </w:t>
      </w:r>
      <w:r w:rsidRPr="00E851B4">
        <w:rPr>
          <w:rFonts w:cs="Arial"/>
          <w:i/>
          <w:iCs/>
          <w:szCs w:val="24"/>
          <w:lang w:val="en-US"/>
        </w:rPr>
        <w:t xml:space="preserve">Sports slump busting: 10 steps to mental toughness and peak performance. </w:t>
      </w:r>
      <w:r w:rsidRPr="00E851B4">
        <w:rPr>
          <w:rFonts w:cs="Arial"/>
          <w:szCs w:val="24"/>
          <w:lang w:val="en-US"/>
        </w:rPr>
        <w:t>Champaign, IL: Human Kinetics.</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Gould, D., Hodge, K., Peterson, K., &amp; Petlichkoff, L. (1987). </w:t>
      </w:r>
      <w:r w:rsidRPr="00E851B4">
        <w:rPr>
          <w:rFonts w:cs="Arial"/>
          <w:i/>
          <w:szCs w:val="24"/>
          <w:lang w:val="en-US"/>
        </w:rPr>
        <w:t>Psychological foundations of coaching: Similarities and differences among intercollegiate wrestling coaches.</w:t>
      </w:r>
      <w:r w:rsidRPr="00E851B4">
        <w:rPr>
          <w:rFonts w:cs="Arial"/>
          <w:szCs w:val="24"/>
          <w:lang w:val="en-US"/>
        </w:rPr>
        <w:t xml:space="preserve"> </w:t>
      </w:r>
      <w:r w:rsidRPr="00E851B4">
        <w:rPr>
          <w:rFonts w:cs="Arial"/>
          <w:iCs/>
          <w:szCs w:val="24"/>
          <w:lang w:val="en-US"/>
        </w:rPr>
        <w:t>The Sport Psychologist</w:t>
      </w:r>
      <w:r w:rsidRPr="00E851B4">
        <w:rPr>
          <w:rFonts w:cs="Arial"/>
          <w:i/>
          <w:iCs/>
          <w:szCs w:val="24"/>
          <w:lang w:val="en-US"/>
        </w:rPr>
        <w:t>, 1,</w:t>
      </w:r>
      <w:r w:rsidRPr="00E851B4">
        <w:rPr>
          <w:rFonts w:cs="Arial"/>
          <w:szCs w:val="24"/>
          <w:lang w:val="en-US"/>
        </w:rPr>
        <w:t>293–308.</w:t>
      </w:r>
    </w:p>
    <w:p w:rsidR="00947C06" w:rsidRPr="00E851B4" w:rsidRDefault="00947C06" w:rsidP="00385394">
      <w:pPr>
        <w:ind w:left="567" w:hanging="567"/>
        <w:rPr>
          <w:rFonts w:eastAsia="GothamNarrow-Medium" w:cs="Arial"/>
          <w:szCs w:val="24"/>
          <w:lang w:val="en-US"/>
        </w:rPr>
      </w:pPr>
      <w:r w:rsidRPr="00E851B4">
        <w:rPr>
          <w:rFonts w:eastAsia="HelveticaNeue-Bold" w:cs="Arial"/>
          <w:szCs w:val="24"/>
          <w:lang w:val="en-US"/>
        </w:rPr>
        <w:t xml:space="preserve">Hartley, S. (2012) </w:t>
      </w:r>
      <w:r w:rsidRPr="002A5C89">
        <w:rPr>
          <w:rFonts w:eastAsia="HelveticaNeue-Bold" w:cs="Arial"/>
          <w:iCs/>
          <w:szCs w:val="24"/>
          <w:lang w:val="en-US"/>
        </w:rPr>
        <w:t>Mental Toughness: What is it? How do you get it?</w:t>
      </w:r>
      <w:r w:rsidRPr="002A5C89">
        <w:rPr>
          <w:rFonts w:eastAsia="HelveticaNeue-Bold" w:cs="Arial"/>
          <w:szCs w:val="24"/>
          <w:lang w:val="en-US"/>
        </w:rPr>
        <w:t>,</w:t>
      </w:r>
      <w:r w:rsidRPr="00E851B4">
        <w:rPr>
          <w:rFonts w:eastAsia="HelveticaNeue-Bold" w:cs="Arial"/>
          <w:szCs w:val="24"/>
          <w:lang w:val="en-US"/>
        </w:rPr>
        <w:t xml:space="preserve"> </w:t>
      </w:r>
      <w:r w:rsidRPr="002A5C89">
        <w:rPr>
          <w:rFonts w:eastAsia="HelveticaNeue-Bold" w:cs="Arial"/>
          <w:i/>
          <w:szCs w:val="24"/>
          <w:lang w:val="en-US"/>
        </w:rPr>
        <w:t>Soccer Journal</w:t>
      </w:r>
      <w:r w:rsidR="008B508B">
        <w:rPr>
          <w:rFonts w:eastAsia="HelveticaNeue-Bold" w:cs="Arial"/>
          <w:i/>
          <w:szCs w:val="24"/>
          <w:lang w:val="en-US"/>
        </w:rPr>
        <w:t>,</w:t>
      </w:r>
      <w:r w:rsidR="00F11235">
        <w:rPr>
          <w:rFonts w:eastAsia="HelveticaNeue-Bold" w:cs="Arial"/>
          <w:szCs w:val="24"/>
          <w:lang w:val="en-US"/>
        </w:rPr>
        <w:t xml:space="preserve"> 17</w:t>
      </w:r>
      <w:r w:rsidR="008B508B">
        <w:rPr>
          <w:rFonts w:eastAsia="HelveticaNeue-Bold" w:cs="Arial"/>
          <w:szCs w:val="24"/>
          <w:lang w:val="en-US"/>
        </w:rPr>
        <w:t>.</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Jones, G., Hanton, S., &amp; Connaughton, D. (2002). </w:t>
      </w:r>
      <w:r w:rsidRPr="002A5C89">
        <w:rPr>
          <w:rFonts w:cs="Arial"/>
          <w:szCs w:val="24"/>
          <w:lang w:val="en-US"/>
        </w:rPr>
        <w:t>What is this thing called mental toughness? An investigation of elite sport performers.</w:t>
      </w:r>
      <w:r w:rsidRPr="00E851B4">
        <w:rPr>
          <w:rFonts w:cs="Arial"/>
          <w:szCs w:val="24"/>
          <w:lang w:val="en-US"/>
        </w:rPr>
        <w:t xml:space="preserve"> </w:t>
      </w:r>
      <w:r w:rsidRPr="002A5C89">
        <w:rPr>
          <w:rFonts w:cs="Arial"/>
          <w:i/>
          <w:iCs/>
          <w:szCs w:val="24"/>
          <w:lang w:val="en-US"/>
        </w:rPr>
        <w:t>Journal of Applied Sport Psychology, 14</w:t>
      </w:r>
      <w:r w:rsidRPr="00E851B4">
        <w:rPr>
          <w:rFonts w:cs="Arial"/>
          <w:i/>
          <w:iCs/>
          <w:szCs w:val="24"/>
          <w:lang w:val="en-US"/>
        </w:rPr>
        <w:t xml:space="preserve">, </w:t>
      </w:r>
      <w:r w:rsidR="00F11235">
        <w:rPr>
          <w:rFonts w:cs="Arial"/>
          <w:szCs w:val="24"/>
          <w:lang w:val="en-US"/>
        </w:rPr>
        <w:t xml:space="preserve">205 - </w:t>
      </w:r>
      <w:r w:rsidRPr="00E851B4">
        <w:rPr>
          <w:rFonts w:cs="Arial"/>
          <w:szCs w:val="24"/>
          <w:lang w:val="en-US"/>
        </w:rPr>
        <w:t>218.</w:t>
      </w:r>
    </w:p>
    <w:p w:rsidR="00947C06" w:rsidRPr="00E851B4" w:rsidRDefault="00947C06" w:rsidP="00385394">
      <w:pPr>
        <w:ind w:left="567" w:hanging="567"/>
        <w:rPr>
          <w:rFonts w:eastAsia="GothamNarrow-Medium" w:cs="Arial"/>
          <w:szCs w:val="24"/>
          <w:lang w:val="en-US"/>
        </w:rPr>
      </w:pPr>
      <w:r w:rsidRPr="00E851B4">
        <w:rPr>
          <w:rFonts w:eastAsia="HelveticaNeue-Bold" w:cs="Arial"/>
          <w:szCs w:val="24"/>
          <w:lang w:val="en-US"/>
        </w:rPr>
        <w:t>Lawrence, J. P. (2007)</w:t>
      </w:r>
      <w:r w:rsidR="00385394">
        <w:rPr>
          <w:rFonts w:eastAsia="HelveticaNeue-Bold" w:cs="Arial"/>
          <w:szCs w:val="24"/>
          <w:lang w:val="en-US"/>
        </w:rPr>
        <w:t>.</w:t>
      </w:r>
      <w:r w:rsidRPr="00E851B4">
        <w:rPr>
          <w:rFonts w:eastAsia="HelveticaNeue-Bold" w:cs="Arial"/>
          <w:szCs w:val="24"/>
          <w:lang w:val="en-US"/>
        </w:rPr>
        <w:t xml:space="preserve"> </w:t>
      </w:r>
      <w:r w:rsidRPr="002A5C89">
        <w:rPr>
          <w:rFonts w:eastAsia="HelveticaNeue-Bold" w:cs="Arial"/>
          <w:iCs/>
          <w:szCs w:val="24"/>
          <w:lang w:val="en-US"/>
        </w:rPr>
        <w:t>Coaching for Life, The Value of teaching life skills principles</w:t>
      </w:r>
      <w:r w:rsidRPr="002A5C89">
        <w:rPr>
          <w:rFonts w:eastAsia="HelveticaNeue-Bold" w:cs="Arial"/>
          <w:szCs w:val="24"/>
          <w:lang w:val="en-US"/>
        </w:rPr>
        <w:t>,</w:t>
      </w:r>
      <w:r w:rsidRPr="00E851B4">
        <w:rPr>
          <w:rFonts w:eastAsia="HelveticaNeue-Bold" w:cs="Arial"/>
          <w:szCs w:val="24"/>
          <w:lang w:val="en-US"/>
        </w:rPr>
        <w:t xml:space="preserve"> </w:t>
      </w:r>
      <w:r w:rsidRPr="002A5C89">
        <w:rPr>
          <w:rFonts w:eastAsia="HelveticaNeue-Bold" w:cs="Arial"/>
          <w:i/>
          <w:szCs w:val="24"/>
          <w:lang w:val="en-US"/>
        </w:rPr>
        <w:t>Soccer Journal</w:t>
      </w:r>
      <w:r w:rsidR="00F11235">
        <w:rPr>
          <w:rFonts w:eastAsia="HelveticaNeue-Bold" w:cs="Arial"/>
          <w:i/>
          <w:szCs w:val="24"/>
          <w:lang w:val="en-US"/>
        </w:rPr>
        <w:t>,</w:t>
      </w:r>
      <w:r w:rsidR="00F11235">
        <w:rPr>
          <w:rFonts w:eastAsia="HelveticaNeue-Bold" w:cs="Arial"/>
          <w:szCs w:val="24"/>
          <w:lang w:val="en-US"/>
        </w:rPr>
        <w:t xml:space="preserve"> 48 </w:t>
      </w:r>
      <w:r w:rsidR="008B508B">
        <w:rPr>
          <w:rFonts w:eastAsia="HelveticaNeue-Bold" w:cs="Arial"/>
          <w:szCs w:val="24"/>
          <w:lang w:val="en-US"/>
        </w:rPr>
        <w:t>–</w:t>
      </w:r>
      <w:r w:rsidR="00F11235">
        <w:rPr>
          <w:rFonts w:eastAsia="HelveticaNeue-Bold" w:cs="Arial"/>
          <w:szCs w:val="24"/>
          <w:lang w:val="en-US"/>
        </w:rPr>
        <w:t xml:space="preserve"> 49</w:t>
      </w:r>
      <w:r w:rsidR="008B508B">
        <w:rPr>
          <w:rFonts w:eastAsia="HelveticaNeue-Bold" w:cs="Arial"/>
          <w:szCs w:val="24"/>
          <w:lang w:val="en-US"/>
        </w:rPr>
        <w:t>.</w:t>
      </w:r>
    </w:p>
    <w:p w:rsidR="00947C06" w:rsidRPr="00E851B4" w:rsidRDefault="00947C06" w:rsidP="00385394">
      <w:pPr>
        <w:autoSpaceDE w:val="0"/>
        <w:autoSpaceDN w:val="0"/>
        <w:adjustRightInd w:val="0"/>
        <w:spacing w:after="0"/>
        <w:ind w:left="567" w:hanging="567"/>
        <w:rPr>
          <w:rFonts w:cs="Arial"/>
          <w:szCs w:val="24"/>
          <w:lang w:val="en-US"/>
        </w:rPr>
      </w:pPr>
      <w:r w:rsidRPr="00E851B4">
        <w:rPr>
          <w:rFonts w:cs="Arial"/>
          <w:szCs w:val="24"/>
          <w:lang w:val="en-US"/>
        </w:rPr>
        <w:t xml:space="preserve">Loehr, J.E. (1982). </w:t>
      </w:r>
      <w:r w:rsidRPr="00E851B4">
        <w:rPr>
          <w:rFonts w:cs="Arial"/>
          <w:i/>
          <w:iCs/>
          <w:szCs w:val="24"/>
          <w:lang w:val="en-US"/>
        </w:rPr>
        <w:t>Athletic excellence: Mental toughness training for sports</w:t>
      </w:r>
      <w:r w:rsidRPr="00E851B4">
        <w:rPr>
          <w:rFonts w:cs="Arial"/>
          <w:szCs w:val="24"/>
          <w:lang w:val="en-US"/>
        </w:rPr>
        <w:t>. Forum Publishing Company.</w:t>
      </w:r>
    </w:p>
    <w:p w:rsidR="00947C06" w:rsidRPr="00E851B4" w:rsidRDefault="00947C06" w:rsidP="00385394">
      <w:pPr>
        <w:autoSpaceDE w:val="0"/>
        <w:autoSpaceDN w:val="0"/>
        <w:adjustRightInd w:val="0"/>
        <w:spacing w:after="0"/>
        <w:ind w:left="567" w:hanging="567"/>
        <w:rPr>
          <w:rFonts w:cs="Arial"/>
          <w:szCs w:val="24"/>
        </w:rPr>
      </w:pPr>
      <w:r w:rsidRPr="00E851B4">
        <w:rPr>
          <w:rFonts w:cs="Arial"/>
          <w:szCs w:val="24"/>
          <w:lang w:val="en-US"/>
        </w:rPr>
        <w:t xml:space="preserve">Loehr, J.E. (1986). </w:t>
      </w:r>
      <w:r w:rsidRPr="00E851B4">
        <w:rPr>
          <w:rFonts w:cs="Arial"/>
          <w:i/>
          <w:iCs/>
          <w:szCs w:val="24"/>
          <w:lang w:val="en-US"/>
        </w:rPr>
        <w:t>Mental toughness training for sports: Achieving athletic excellence</w:t>
      </w:r>
      <w:r w:rsidRPr="00E851B4">
        <w:rPr>
          <w:rFonts w:cs="Arial"/>
          <w:szCs w:val="24"/>
          <w:lang w:val="en-US"/>
        </w:rPr>
        <w:t xml:space="preserve">. </w:t>
      </w:r>
      <w:r w:rsidRPr="00E851B4">
        <w:rPr>
          <w:rFonts w:cs="Arial"/>
          <w:szCs w:val="24"/>
        </w:rPr>
        <w:t>Lexington, MA: Stephen Greene Press.</w:t>
      </w:r>
    </w:p>
    <w:p w:rsidR="00567BC0" w:rsidRPr="00E851B4" w:rsidRDefault="00567BC0" w:rsidP="00385394">
      <w:pPr>
        <w:spacing w:after="0"/>
        <w:ind w:left="567" w:hanging="567"/>
        <w:rPr>
          <w:rFonts w:eastAsia="Times New Roman" w:cs="Arial"/>
          <w:szCs w:val="24"/>
        </w:rPr>
      </w:pPr>
      <w:r w:rsidRPr="00E851B4">
        <w:rPr>
          <w:rFonts w:eastAsia="Times New Roman" w:cs="Arial"/>
          <w:szCs w:val="24"/>
        </w:rPr>
        <w:t xml:space="preserve">Mesquita, I. (1997). </w:t>
      </w:r>
      <w:r w:rsidRPr="00E851B4">
        <w:rPr>
          <w:rFonts w:eastAsia="Times New Roman" w:cs="Arial"/>
          <w:i/>
          <w:szCs w:val="24"/>
        </w:rPr>
        <w:t xml:space="preserve">Pedagogia do treino: a formação em jogos desportivos colectivos. </w:t>
      </w:r>
      <w:r w:rsidRPr="00E851B4">
        <w:rPr>
          <w:rFonts w:eastAsia="Times New Roman" w:cs="Arial"/>
          <w:szCs w:val="24"/>
        </w:rPr>
        <w:t>Lisboa: Livros Horizonte.</w:t>
      </w:r>
    </w:p>
    <w:p w:rsidR="00947C06" w:rsidRPr="00E851B4" w:rsidRDefault="00947C06" w:rsidP="00385394">
      <w:pPr>
        <w:spacing w:after="0"/>
        <w:ind w:firstLine="0"/>
        <w:rPr>
          <w:rFonts w:eastAsia="Times New Roman" w:cs="Arial"/>
          <w:szCs w:val="24"/>
          <w:lang w:val="en-US"/>
        </w:rPr>
      </w:pPr>
      <w:r w:rsidRPr="00E851B4">
        <w:rPr>
          <w:rFonts w:eastAsia="Times New Roman" w:cs="Arial"/>
          <w:szCs w:val="24"/>
        </w:rPr>
        <w:t xml:space="preserve">Neto, J. (2014). </w:t>
      </w:r>
      <w:r w:rsidRPr="00E851B4">
        <w:rPr>
          <w:rFonts w:eastAsia="Times New Roman" w:cs="Arial"/>
          <w:i/>
          <w:szCs w:val="24"/>
        </w:rPr>
        <w:t>Preparar para ganhar</w:t>
      </w:r>
      <w:r w:rsidRPr="00E851B4">
        <w:rPr>
          <w:rFonts w:eastAsia="Times New Roman" w:cs="Arial"/>
          <w:szCs w:val="24"/>
        </w:rPr>
        <w:t xml:space="preserve">. 1ª Edição. </w:t>
      </w:r>
      <w:r w:rsidR="008B508B">
        <w:rPr>
          <w:rFonts w:eastAsia="Times New Roman" w:cs="Arial"/>
          <w:szCs w:val="24"/>
        </w:rPr>
        <w:t xml:space="preserve">Parede: </w:t>
      </w:r>
      <w:r w:rsidRPr="00E851B4">
        <w:rPr>
          <w:rFonts w:eastAsia="Times New Roman" w:cs="Arial"/>
          <w:szCs w:val="24"/>
          <w:lang w:val="en-US"/>
        </w:rPr>
        <w:t>Prime Books</w:t>
      </w:r>
      <w:r w:rsidR="008B508B">
        <w:rPr>
          <w:rFonts w:eastAsia="Times New Roman" w:cs="Arial"/>
          <w:szCs w:val="24"/>
          <w:lang w:val="en-US"/>
        </w:rPr>
        <w:t>.</w:t>
      </w:r>
    </w:p>
    <w:p w:rsidR="00DA6F32" w:rsidRDefault="00DA6F32" w:rsidP="00385394">
      <w:pPr>
        <w:ind w:left="567" w:hanging="567"/>
      </w:pPr>
      <w:r>
        <w:t>Resende, R. (2011). Conhecimentos e competências de formação do treinador de crianças e jovens. [Knowledge and skills to coach children and young people]. In A. A. Machado &amp; A. R. Gomes (Eds.), Psicologia do Esporte - da esco</w:t>
      </w:r>
      <w:r w:rsidR="00F11235">
        <w:t xml:space="preserve">la à competição </w:t>
      </w:r>
      <w:r>
        <w:t>181-209. S. Paulo: Editora Foutoura.</w:t>
      </w:r>
    </w:p>
    <w:p w:rsidR="00947C06" w:rsidRPr="00E851B4" w:rsidRDefault="00947C06" w:rsidP="00385394">
      <w:pPr>
        <w:ind w:left="567" w:hanging="567"/>
        <w:rPr>
          <w:rFonts w:eastAsia="GothamNarrow-Medium" w:cs="Arial"/>
          <w:szCs w:val="24"/>
          <w:lang w:val="en-US"/>
        </w:rPr>
      </w:pPr>
      <w:r w:rsidRPr="00E851B4">
        <w:rPr>
          <w:rFonts w:eastAsia="GothamNarrow-Medium" w:cs="Arial"/>
          <w:szCs w:val="24"/>
          <w:lang w:val="en-US"/>
        </w:rPr>
        <w:t>Riordan, C. M. (2013)</w:t>
      </w:r>
      <w:r w:rsidR="00385394">
        <w:rPr>
          <w:rFonts w:eastAsia="GothamNarrow-Medium" w:cs="Arial"/>
          <w:szCs w:val="24"/>
          <w:lang w:val="en-US"/>
        </w:rPr>
        <w:t>.</w:t>
      </w:r>
      <w:r w:rsidRPr="00E851B4">
        <w:rPr>
          <w:rFonts w:eastAsia="GothamNarrow-Medium" w:cs="Arial"/>
          <w:szCs w:val="24"/>
          <w:lang w:val="en-US"/>
        </w:rPr>
        <w:t xml:space="preserve"> </w:t>
      </w:r>
      <w:r w:rsidRPr="002A5C89">
        <w:rPr>
          <w:rFonts w:eastAsia="GothamNarrow-Medium" w:cs="Arial"/>
          <w:iCs/>
          <w:szCs w:val="24"/>
          <w:lang w:val="en-US"/>
        </w:rPr>
        <w:t>6 Elements of Mental Toughness</w:t>
      </w:r>
      <w:r w:rsidRPr="00E851B4">
        <w:rPr>
          <w:rFonts w:eastAsia="GothamNarrow-Medium" w:cs="Arial"/>
          <w:szCs w:val="24"/>
          <w:lang w:val="en-US"/>
        </w:rPr>
        <w:t xml:space="preserve">, </w:t>
      </w:r>
      <w:r w:rsidRPr="002A5C89">
        <w:rPr>
          <w:rFonts w:eastAsia="GothamNarrow-Medium" w:cs="Arial"/>
          <w:i/>
          <w:szCs w:val="24"/>
          <w:lang w:val="en-US"/>
        </w:rPr>
        <w:t>Soccer Journal</w:t>
      </w:r>
      <w:r w:rsidR="00F11235">
        <w:rPr>
          <w:rFonts w:eastAsia="GothamNarrow-Medium" w:cs="Arial"/>
          <w:i/>
          <w:szCs w:val="24"/>
          <w:lang w:val="en-US"/>
        </w:rPr>
        <w:t>,</w:t>
      </w:r>
      <w:r w:rsidR="00F11235">
        <w:rPr>
          <w:rFonts w:eastAsia="GothamNarrow-Medium" w:cs="Arial"/>
          <w:szCs w:val="24"/>
          <w:lang w:val="en-US"/>
        </w:rPr>
        <w:t xml:space="preserve"> 46 </w:t>
      </w:r>
      <w:r w:rsidR="00385394">
        <w:rPr>
          <w:rFonts w:eastAsia="GothamNarrow-Medium" w:cs="Arial"/>
          <w:szCs w:val="24"/>
          <w:lang w:val="en-US"/>
        </w:rPr>
        <w:t>–</w:t>
      </w:r>
      <w:r w:rsidR="00F11235">
        <w:rPr>
          <w:rFonts w:eastAsia="GothamNarrow-Medium" w:cs="Arial"/>
          <w:szCs w:val="24"/>
          <w:lang w:val="en-US"/>
        </w:rPr>
        <w:t xml:space="preserve"> 48</w:t>
      </w:r>
      <w:r w:rsidR="00385394">
        <w:rPr>
          <w:rFonts w:eastAsia="GothamNarrow-Medium" w:cs="Arial"/>
          <w:szCs w:val="24"/>
          <w:lang w:val="en-US"/>
        </w:rPr>
        <w:t>.</w:t>
      </w:r>
    </w:p>
    <w:p w:rsidR="00567BC0" w:rsidRPr="00E851B4" w:rsidRDefault="000D037C" w:rsidP="00385394">
      <w:pPr>
        <w:autoSpaceDE w:val="0"/>
        <w:autoSpaceDN w:val="0"/>
        <w:adjustRightInd w:val="0"/>
        <w:spacing w:after="0"/>
        <w:ind w:left="567" w:hanging="567"/>
        <w:rPr>
          <w:rFonts w:cs="Arial"/>
          <w:szCs w:val="24"/>
        </w:rPr>
      </w:pPr>
      <w:r w:rsidRPr="00E851B4">
        <w:rPr>
          <w:rFonts w:cs="Arial"/>
          <w:szCs w:val="24"/>
        </w:rPr>
        <w:lastRenderedPageBreak/>
        <w:t>Rosado, A.,</w:t>
      </w:r>
      <w:r w:rsidR="00567BC0" w:rsidRPr="00E851B4">
        <w:rPr>
          <w:rFonts w:cs="Arial"/>
          <w:szCs w:val="24"/>
        </w:rPr>
        <w:t xml:space="preserve"> &amp; Mesquita, I. (2007)</w:t>
      </w:r>
      <w:r w:rsidR="00385394">
        <w:rPr>
          <w:rFonts w:cs="Arial"/>
          <w:szCs w:val="24"/>
        </w:rPr>
        <w:t>.</w:t>
      </w:r>
      <w:r w:rsidR="00567BC0" w:rsidRPr="00E851B4">
        <w:rPr>
          <w:rFonts w:cs="Arial"/>
          <w:szCs w:val="24"/>
        </w:rPr>
        <w:t xml:space="preserve"> A formação para ser treinador. In: Actas do Congresso Internacional de Jogos Desportivos (1º. Porto, 2007). Olhares e contextos da performance ao rendimento, Secção conferências [CDROM].</w:t>
      </w:r>
    </w:p>
    <w:p w:rsidR="006702D9" w:rsidRPr="006C22B6" w:rsidRDefault="006702D9" w:rsidP="00385394">
      <w:pPr>
        <w:ind w:left="567" w:hanging="567"/>
        <w:rPr>
          <w:lang w:val="en-US"/>
        </w:rPr>
      </w:pPr>
      <w:r>
        <w:t xml:space="preserve">Serpa, S. (2003). Treinar jovens: complexidade, exigência e responsabilidade. </w:t>
      </w:r>
      <w:r w:rsidRPr="006C22B6">
        <w:rPr>
          <w:lang w:val="en-US"/>
        </w:rPr>
        <w:t>Revista de Educação Física/UEM, 14, 75-82.</w:t>
      </w:r>
    </w:p>
    <w:p w:rsidR="00947C06" w:rsidRPr="00F11235" w:rsidRDefault="00947C06" w:rsidP="00385394">
      <w:pPr>
        <w:ind w:left="567" w:hanging="567"/>
        <w:rPr>
          <w:rFonts w:eastAsia="HelveticaNeue-Bold" w:cs="Arial"/>
          <w:szCs w:val="24"/>
          <w:lang w:val="en-US"/>
        </w:rPr>
      </w:pPr>
      <w:r w:rsidRPr="00E851B4">
        <w:rPr>
          <w:rFonts w:eastAsia="HelveticaNeue-Bold" w:cs="Arial"/>
          <w:szCs w:val="24"/>
          <w:lang w:val="en-US"/>
        </w:rPr>
        <w:t>Singh</w:t>
      </w:r>
      <w:r w:rsidR="000D037C" w:rsidRPr="00E851B4">
        <w:rPr>
          <w:rFonts w:eastAsia="HelveticaNeue-Bold" w:cs="Arial"/>
          <w:szCs w:val="24"/>
          <w:lang w:val="en-US"/>
        </w:rPr>
        <w:t>, R., &amp;</w:t>
      </w:r>
      <w:r w:rsidR="00385394">
        <w:rPr>
          <w:rFonts w:eastAsia="HelveticaNeue-Bold" w:cs="Arial"/>
          <w:szCs w:val="24"/>
          <w:lang w:val="en-US"/>
        </w:rPr>
        <w:t xml:space="preserve"> Kumar, R. (2011).</w:t>
      </w:r>
      <w:r w:rsidRPr="00E851B4">
        <w:rPr>
          <w:rFonts w:eastAsia="HelveticaNeue-Bold" w:cs="Arial"/>
          <w:szCs w:val="24"/>
          <w:lang w:val="en-US"/>
        </w:rPr>
        <w:t xml:space="preserve"> </w:t>
      </w:r>
      <w:r w:rsidRPr="002A5C89">
        <w:rPr>
          <w:rFonts w:eastAsia="HelveticaNeue-Bold" w:cs="Arial"/>
          <w:iCs/>
          <w:szCs w:val="24"/>
          <w:lang w:val="en-US"/>
        </w:rPr>
        <w:t>An effect of mental toughness on different level of participation in soccer players</w:t>
      </w:r>
      <w:r w:rsidRPr="002A5C89">
        <w:rPr>
          <w:rFonts w:eastAsia="HelveticaNeue-Bold" w:cs="Arial"/>
          <w:szCs w:val="24"/>
          <w:lang w:val="en-US"/>
        </w:rPr>
        <w:t xml:space="preserve">, </w:t>
      </w:r>
      <w:r w:rsidRPr="002A5C89">
        <w:rPr>
          <w:rFonts w:eastAsia="HelveticaNeue-Bold" w:cs="Arial"/>
          <w:color w:val="111111"/>
          <w:szCs w:val="24"/>
          <w:lang w:val="en-US"/>
        </w:rPr>
        <w:t>Shield:</w:t>
      </w:r>
      <w:r w:rsidRPr="00E851B4">
        <w:rPr>
          <w:rFonts w:eastAsia="HelveticaNeue-Bold" w:cs="Arial"/>
          <w:color w:val="111111"/>
          <w:szCs w:val="24"/>
          <w:lang w:val="en-US"/>
        </w:rPr>
        <w:t xml:space="preserve"> </w:t>
      </w:r>
      <w:r w:rsidRPr="002A5C89">
        <w:rPr>
          <w:rFonts w:eastAsia="HelveticaNeue-Bold" w:cs="Arial"/>
          <w:i/>
          <w:color w:val="111111"/>
          <w:szCs w:val="24"/>
          <w:lang w:val="en-US"/>
        </w:rPr>
        <w:t>Research Journal of Physical Education &amp; Sports Science</w:t>
      </w:r>
      <w:r w:rsidR="00385394">
        <w:rPr>
          <w:rFonts w:eastAsia="HelveticaNeue-Bold" w:cs="Arial"/>
          <w:i/>
          <w:color w:val="111111"/>
          <w:szCs w:val="24"/>
          <w:lang w:val="en-US"/>
        </w:rPr>
        <w:t>,</w:t>
      </w:r>
      <w:r w:rsidR="00F11235">
        <w:rPr>
          <w:rFonts w:eastAsia="HelveticaNeue-Bold" w:cs="Arial"/>
          <w:szCs w:val="24"/>
          <w:lang w:val="en-US"/>
        </w:rPr>
        <w:t xml:space="preserve"> 1 </w:t>
      </w:r>
      <w:r w:rsidR="00385394">
        <w:rPr>
          <w:rFonts w:eastAsia="HelveticaNeue-Bold" w:cs="Arial"/>
          <w:szCs w:val="24"/>
          <w:lang w:val="en-US"/>
        </w:rPr>
        <w:t>–</w:t>
      </w:r>
      <w:r w:rsidRPr="00E851B4">
        <w:rPr>
          <w:rFonts w:eastAsia="HelveticaNeue-Bold" w:cs="Arial"/>
          <w:szCs w:val="24"/>
          <w:lang w:val="en-US"/>
        </w:rPr>
        <w:t xml:space="preserve"> 5</w:t>
      </w:r>
      <w:r w:rsidR="00385394">
        <w:rPr>
          <w:rFonts w:eastAsia="HelveticaNeue-Bold" w:cs="Arial"/>
          <w:szCs w:val="24"/>
          <w:lang w:val="en-US"/>
        </w:rPr>
        <w:t>.</w:t>
      </w:r>
    </w:p>
    <w:p w:rsidR="00947C06" w:rsidRPr="00E851B4" w:rsidRDefault="007127DB" w:rsidP="00385394">
      <w:pPr>
        <w:ind w:left="567" w:hanging="567"/>
        <w:rPr>
          <w:rFonts w:eastAsia="GothamNarrow-Medium" w:cs="Arial"/>
          <w:szCs w:val="24"/>
          <w:lang w:val="en-US"/>
        </w:rPr>
      </w:pPr>
      <w:r w:rsidRPr="00E851B4">
        <w:rPr>
          <w:rFonts w:eastAsia="GothamNarrow-Medium" w:cs="Arial"/>
          <w:szCs w:val="24"/>
          <w:lang w:val="en-US"/>
        </w:rPr>
        <w:t>Thelwell</w:t>
      </w:r>
      <w:r w:rsidR="00E851B4">
        <w:rPr>
          <w:rFonts w:eastAsia="GothamNarrow-Medium" w:cs="Arial"/>
          <w:szCs w:val="24"/>
          <w:lang w:val="en-US"/>
        </w:rPr>
        <w:t>, R. &amp;</w:t>
      </w:r>
      <w:r w:rsidR="00947C06" w:rsidRPr="00E851B4">
        <w:rPr>
          <w:rFonts w:eastAsia="GothamNarrow-Medium" w:cs="Arial"/>
          <w:szCs w:val="24"/>
          <w:lang w:val="en-US"/>
        </w:rPr>
        <w:t xml:space="preserve"> </w:t>
      </w:r>
      <w:r w:rsidRPr="00E851B4">
        <w:rPr>
          <w:rFonts w:eastAsia="GothamNarrow-Medium" w:cs="Arial"/>
          <w:szCs w:val="24"/>
          <w:lang w:val="en-US"/>
        </w:rPr>
        <w:t xml:space="preserve">Watson, </w:t>
      </w:r>
      <w:r w:rsidR="00947C06" w:rsidRPr="00E851B4">
        <w:rPr>
          <w:rFonts w:eastAsia="GothamNarrow-Medium" w:cs="Arial"/>
          <w:szCs w:val="24"/>
          <w:lang w:val="en-US"/>
        </w:rPr>
        <w:t xml:space="preserve">W. </w:t>
      </w:r>
      <w:r w:rsidRPr="00E851B4">
        <w:rPr>
          <w:rFonts w:eastAsia="GothamNarrow-Medium" w:cs="Arial"/>
          <w:szCs w:val="24"/>
          <w:lang w:val="en-US"/>
        </w:rPr>
        <w:t>(2005)</w:t>
      </w:r>
      <w:r w:rsidR="00385394">
        <w:rPr>
          <w:rFonts w:eastAsia="GothamNarrow-Medium" w:cs="Arial"/>
          <w:szCs w:val="24"/>
          <w:lang w:val="en-US"/>
        </w:rPr>
        <w:t>.</w:t>
      </w:r>
      <w:r w:rsidRPr="00E851B4">
        <w:rPr>
          <w:rFonts w:eastAsia="GothamNarrow-Medium" w:cs="Arial"/>
          <w:szCs w:val="24"/>
          <w:lang w:val="en-US"/>
        </w:rPr>
        <w:t xml:space="preserve"> </w:t>
      </w:r>
      <w:r w:rsidRPr="002A5C89">
        <w:rPr>
          <w:rFonts w:eastAsia="HelveticaNeue-Bold" w:cs="Arial"/>
          <w:iCs/>
          <w:szCs w:val="24"/>
          <w:lang w:val="en-US"/>
        </w:rPr>
        <w:t>Defining and Understanding Mental Toughness within Soccer</w:t>
      </w:r>
      <w:r w:rsidRPr="002A5C89">
        <w:rPr>
          <w:rFonts w:eastAsia="HelveticaNeue-Bold" w:cs="Arial"/>
          <w:szCs w:val="24"/>
          <w:lang w:val="en-US"/>
        </w:rPr>
        <w:t xml:space="preserve">, </w:t>
      </w:r>
      <w:r w:rsidRPr="002A5C89">
        <w:rPr>
          <w:rFonts w:eastAsia="HelveticaNeue-Bold" w:cs="Arial"/>
          <w:i/>
          <w:szCs w:val="24"/>
          <w:lang w:val="en-US"/>
        </w:rPr>
        <w:t>Journal of Applied Sport Psychology 17</w:t>
      </w:r>
      <w:r w:rsidR="00F11235">
        <w:rPr>
          <w:rFonts w:eastAsia="HelveticaNeue-Bold" w:cs="Arial"/>
          <w:szCs w:val="24"/>
          <w:lang w:val="en-US"/>
        </w:rPr>
        <w:t xml:space="preserve"> 326 </w:t>
      </w:r>
      <w:r w:rsidR="00385394">
        <w:rPr>
          <w:rFonts w:eastAsia="HelveticaNeue-Bold" w:cs="Arial"/>
          <w:szCs w:val="24"/>
          <w:lang w:val="en-US"/>
        </w:rPr>
        <w:t>– 332.</w:t>
      </w:r>
    </w:p>
    <w:p w:rsidR="002764AA" w:rsidRPr="00E851B4" w:rsidRDefault="00E851B4" w:rsidP="00385394">
      <w:pPr>
        <w:autoSpaceDE w:val="0"/>
        <w:autoSpaceDN w:val="0"/>
        <w:adjustRightInd w:val="0"/>
        <w:spacing w:after="0"/>
        <w:ind w:left="567" w:hanging="567"/>
        <w:rPr>
          <w:rFonts w:cs="Arial"/>
          <w:szCs w:val="24"/>
          <w:lang w:val="en-US"/>
        </w:rPr>
      </w:pPr>
      <w:r>
        <w:rPr>
          <w:rFonts w:cs="Arial"/>
          <w:szCs w:val="24"/>
          <w:lang w:val="en-US"/>
        </w:rPr>
        <w:t>Travassos, B. et al.</w:t>
      </w:r>
      <w:r w:rsidR="002764AA" w:rsidRPr="00E851B4">
        <w:rPr>
          <w:rFonts w:cs="Arial"/>
          <w:szCs w:val="24"/>
          <w:lang w:val="en-US"/>
        </w:rPr>
        <w:t> (2013)</w:t>
      </w:r>
      <w:r w:rsidR="00385394">
        <w:rPr>
          <w:rFonts w:cs="Arial"/>
          <w:szCs w:val="24"/>
          <w:lang w:val="en-US"/>
        </w:rPr>
        <w:t>.</w:t>
      </w:r>
      <w:r w:rsidR="002764AA" w:rsidRPr="00E851B4">
        <w:rPr>
          <w:rFonts w:cs="Arial"/>
          <w:szCs w:val="24"/>
          <w:lang w:val="en-US"/>
        </w:rPr>
        <w:t> Performance analysis in team sports: Advances from an Ecological Dynamics approach. </w:t>
      </w:r>
      <w:r w:rsidR="002764AA" w:rsidRPr="00E851B4">
        <w:rPr>
          <w:rFonts w:cs="Arial"/>
          <w:i/>
          <w:szCs w:val="24"/>
          <w:lang w:val="en-US"/>
        </w:rPr>
        <w:t>International Journal of Performance Analysis in Sport </w:t>
      </w:r>
      <w:r w:rsidR="002764AA" w:rsidRPr="00E851B4">
        <w:rPr>
          <w:rFonts w:cs="Arial"/>
          <w:szCs w:val="24"/>
          <w:lang w:val="en-US"/>
        </w:rPr>
        <w:t>2013, 13: 83-95.</w:t>
      </w:r>
    </w:p>
    <w:p w:rsidR="002764AA" w:rsidRPr="00E851B4" w:rsidRDefault="002764AA" w:rsidP="00385394">
      <w:pPr>
        <w:shd w:val="clear" w:color="auto" w:fill="FFFFFF"/>
        <w:ind w:left="567" w:hanging="567"/>
        <w:rPr>
          <w:rFonts w:cs="Arial"/>
          <w:szCs w:val="24"/>
          <w:lang w:val="en-US"/>
        </w:rPr>
      </w:pPr>
      <w:r w:rsidRPr="00E851B4">
        <w:rPr>
          <w:rFonts w:cs="Arial"/>
          <w:szCs w:val="24"/>
          <w:lang w:val="en-US"/>
        </w:rPr>
        <w:t xml:space="preserve">Vilar, L. Araújo, D. Davids, K. Bar-Yam Y. (2013) Science of winning soccer: emergent pattern-forming dynamics in association football. </w:t>
      </w:r>
      <w:r w:rsidRPr="00E851B4">
        <w:rPr>
          <w:rFonts w:cs="Arial"/>
          <w:i/>
          <w:szCs w:val="24"/>
          <w:lang w:val="en-US"/>
        </w:rPr>
        <w:t xml:space="preserve">Journal of Systems Science and Complexity </w:t>
      </w:r>
      <w:r w:rsidRPr="00E851B4">
        <w:rPr>
          <w:rFonts w:cs="Arial"/>
          <w:szCs w:val="24"/>
          <w:lang w:val="en-US"/>
        </w:rPr>
        <w:t>2013, 26: 73-84.</w:t>
      </w:r>
    </w:p>
    <w:p w:rsidR="00947C06" w:rsidRPr="00E851B4" w:rsidRDefault="00947C06" w:rsidP="00385394">
      <w:pPr>
        <w:ind w:left="567" w:hanging="567"/>
        <w:rPr>
          <w:rFonts w:cs="Arial"/>
          <w:szCs w:val="24"/>
          <w:lang w:val="en-US"/>
        </w:rPr>
      </w:pPr>
      <w:r w:rsidRPr="00E851B4">
        <w:rPr>
          <w:rFonts w:eastAsia="HelveticaNeue-Bold" w:cs="Arial"/>
          <w:szCs w:val="24"/>
          <w:lang w:val="en-US"/>
        </w:rPr>
        <w:t>Welham, R. S. (2007)</w:t>
      </w:r>
      <w:r w:rsidR="00385394">
        <w:rPr>
          <w:rFonts w:eastAsia="HelveticaNeue-Bold" w:cs="Arial"/>
          <w:szCs w:val="24"/>
          <w:lang w:val="en-US"/>
        </w:rPr>
        <w:t>.</w:t>
      </w:r>
      <w:r w:rsidRPr="00E851B4">
        <w:rPr>
          <w:rFonts w:eastAsia="HelveticaNeue-Bold" w:cs="Arial"/>
          <w:szCs w:val="24"/>
          <w:lang w:val="en-US"/>
        </w:rPr>
        <w:t xml:space="preserve"> Care and feeding of a goalkeeper's psyche, The requirements for the positions are unique in the sport, </w:t>
      </w:r>
      <w:r w:rsidRPr="00E851B4">
        <w:rPr>
          <w:rFonts w:eastAsia="HelveticaNeue-Bold" w:cs="Arial"/>
          <w:i/>
          <w:szCs w:val="24"/>
          <w:lang w:val="en-US"/>
        </w:rPr>
        <w:t>Soccer Journal</w:t>
      </w:r>
      <w:r w:rsidR="00385394">
        <w:rPr>
          <w:rFonts w:eastAsia="HelveticaNeue-Bold" w:cs="Arial"/>
          <w:i/>
          <w:szCs w:val="24"/>
          <w:lang w:val="en-US"/>
        </w:rPr>
        <w:t>,</w:t>
      </w:r>
      <w:r w:rsidR="00F11235">
        <w:rPr>
          <w:rFonts w:eastAsia="HelveticaNeue-Bold" w:cs="Arial"/>
          <w:szCs w:val="24"/>
          <w:lang w:val="en-US"/>
        </w:rPr>
        <w:t xml:space="preserve"> 24 </w:t>
      </w:r>
      <w:r w:rsidR="00385394">
        <w:rPr>
          <w:rFonts w:eastAsia="HelveticaNeue-Bold" w:cs="Arial"/>
          <w:szCs w:val="24"/>
          <w:lang w:val="en-US"/>
        </w:rPr>
        <w:t>-</w:t>
      </w:r>
      <w:r w:rsidR="00F11235">
        <w:rPr>
          <w:rFonts w:eastAsia="HelveticaNeue-Bold" w:cs="Arial"/>
          <w:szCs w:val="24"/>
          <w:lang w:val="en-US"/>
        </w:rPr>
        <w:t xml:space="preserve"> 28</w:t>
      </w:r>
      <w:r w:rsidR="00385394">
        <w:rPr>
          <w:rFonts w:eastAsia="HelveticaNeue-Bold" w:cs="Arial"/>
          <w:szCs w:val="24"/>
          <w:lang w:val="en-US"/>
        </w:rPr>
        <w:t>.</w:t>
      </w:r>
    </w:p>
    <w:p w:rsidR="002764AA" w:rsidRPr="00E851B4" w:rsidRDefault="00947C06" w:rsidP="00385394">
      <w:pPr>
        <w:autoSpaceDE w:val="0"/>
        <w:autoSpaceDN w:val="0"/>
        <w:adjustRightInd w:val="0"/>
        <w:spacing w:after="0"/>
        <w:ind w:left="567" w:hanging="567"/>
        <w:rPr>
          <w:rFonts w:cs="Arial"/>
          <w:szCs w:val="24"/>
        </w:rPr>
      </w:pPr>
      <w:r w:rsidRPr="00E851B4">
        <w:rPr>
          <w:rFonts w:cs="Arial"/>
          <w:szCs w:val="24"/>
          <w:lang w:val="en-US"/>
        </w:rPr>
        <w:t xml:space="preserve">Vernacchia, R.A. (2003). </w:t>
      </w:r>
      <w:r w:rsidRPr="00E851B4">
        <w:rPr>
          <w:rFonts w:cs="Arial"/>
          <w:i/>
          <w:szCs w:val="24"/>
          <w:lang w:val="en-US"/>
        </w:rPr>
        <w:t xml:space="preserve">Inner Strength: The Mental Dynamics of Athletic Performance. </w:t>
      </w:r>
      <w:r w:rsidRPr="00E851B4">
        <w:rPr>
          <w:rFonts w:cs="Arial"/>
          <w:szCs w:val="24"/>
        </w:rPr>
        <w:t>Palo Alto, CA: Ward Publishers.</w:t>
      </w:r>
    </w:p>
    <w:p w:rsidR="00BB4716" w:rsidRPr="00E851B4" w:rsidRDefault="00BB4716" w:rsidP="00385394">
      <w:pPr>
        <w:autoSpaceDE w:val="0"/>
        <w:autoSpaceDN w:val="0"/>
        <w:adjustRightInd w:val="0"/>
        <w:spacing w:after="0"/>
        <w:ind w:left="567" w:hanging="567"/>
        <w:rPr>
          <w:rFonts w:cs="Arial"/>
          <w:szCs w:val="24"/>
        </w:rPr>
      </w:pPr>
      <w:r w:rsidRPr="00E851B4">
        <w:rPr>
          <w:rFonts w:cs="Arial"/>
          <w:szCs w:val="24"/>
        </w:rPr>
        <w:t xml:space="preserve">Oliveira, R. (2000). </w:t>
      </w:r>
      <w:r w:rsidRPr="00E851B4">
        <w:rPr>
          <w:rFonts w:cs="Arial"/>
          <w:i/>
          <w:iCs/>
          <w:szCs w:val="24"/>
        </w:rPr>
        <w:t>A planificação tactica em andebol. A condução da equipa durante a competição, os momentos determinantes e as estratégias de intervenção no jogo de andebol</w:t>
      </w:r>
      <w:r w:rsidRPr="00E851B4">
        <w:rPr>
          <w:rFonts w:cs="Arial"/>
          <w:szCs w:val="24"/>
        </w:rPr>
        <w:t>. Dissertação de Mestrado. Universidade da Madeira. Funchal.</w:t>
      </w:r>
    </w:p>
    <w:p w:rsidR="00FC3869" w:rsidRDefault="00BB4716" w:rsidP="00385394">
      <w:pPr>
        <w:autoSpaceDE w:val="0"/>
        <w:autoSpaceDN w:val="0"/>
        <w:adjustRightInd w:val="0"/>
        <w:spacing w:after="0"/>
        <w:ind w:left="567" w:hanging="567"/>
        <w:rPr>
          <w:rFonts w:cs="Arial"/>
          <w:szCs w:val="24"/>
        </w:rPr>
      </w:pPr>
      <w:r w:rsidRPr="00E851B4">
        <w:rPr>
          <w:rFonts w:cs="Arial"/>
          <w:szCs w:val="24"/>
        </w:rPr>
        <w:t xml:space="preserve">Vieira, J. (1998). Os factores de treino desportivo. Estudo sobre a velocidade. In Castelo, J. et al. </w:t>
      </w:r>
      <w:r w:rsidRPr="00E851B4">
        <w:rPr>
          <w:rFonts w:cs="Arial"/>
          <w:i/>
          <w:iCs/>
          <w:szCs w:val="24"/>
        </w:rPr>
        <w:t>Metodologia do treino desportivo</w:t>
      </w:r>
      <w:r w:rsidRPr="00E851B4">
        <w:rPr>
          <w:rFonts w:cs="Arial"/>
          <w:szCs w:val="24"/>
        </w:rPr>
        <w:t>. Lisboa: FMH.</w:t>
      </w:r>
    </w:p>
    <w:p w:rsidR="00566685" w:rsidRDefault="00566685" w:rsidP="00FC3869">
      <w:pPr>
        <w:autoSpaceDE w:val="0"/>
        <w:autoSpaceDN w:val="0"/>
        <w:adjustRightInd w:val="0"/>
        <w:spacing w:after="0"/>
        <w:ind w:firstLine="708"/>
        <w:rPr>
          <w:rFonts w:cs="Arial"/>
          <w:szCs w:val="24"/>
        </w:rPr>
      </w:pPr>
    </w:p>
    <w:p w:rsidR="00566685" w:rsidRDefault="00566685" w:rsidP="004C4795">
      <w:pPr>
        <w:autoSpaceDE w:val="0"/>
        <w:autoSpaceDN w:val="0"/>
        <w:adjustRightInd w:val="0"/>
        <w:spacing w:after="0"/>
        <w:ind w:firstLine="708"/>
        <w:rPr>
          <w:sz w:val="23"/>
          <w:szCs w:val="23"/>
        </w:rPr>
      </w:pPr>
      <w:r>
        <w:rPr>
          <w:sz w:val="23"/>
          <w:szCs w:val="23"/>
        </w:rPr>
        <w:lastRenderedPageBreak/>
        <w:t>Para retirarmos diversas informações constantes deste relatório foram consultados as seguintes páginas de internet:</w:t>
      </w:r>
    </w:p>
    <w:p w:rsidR="00566685" w:rsidRDefault="0082264B" w:rsidP="00FC3869">
      <w:pPr>
        <w:autoSpaceDE w:val="0"/>
        <w:autoSpaceDN w:val="0"/>
        <w:adjustRightInd w:val="0"/>
        <w:spacing w:after="0"/>
        <w:ind w:firstLine="708"/>
        <w:rPr>
          <w:sz w:val="23"/>
          <w:szCs w:val="23"/>
        </w:rPr>
      </w:pPr>
      <w:hyperlink r:id="rId20" w:history="1">
        <w:r w:rsidR="00566685" w:rsidRPr="00312ABC">
          <w:rPr>
            <w:rStyle w:val="Hiperligao"/>
            <w:sz w:val="23"/>
            <w:szCs w:val="23"/>
          </w:rPr>
          <w:t>www.zerozero.pt</w:t>
        </w:r>
      </w:hyperlink>
    </w:p>
    <w:p w:rsidR="00FA2B3D" w:rsidRDefault="0082264B" w:rsidP="00FC3869">
      <w:pPr>
        <w:autoSpaceDE w:val="0"/>
        <w:autoSpaceDN w:val="0"/>
        <w:adjustRightInd w:val="0"/>
        <w:spacing w:after="0"/>
        <w:ind w:firstLine="708"/>
        <w:rPr>
          <w:sz w:val="23"/>
          <w:szCs w:val="23"/>
        </w:rPr>
      </w:pPr>
      <w:hyperlink r:id="rId21" w:history="1">
        <w:r w:rsidR="002764AA" w:rsidRPr="002D0743">
          <w:rPr>
            <w:rStyle w:val="Hiperligao"/>
            <w:sz w:val="23"/>
            <w:szCs w:val="23"/>
          </w:rPr>
          <w:t>https://pt.wikipedia.org/wiki/Futebol_Clube_Penafiel</w:t>
        </w:r>
      </w:hyperlink>
    </w:p>
    <w:p w:rsidR="00BB1B91" w:rsidRDefault="0082264B" w:rsidP="004C4795">
      <w:pPr>
        <w:autoSpaceDE w:val="0"/>
        <w:autoSpaceDN w:val="0"/>
        <w:adjustRightInd w:val="0"/>
        <w:spacing w:after="0"/>
        <w:ind w:firstLine="708"/>
      </w:pPr>
      <w:hyperlink r:id="rId22" w:history="1">
        <w:r w:rsidR="00FA2B3D" w:rsidRPr="00312ABC">
          <w:rPr>
            <w:rStyle w:val="Hiperligao"/>
            <w:sz w:val="23"/>
            <w:szCs w:val="23"/>
          </w:rPr>
          <w:t>http://www.cm-penafiel.pt/Default.aspx</w:t>
        </w:r>
      </w:hyperlink>
      <w:r w:rsidR="00BB1B91">
        <w:br w:type="page"/>
      </w:r>
    </w:p>
    <w:p w:rsidR="005D0934" w:rsidRDefault="005646D6" w:rsidP="00500751">
      <w:pPr>
        <w:pStyle w:val="Ttulo1"/>
        <w:numPr>
          <w:ilvl w:val="0"/>
          <w:numId w:val="0"/>
        </w:numPr>
        <w:ind w:left="357"/>
        <w:jc w:val="center"/>
      </w:pPr>
      <w:bookmarkStart w:id="43" w:name="_Toc422931287"/>
      <w:r>
        <w:lastRenderedPageBreak/>
        <w:t>Anexo</w:t>
      </w:r>
      <w:r w:rsidR="0098556D">
        <w:t>s</w:t>
      </w:r>
      <w:bookmarkEnd w:id="43"/>
    </w:p>
    <w:p w:rsidR="005D0934" w:rsidRDefault="00254A0F" w:rsidP="00254A0F">
      <w:pPr>
        <w:pStyle w:val="Ttulo2"/>
        <w:rPr>
          <w:rFonts w:cs="Arial"/>
          <w:szCs w:val="24"/>
        </w:rPr>
      </w:pPr>
      <w:bookmarkStart w:id="44" w:name="_Toc422931288"/>
      <w:r>
        <w:t>Anexos I</w:t>
      </w:r>
      <w:bookmarkEnd w:id="44"/>
    </w:p>
    <w:p w:rsidR="005D0934" w:rsidRPr="00F27933" w:rsidRDefault="005D0934" w:rsidP="005D0934">
      <w:pPr>
        <w:shd w:val="clear" w:color="auto" w:fill="262626"/>
        <w:ind w:left="540" w:right="-676"/>
        <w:jc w:val="center"/>
        <w:rPr>
          <w:rFonts w:cs="Arial"/>
          <w:b/>
          <w:bCs/>
          <w:shadow/>
          <w:color w:val="FF0000"/>
          <w:sz w:val="28"/>
          <w:szCs w:val="28"/>
        </w:rPr>
      </w:pPr>
      <w:r>
        <w:rPr>
          <w:rFonts w:cs="Arial"/>
          <w:b/>
          <w:bCs/>
          <w:shadow/>
          <w:noProof/>
          <w:color w:val="FF0000"/>
          <w:sz w:val="36"/>
          <w:szCs w:val="36"/>
        </w:rPr>
        <w:drawing>
          <wp:anchor distT="0" distB="0" distL="114300" distR="114300" simplePos="0" relativeHeight="251657216" behindDoc="0" locked="0" layoutInCell="1" allowOverlap="1">
            <wp:simplePos x="0" y="0"/>
            <wp:positionH relativeFrom="column">
              <wp:posOffset>-473075</wp:posOffset>
            </wp:positionH>
            <wp:positionV relativeFrom="paragraph">
              <wp:posOffset>-198120</wp:posOffset>
            </wp:positionV>
            <wp:extent cx="657225" cy="906780"/>
            <wp:effectExtent l="19050" t="0" r="9525" b="0"/>
            <wp:wrapNone/>
            <wp:docPr id="9" name="Imagem 7" descr="PenafielFundobr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enafielFundobranco"/>
                    <pic:cNvPicPr>
                      <a:picLocks noChangeAspect="1" noChangeArrowheads="1"/>
                    </pic:cNvPicPr>
                  </pic:nvPicPr>
                  <pic:blipFill>
                    <a:blip r:embed="rId23" cstate="print"/>
                    <a:srcRect/>
                    <a:stretch>
                      <a:fillRect/>
                    </a:stretch>
                  </pic:blipFill>
                  <pic:spPr bwMode="auto">
                    <a:xfrm>
                      <a:off x="0" y="0"/>
                      <a:ext cx="657225" cy="906780"/>
                    </a:xfrm>
                    <a:prstGeom prst="rect">
                      <a:avLst/>
                    </a:prstGeom>
                    <a:noFill/>
                    <a:ln w="9525">
                      <a:noFill/>
                      <a:miter lim="800000"/>
                      <a:headEnd/>
                      <a:tailEnd/>
                    </a:ln>
                  </pic:spPr>
                </pic:pic>
              </a:graphicData>
            </a:graphic>
          </wp:anchor>
        </w:drawing>
      </w:r>
      <w:r w:rsidRPr="00F27933">
        <w:rPr>
          <w:rFonts w:cs="Arial"/>
          <w:b/>
          <w:bCs/>
          <w:shadow/>
          <w:color w:val="FF0000"/>
          <w:sz w:val="28"/>
          <w:szCs w:val="28"/>
        </w:rPr>
        <w:t xml:space="preserve">FC PENAFIEL </w:t>
      </w:r>
    </w:p>
    <w:p w:rsidR="005D0934" w:rsidRPr="001E3B94" w:rsidRDefault="005D0934" w:rsidP="005D0934">
      <w:pPr>
        <w:jc w:val="center"/>
        <w:rPr>
          <w:rFonts w:cs="Arial"/>
          <w:b/>
          <w:bCs/>
          <w:shadow/>
          <w:color w:val="333399"/>
          <w:sz w:val="32"/>
          <w:szCs w:val="32"/>
        </w:rPr>
      </w:pPr>
      <w:r w:rsidRPr="00F51BEB">
        <w:rPr>
          <w:rFonts w:cs="Arial"/>
          <w:b/>
          <w:bCs/>
          <w:shadow/>
          <w:color w:val="333399"/>
          <w:sz w:val="36"/>
          <w:szCs w:val="36"/>
        </w:rPr>
        <w:t>FICHA DE JOGO</w:t>
      </w:r>
    </w:p>
    <w:tbl>
      <w:tblPr>
        <w:tblW w:w="1008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4"/>
      </w:tblGrid>
      <w:tr w:rsidR="005D0934" w:rsidRPr="005D0934" w:rsidTr="00B7496E">
        <w:trPr>
          <w:trHeight w:val="914"/>
        </w:trPr>
        <w:tc>
          <w:tcPr>
            <w:tcW w:w="10084" w:type="dxa"/>
            <w:tcBorders>
              <w:top w:val="single" w:sz="18" w:space="0" w:color="auto"/>
              <w:left w:val="single" w:sz="18" w:space="0" w:color="auto"/>
              <w:right w:val="single" w:sz="18" w:space="0" w:color="auto"/>
            </w:tcBorders>
          </w:tcPr>
          <w:p w:rsidR="005D0934" w:rsidRPr="00320BFF" w:rsidRDefault="005D0934" w:rsidP="009345BB">
            <w:pPr>
              <w:pStyle w:val="SemEspaamento"/>
              <w:rPr>
                <w:sz w:val="20"/>
                <w:szCs w:val="20"/>
              </w:rPr>
            </w:pPr>
          </w:p>
          <w:p w:rsidR="005D0934" w:rsidRPr="00320BFF" w:rsidRDefault="005D0934" w:rsidP="009345BB">
            <w:pPr>
              <w:pStyle w:val="SemEspaamento"/>
              <w:rPr>
                <w:sz w:val="20"/>
                <w:szCs w:val="20"/>
              </w:rPr>
            </w:pPr>
          </w:p>
          <w:p w:rsidR="005D0934" w:rsidRPr="00320BFF" w:rsidRDefault="005D0934" w:rsidP="009345BB">
            <w:pPr>
              <w:pStyle w:val="SemEspaamento"/>
              <w:rPr>
                <w:sz w:val="20"/>
                <w:szCs w:val="20"/>
              </w:rPr>
            </w:pPr>
            <w:r w:rsidRPr="00320BFF">
              <w:rPr>
                <w:color w:val="0000FF"/>
                <w:sz w:val="20"/>
                <w:szCs w:val="20"/>
              </w:rPr>
              <w:t>DATA:</w:t>
            </w:r>
            <w:r w:rsidRPr="00320BFF">
              <w:rPr>
                <w:sz w:val="20"/>
                <w:szCs w:val="20"/>
              </w:rPr>
              <w:t xml:space="preserve">                                                                                              </w:t>
            </w:r>
            <w:r w:rsidRPr="00320BFF">
              <w:rPr>
                <w:color w:val="0000FF"/>
                <w:sz w:val="20"/>
                <w:szCs w:val="20"/>
              </w:rPr>
              <w:t>HORA:</w:t>
            </w:r>
            <w:r w:rsidRPr="00320BFF">
              <w:rPr>
                <w:sz w:val="20"/>
                <w:szCs w:val="20"/>
              </w:rPr>
              <w:t xml:space="preserve">    </w:t>
            </w:r>
          </w:p>
          <w:p w:rsidR="005D0934" w:rsidRPr="00320BFF" w:rsidRDefault="005D0934" w:rsidP="009345BB">
            <w:pPr>
              <w:pStyle w:val="SemEspaamento"/>
              <w:rPr>
                <w:sz w:val="20"/>
                <w:szCs w:val="20"/>
              </w:rPr>
            </w:pPr>
          </w:p>
        </w:tc>
      </w:tr>
      <w:tr w:rsidR="005D0934" w:rsidRPr="005D0934" w:rsidTr="00B7496E">
        <w:trPr>
          <w:trHeight w:val="706"/>
        </w:trPr>
        <w:tc>
          <w:tcPr>
            <w:tcW w:w="10084" w:type="dxa"/>
            <w:tcBorders>
              <w:left w:val="single" w:sz="18" w:space="0" w:color="auto"/>
              <w:right w:val="single" w:sz="18" w:space="0" w:color="auto"/>
            </w:tcBorders>
          </w:tcPr>
          <w:p w:rsidR="005D0934" w:rsidRPr="00320BFF" w:rsidRDefault="005D0934" w:rsidP="009345BB">
            <w:pPr>
              <w:pStyle w:val="SemEspaamento"/>
              <w:rPr>
                <w:sz w:val="20"/>
                <w:szCs w:val="20"/>
              </w:rPr>
            </w:pPr>
          </w:p>
          <w:p w:rsidR="005D0934" w:rsidRPr="00320BFF" w:rsidRDefault="005D0934" w:rsidP="009345BB">
            <w:pPr>
              <w:pStyle w:val="SemEspaamento"/>
              <w:rPr>
                <w:sz w:val="20"/>
                <w:szCs w:val="20"/>
              </w:rPr>
            </w:pPr>
            <w:r w:rsidRPr="00320BFF">
              <w:rPr>
                <w:sz w:val="20"/>
                <w:szCs w:val="20"/>
              </w:rPr>
              <w:t xml:space="preserve">JOGO:                                                                                              LOCAL:   </w:t>
            </w:r>
          </w:p>
          <w:p w:rsidR="005D0934" w:rsidRPr="00320BFF" w:rsidRDefault="005D0934" w:rsidP="009345BB">
            <w:pPr>
              <w:pStyle w:val="SemEspaamento"/>
              <w:rPr>
                <w:sz w:val="20"/>
                <w:szCs w:val="20"/>
              </w:rPr>
            </w:pPr>
          </w:p>
        </w:tc>
      </w:tr>
    </w:tbl>
    <w:tbl>
      <w:tblPr>
        <w:tblpPr w:leftFromText="141" w:rightFromText="141" w:vertAnchor="text" w:horzAnchor="margin" w:tblpXSpec="center" w:tblpY="328"/>
        <w:tblW w:w="57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46"/>
        <w:gridCol w:w="2277"/>
        <w:gridCol w:w="880"/>
        <w:gridCol w:w="878"/>
        <w:gridCol w:w="677"/>
        <w:gridCol w:w="792"/>
        <w:gridCol w:w="880"/>
        <w:gridCol w:w="589"/>
        <w:gridCol w:w="747"/>
        <w:gridCol w:w="884"/>
        <w:gridCol w:w="597"/>
      </w:tblGrid>
      <w:tr w:rsidR="005D0934" w:rsidRPr="005D0934" w:rsidTr="00B7496E">
        <w:trPr>
          <w:trHeight w:val="415"/>
        </w:trPr>
        <w:tc>
          <w:tcPr>
            <w:tcW w:w="1553" w:type="pct"/>
            <w:gridSpan w:val="2"/>
            <w:vMerge w:val="restart"/>
            <w:tcBorders>
              <w:top w:val="double" w:sz="4" w:space="0" w:color="auto"/>
              <w:left w:val="double" w:sz="4" w:space="0" w:color="auto"/>
            </w:tcBorders>
            <w:vAlign w:val="center"/>
          </w:tcPr>
          <w:p w:rsidR="005D0934" w:rsidRPr="005D0934" w:rsidRDefault="005D0934" w:rsidP="009345BB">
            <w:pPr>
              <w:pStyle w:val="SemEspaamento"/>
            </w:pPr>
            <w:r w:rsidRPr="005D0934">
              <w:t>NOME</w:t>
            </w:r>
          </w:p>
        </w:tc>
        <w:tc>
          <w:tcPr>
            <w:tcW w:w="1212" w:type="pct"/>
            <w:gridSpan w:val="3"/>
            <w:tcBorders>
              <w:top w:val="double" w:sz="4" w:space="0" w:color="auto"/>
              <w:bottom w:val="single" w:sz="12" w:space="0" w:color="auto"/>
              <w:right w:val="double" w:sz="4" w:space="0" w:color="auto"/>
            </w:tcBorders>
          </w:tcPr>
          <w:p w:rsidR="005D0934" w:rsidRPr="005D0934" w:rsidRDefault="005D0934" w:rsidP="009345BB">
            <w:pPr>
              <w:pStyle w:val="SemEspaamento"/>
            </w:pPr>
            <w:r w:rsidRPr="005D0934">
              <w:t>1º PARTE</w:t>
            </w:r>
          </w:p>
        </w:tc>
        <w:tc>
          <w:tcPr>
            <w:tcW w:w="1125" w:type="pct"/>
            <w:gridSpan w:val="3"/>
            <w:tcBorders>
              <w:top w:val="double" w:sz="4" w:space="0" w:color="auto"/>
              <w:left w:val="double" w:sz="4" w:space="0" w:color="auto"/>
              <w:bottom w:val="single" w:sz="12" w:space="0" w:color="auto"/>
              <w:right w:val="double" w:sz="4" w:space="0" w:color="auto"/>
            </w:tcBorders>
          </w:tcPr>
          <w:p w:rsidR="005D0934" w:rsidRPr="005D0934" w:rsidRDefault="005D0934" w:rsidP="009345BB">
            <w:pPr>
              <w:pStyle w:val="SemEspaamento"/>
            </w:pPr>
            <w:r w:rsidRPr="005D0934">
              <w:t>2ª PARTE</w:t>
            </w:r>
          </w:p>
        </w:tc>
        <w:tc>
          <w:tcPr>
            <w:tcW w:w="1109" w:type="pct"/>
            <w:gridSpan w:val="3"/>
            <w:tcBorders>
              <w:top w:val="double" w:sz="4" w:space="0" w:color="auto"/>
              <w:left w:val="double" w:sz="4" w:space="0" w:color="auto"/>
              <w:bottom w:val="single" w:sz="12" w:space="0" w:color="auto"/>
              <w:right w:val="double" w:sz="4" w:space="0" w:color="auto"/>
            </w:tcBorders>
          </w:tcPr>
          <w:p w:rsidR="005D0934" w:rsidRPr="005D0934" w:rsidRDefault="005D0934" w:rsidP="009345BB">
            <w:pPr>
              <w:pStyle w:val="SemEspaamento"/>
            </w:pPr>
            <w:r w:rsidRPr="005D0934">
              <w:t>TOTAL</w:t>
            </w:r>
          </w:p>
        </w:tc>
      </w:tr>
      <w:tr w:rsidR="005D0934" w:rsidRPr="005D0934" w:rsidTr="00B7496E">
        <w:trPr>
          <w:trHeight w:val="430"/>
        </w:trPr>
        <w:tc>
          <w:tcPr>
            <w:tcW w:w="1553" w:type="pct"/>
            <w:gridSpan w:val="2"/>
            <w:vMerge/>
            <w:tcBorders>
              <w:left w:val="double" w:sz="4" w:space="0" w:color="auto"/>
            </w:tcBorders>
          </w:tcPr>
          <w:p w:rsidR="005D0934" w:rsidRPr="005D0934" w:rsidRDefault="005D0934" w:rsidP="009345BB">
            <w:pPr>
              <w:pStyle w:val="SemEspaamento"/>
            </w:pPr>
          </w:p>
        </w:tc>
        <w:tc>
          <w:tcPr>
            <w:tcW w:w="438" w:type="pct"/>
            <w:tcBorders>
              <w:top w:val="single" w:sz="12" w:space="0" w:color="auto"/>
              <w:right w:val="single" w:sz="12" w:space="0" w:color="auto"/>
            </w:tcBorders>
            <w:vAlign w:val="center"/>
          </w:tcPr>
          <w:p w:rsidR="005D0934" w:rsidRPr="005D0934" w:rsidRDefault="005D0934" w:rsidP="009345BB">
            <w:pPr>
              <w:pStyle w:val="SemEspaamento"/>
            </w:pPr>
            <w:r w:rsidRPr="005D0934">
              <w:t>TEMPO</w:t>
            </w:r>
          </w:p>
        </w:tc>
        <w:tc>
          <w:tcPr>
            <w:tcW w:w="437" w:type="pct"/>
            <w:tcBorders>
              <w:top w:val="single" w:sz="12" w:space="0" w:color="auto"/>
              <w:bottom w:val="single" w:sz="18" w:space="0" w:color="auto"/>
              <w:right w:val="single" w:sz="12" w:space="0" w:color="auto"/>
            </w:tcBorders>
            <w:vAlign w:val="center"/>
          </w:tcPr>
          <w:p w:rsidR="005D0934" w:rsidRPr="005D0934" w:rsidRDefault="005D0934" w:rsidP="009345BB">
            <w:pPr>
              <w:pStyle w:val="SemEspaamento"/>
            </w:pPr>
            <w:r w:rsidRPr="005D0934">
              <w:t>GOLOS</w:t>
            </w:r>
          </w:p>
        </w:tc>
        <w:tc>
          <w:tcPr>
            <w:tcW w:w="337" w:type="pct"/>
            <w:tcBorders>
              <w:top w:val="single" w:sz="12" w:space="0" w:color="auto"/>
              <w:bottom w:val="single" w:sz="18" w:space="0" w:color="auto"/>
              <w:right w:val="double" w:sz="4" w:space="0" w:color="auto"/>
            </w:tcBorders>
            <w:vAlign w:val="center"/>
          </w:tcPr>
          <w:p w:rsidR="005D0934" w:rsidRPr="005D0934" w:rsidRDefault="005D0934" w:rsidP="009345BB">
            <w:pPr>
              <w:pStyle w:val="SemEspaamento"/>
              <w:rPr>
                <w:sz w:val="24"/>
                <w:szCs w:val="24"/>
              </w:rPr>
            </w:pPr>
            <w:r w:rsidRPr="005D0934">
              <w:t>ASS</w:t>
            </w:r>
            <w:r w:rsidRPr="005D0934">
              <w:rPr>
                <w:sz w:val="24"/>
                <w:szCs w:val="24"/>
              </w:rPr>
              <w:t>.</w:t>
            </w:r>
          </w:p>
        </w:tc>
        <w:tc>
          <w:tcPr>
            <w:tcW w:w="394" w:type="pct"/>
            <w:tcBorders>
              <w:top w:val="single" w:sz="12" w:space="0" w:color="auto"/>
              <w:left w:val="double" w:sz="4" w:space="0" w:color="auto"/>
              <w:right w:val="single" w:sz="12" w:space="0" w:color="auto"/>
            </w:tcBorders>
            <w:vAlign w:val="center"/>
          </w:tcPr>
          <w:p w:rsidR="005D0934" w:rsidRPr="005D0934" w:rsidRDefault="005D0934" w:rsidP="009345BB">
            <w:pPr>
              <w:pStyle w:val="SemEspaamento"/>
            </w:pPr>
            <w:r w:rsidRPr="005D0934">
              <w:t>TEMPO</w:t>
            </w:r>
          </w:p>
        </w:tc>
        <w:tc>
          <w:tcPr>
            <w:tcW w:w="438" w:type="pct"/>
            <w:tcBorders>
              <w:top w:val="single" w:sz="12" w:space="0" w:color="auto"/>
              <w:left w:val="single" w:sz="12" w:space="0" w:color="auto"/>
              <w:bottom w:val="single" w:sz="18" w:space="0" w:color="auto"/>
              <w:right w:val="single" w:sz="12" w:space="0" w:color="auto"/>
            </w:tcBorders>
            <w:vAlign w:val="center"/>
          </w:tcPr>
          <w:p w:rsidR="005D0934" w:rsidRPr="005D0934" w:rsidRDefault="005D0934" w:rsidP="009345BB">
            <w:pPr>
              <w:pStyle w:val="SemEspaamento"/>
            </w:pPr>
            <w:r w:rsidRPr="005D0934">
              <w:t>GOLOS</w:t>
            </w:r>
          </w:p>
        </w:tc>
        <w:tc>
          <w:tcPr>
            <w:tcW w:w="293" w:type="pct"/>
            <w:tcBorders>
              <w:top w:val="single" w:sz="12" w:space="0" w:color="auto"/>
              <w:left w:val="single" w:sz="12" w:space="0" w:color="auto"/>
              <w:bottom w:val="single" w:sz="18" w:space="0" w:color="auto"/>
              <w:right w:val="double" w:sz="4" w:space="0" w:color="auto"/>
            </w:tcBorders>
            <w:vAlign w:val="center"/>
          </w:tcPr>
          <w:p w:rsidR="005D0934" w:rsidRPr="00320BFF" w:rsidRDefault="005D0934" w:rsidP="009345BB">
            <w:pPr>
              <w:pStyle w:val="SemEspaamento"/>
              <w:rPr>
                <w:sz w:val="14"/>
                <w:szCs w:val="14"/>
              </w:rPr>
            </w:pPr>
            <w:r w:rsidRPr="00320BFF">
              <w:rPr>
                <w:sz w:val="14"/>
                <w:szCs w:val="14"/>
              </w:rPr>
              <w:t>ASS.</w:t>
            </w:r>
          </w:p>
        </w:tc>
        <w:tc>
          <w:tcPr>
            <w:tcW w:w="372" w:type="pct"/>
            <w:tcBorders>
              <w:top w:val="single" w:sz="12" w:space="0" w:color="auto"/>
              <w:left w:val="double" w:sz="4" w:space="0" w:color="auto"/>
              <w:bottom w:val="single" w:sz="24" w:space="0" w:color="auto"/>
              <w:right w:val="single" w:sz="4" w:space="0" w:color="auto"/>
            </w:tcBorders>
            <w:vAlign w:val="center"/>
          </w:tcPr>
          <w:p w:rsidR="005D0934" w:rsidRPr="00320BFF" w:rsidRDefault="005D0934" w:rsidP="009345BB">
            <w:pPr>
              <w:pStyle w:val="SemEspaamento"/>
              <w:rPr>
                <w:sz w:val="14"/>
                <w:szCs w:val="14"/>
              </w:rPr>
            </w:pPr>
            <w:r w:rsidRPr="00320BFF">
              <w:rPr>
                <w:sz w:val="14"/>
                <w:szCs w:val="14"/>
              </w:rPr>
              <w:t>TEMPO</w:t>
            </w:r>
          </w:p>
        </w:tc>
        <w:tc>
          <w:tcPr>
            <w:tcW w:w="440" w:type="pct"/>
            <w:tcBorders>
              <w:top w:val="single" w:sz="12" w:space="0" w:color="auto"/>
              <w:left w:val="single" w:sz="4" w:space="0" w:color="auto"/>
              <w:bottom w:val="single" w:sz="24" w:space="0" w:color="auto"/>
              <w:right w:val="single" w:sz="4" w:space="0" w:color="auto"/>
            </w:tcBorders>
            <w:vAlign w:val="center"/>
          </w:tcPr>
          <w:p w:rsidR="005D0934" w:rsidRPr="005D0934" w:rsidRDefault="005D0934" w:rsidP="009345BB">
            <w:pPr>
              <w:pStyle w:val="SemEspaamento"/>
            </w:pPr>
            <w:r w:rsidRPr="005D0934">
              <w:t>GOLOS</w:t>
            </w:r>
          </w:p>
        </w:tc>
        <w:tc>
          <w:tcPr>
            <w:tcW w:w="297" w:type="pct"/>
            <w:tcBorders>
              <w:top w:val="single" w:sz="12" w:space="0" w:color="auto"/>
              <w:left w:val="single" w:sz="4" w:space="0" w:color="auto"/>
              <w:bottom w:val="single" w:sz="24" w:space="0" w:color="auto"/>
              <w:right w:val="double" w:sz="4" w:space="0" w:color="auto"/>
            </w:tcBorders>
            <w:vAlign w:val="center"/>
          </w:tcPr>
          <w:p w:rsidR="005D0934" w:rsidRPr="005D0934" w:rsidRDefault="005D0934" w:rsidP="009345BB">
            <w:pPr>
              <w:pStyle w:val="SemEspaamento"/>
            </w:pPr>
            <w:r w:rsidRPr="005D0934">
              <w:t>ASS.</w:t>
            </w:r>
          </w:p>
        </w:tc>
      </w:tr>
      <w:tr w:rsidR="005D0934" w:rsidRPr="005D0934" w:rsidTr="00B7496E">
        <w:trPr>
          <w:trHeight w:val="218"/>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top w:val="single" w:sz="24" w:space="0" w:color="auto"/>
              <w:left w:val="single" w:sz="18" w:space="0" w:color="auto"/>
            </w:tcBorders>
            <w:shd w:val="clear" w:color="auto" w:fill="FFFFFF"/>
          </w:tcPr>
          <w:p w:rsidR="005D0934" w:rsidRPr="005D0934" w:rsidRDefault="005D0934" w:rsidP="009345BB">
            <w:pPr>
              <w:pStyle w:val="SemEspaamento"/>
            </w:pPr>
          </w:p>
        </w:tc>
        <w:tc>
          <w:tcPr>
            <w:tcW w:w="438" w:type="pct"/>
            <w:tcBorders>
              <w:top w:val="single" w:sz="24" w:space="0" w:color="auto"/>
              <w:right w:val="single" w:sz="12" w:space="0" w:color="auto"/>
            </w:tcBorders>
            <w:shd w:val="clear" w:color="auto" w:fill="FFFFFF"/>
          </w:tcPr>
          <w:p w:rsidR="005D0934" w:rsidRPr="005D0934" w:rsidRDefault="005D0934" w:rsidP="009345BB">
            <w:pPr>
              <w:pStyle w:val="SemEspaamento"/>
            </w:pPr>
          </w:p>
        </w:tc>
        <w:tc>
          <w:tcPr>
            <w:tcW w:w="437" w:type="pct"/>
            <w:tcBorders>
              <w:top w:val="single" w:sz="24" w:space="0" w:color="auto"/>
              <w:right w:val="single" w:sz="12" w:space="0" w:color="auto"/>
            </w:tcBorders>
            <w:shd w:val="clear" w:color="auto" w:fill="FFFFFF"/>
          </w:tcPr>
          <w:p w:rsidR="005D0934" w:rsidRPr="005D0934" w:rsidRDefault="005D0934" w:rsidP="009345BB">
            <w:pPr>
              <w:pStyle w:val="SemEspaamento"/>
            </w:pPr>
          </w:p>
        </w:tc>
        <w:tc>
          <w:tcPr>
            <w:tcW w:w="337" w:type="pct"/>
            <w:tcBorders>
              <w:top w:val="single" w:sz="24" w:space="0" w:color="auto"/>
              <w:right w:val="double" w:sz="4" w:space="0" w:color="auto"/>
            </w:tcBorders>
            <w:shd w:val="clear" w:color="auto" w:fill="FFFFFF"/>
          </w:tcPr>
          <w:p w:rsidR="005D0934" w:rsidRPr="005D0934" w:rsidRDefault="005D0934" w:rsidP="009345BB">
            <w:pPr>
              <w:pStyle w:val="SemEspaamento"/>
            </w:pPr>
          </w:p>
        </w:tc>
        <w:tc>
          <w:tcPr>
            <w:tcW w:w="394" w:type="pct"/>
            <w:tcBorders>
              <w:top w:val="single" w:sz="24" w:space="0" w:color="auto"/>
              <w:left w:val="double" w:sz="4" w:space="0" w:color="auto"/>
              <w:bottom w:val="sing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top w:val="single" w:sz="24" w:space="0" w:color="auto"/>
              <w:left w:val="single" w:sz="12" w:space="0" w:color="auto"/>
              <w:bottom w:val="single" w:sz="4" w:space="0" w:color="auto"/>
              <w:right w:val="single" w:sz="12" w:space="0" w:color="auto"/>
            </w:tcBorders>
            <w:shd w:val="clear" w:color="auto" w:fill="FFFFFF"/>
          </w:tcPr>
          <w:p w:rsidR="005D0934" w:rsidRPr="005D0934" w:rsidRDefault="005D0934" w:rsidP="009345BB">
            <w:pPr>
              <w:pStyle w:val="SemEspaamento"/>
            </w:pPr>
          </w:p>
        </w:tc>
        <w:tc>
          <w:tcPr>
            <w:tcW w:w="293" w:type="pct"/>
            <w:tcBorders>
              <w:top w:val="single" w:sz="24" w:space="0" w:color="auto"/>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top w:val="single" w:sz="24" w:space="0" w:color="auto"/>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top w:val="single" w:sz="24" w:space="0" w:color="auto"/>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top w:val="single" w:sz="24" w:space="0" w:color="auto"/>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93"/>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05"/>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tcBorders>
            <w:shd w:val="clear" w:color="auto" w:fill="FFFFFF"/>
          </w:tcPr>
          <w:p w:rsidR="005D0934" w:rsidRPr="005D0934" w:rsidRDefault="005D0934" w:rsidP="009345BB">
            <w:pPr>
              <w:pStyle w:val="SemEspaamento"/>
            </w:pPr>
          </w:p>
        </w:tc>
        <w:tc>
          <w:tcPr>
            <w:tcW w:w="438" w:type="pct"/>
            <w:tcBorders>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tcBorders>
            <w:shd w:val="clear" w:color="auto" w:fill="FFFFFF"/>
          </w:tcPr>
          <w:p w:rsidR="005D0934" w:rsidRPr="005D0934" w:rsidRDefault="005D0934" w:rsidP="009345BB">
            <w:pPr>
              <w:pStyle w:val="SemEspaamento"/>
            </w:pPr>
          </w:p>
        </w:tc>
        <w:tc>
          <w:tcPr>
            <w:tcW w:w="337"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06"/>
        </w:trPr>
        <w:tc>
          <w:tcPr>
            <w:tcW w:w="421" w:type="pct"/>
            <w:tcBorders>
              <w:left w:val="double" w:sz="4"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bottom w:val="single" w:sz="4" w:space="0" w:color="auto"/>
            </w:tcBorders>
            <w:shd w:val="clear" w:color="auto" w:fill="FFFFFF"/>
          </w:tcPr>
          <w:p w:rsidR="005D0934" w:rsidRPr="005D0934" w:rsidRDefault="005D0934" w:rsidP="009345BB">
            <w:pPr>
              <w:pStyle w:val="SemEspaamento"/>
            </w:pPr>
          </w:p>
        </w:tc>
        <w:tc>
          <w:tcPr>
            <w:tcW w:w="438" w:type="pct"/>
            <w:tcBorders>
              <w:bottom w:val="single" w:sz="4" w:space="0" w:color="auto"/>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bottom w:val="single" w:sz="4" w:space="0" w:color="auto"/>
            </w:tcBorders>
            <w:shd w:val="clear" w:color="auto" w:fill="FFFFFF"/>
          </w:tcPr>
          <w:p w:rsidR="005D0934" w:rsidRPr="005D0934" w:rsidRDefault="005D0934" w:rsidP="009345BB">
            <w:pPr>
              <w:pStyle w:val="SemEspaamento"/>
            </w:pPr>
          </w:p>
        </w:tc>
        <w:tc>
          <w:tcPr>
            <w:tcW w:w="337" w:type="pct"/>
            <w:tcBorders>
              <w:left w:val="single" w:sz="12" w:space="0" w:color="auto"/>
              <w:bottom w:val="single" w:sz="4"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bottom w:val="single" w:sz="4"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bottom w:val="single" w:sz="4"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bottom w:val="single" w:sz="4"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bottom w:val="single" w:sz="4"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bottom w:val="single" w:sz="4"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bottom w:val="single" w:sz="4"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306"/>
        </w:trPr>
        <w:tc>
          <w:tcPr>
            <w:tcW w:w="421" w:type="pct"/>
            <w:tcBorders>
              <w:left w:val="double" w:sz="4" w:space="0" w:color="auto"/>
              <w:bottom w:val="single" w:sz="18" w:space="0" w:color="auto"/>
              <w:right w:val="single" w:sz="18" w:space="0" w:color="auto"/>
            </w:tcBorders>
          </w:tcPr>
          <w:p w:rsidR="005D0934" w:rsidRPr="005D0934" w:rsidRDefault="005D0934" w:rsidP="009345BB">
            <w:pPr>
              <w:pStyle w:val="SemEspaamento"/>
            </w:pPr>
          </w:p>
        </w:tc>
        <w:tc>
          <w:tcPr>
            <w:tcW w:w="1133" w:type="pct"/>
            <w:tcBorders>
              <w:left w:val="single" w:sz="18" w:space="0" w:color="auto"/>
              <w:bottom w:val="single" w:sz="18" w:space="0" w:color="auto"/>
            </w:tcBorders>
            <w:shd w:val="clear" w:color="auto" w:fill="FFFFFF"/>
          </w:tcPr>
          <w:p w:rsidR="005D0934" w:rsidRPr="005D0934" w:rsidRDefault="005D0934" w:rsidP="009345BB">
            <w:pPr>
              <w:pStyle w:val="SemEspaamento"/>
            </w:pPr>
          </w:p>
        </w:tc>
        <w:tc>
          <w:tcPr>
            <w:tcW w:w="438" w:type="pct"/>
            <w:tcBorders>
              <w:bottom w:val="single" w:sz="18" w:space="0" w:color="auto"/>
              <w:right w:val="single" w:sz="12" w:space="0" w:color="auto"/>
            </w:tcBorders>
            <w:shd w:val="clear" w:color="auto" w:fill="FFFFFF"/>
          </w:tcPr>
          <w:p w:rsidR="005D0934" w:rsidRPr="005D0934" w:rsidRDefault="005D0934" w:rsidP="009345BB">
            <w:pPr>
              <w:pStyle w:val="SemEspaamento"/>
            </w:pPr>
          </w:p>
        </w:tc>
        <w:tc>
          <w:tcPr>
            <w:tcW w:w="437" w:type="pct"/>
            <w:tcBorders>
              <w:left w:val="single" w:sz="12" w:space="0" w:color="auto"/>
              <w:bottom w:val="single" w:sz="18" w:space="0" w:color="auto"/>
            </w:tcBorders>
            <w:shd w:val="clear" w:color="auto" w:fill="FFFFFF"/>
          </w:tcPr>
          <w:p w:rsidR="005D0934" w:rsidRPr="005D0934" w:rsidRDefault="005D0934" w:rsidP="009345BB">
            <w:pPr>
              <w:pStyle w:val="SemEspaamento"/>
            </w:pPr>
          </w:p>
        </w:tc>
        <w:tc>
          <w:tcPr>
            <w:tcW w:w="337" w:type="pct"/>
            <w:tcBorders>
              <w:left w:val="single" w:sz="12" w:space="0" w:color="auto"/>
              <w:bottom w:val="single" w:sz="18" w:space="0" w:color="auto"/>
              <w:right w:val="double" w:sz="4" w:space="0" w:color="auto"/>
            </w:tcBorders>
            <w:shd w:val="clear" w:color="auto" w:fill="FFFFFF"/>
          </w:tcPr>
          <w:p w:rsidR="005D0934" w:rsidRPr="005D0934" w:rsidRDefault="005D0934" w:rsidP="009345BB">
            <w:pPr>
              <w:pStyle w:val="SemEspaamento"/>
            </w:pPr>
          </w:p>
        </w:tc>
        <w:tc>
          <w:tcPr>
            <w:tcW w:w="394" w:type="pct"/>
            <w:tcBorders>
              <w:left w:val="double" w:sz="4" w:space="0" w:color="auto"/>
              <w:bottom w:val="single" w:sz="18" w:space="0" w:color="auto"/>
              <w:right w:val="single" w:sz="12" w:space="0" w:color="auto"/>
            </w:tcBorders>
            <w:shd w:val="clear" w:color="auto" w:fill="FFFFFF"/>
          </w:tcPr>
          <w:p w:rsidR="005D0934" w:rsidRPr="005D0934" w:rsidRDefault="005D0934" w:rsidP="009345BB">
            <w:pPr>
              <w:pStyle w:val="SemEspaamento"/>
            </w:pPr>
          </w:p>
        </w:tc>
        <w:tc>
          <w:tcPr>
            <w:tcW w:w="438" w:type="pct"/>
            <w:tcBorders>
              <w:left w:val="single" w:sz="12" w:space="0" w:color="auto"/>
              <w:bottom w:val="single" w:sz="18" w:space="0" w:color="auto"/>
              <w:right w:val="single" w:sz="12" w:space="0" w:color="auto"/>
            </w:tcBorders>
            <w:shd w:val="clear" w:color="auto" w:fill="FFFFFF"/>
          </w:tcPr>
          <w:p w:rsidR="005D0934" w:rsidRPr="005D0934" w:rsidRDefault="005D0934" w:rsidP="009345BB">
            <w:pPr>
              <w:pStyle w:val="SemEspaamento"/>
            </w:pPr>
          </w:p>
        </w:tc>
        <w:tc>
          <w:tcPr>
            <w:tcW w:w="293" w:type="pct"/>
            <w:tcBorders>
              <w:left w:val="single" w:sz="12" w:space="0" w:color="auto"/>
              <w:bottom w:val="single" w:sz="18" w:space="0" w:color="auto"/>
              <w:right w:val="double" w:sz="4" w:space="0" w:color="auto"/>
            </w:tcBorders>
            <w:shd w:val="clear" w:color="auto" w:fill="FFFFFF"/>
          </w:tcPr>
          <w:p w:rsidR="005D0934" w:rsidRPr="005D0934" w:rsidRDefault="005D0934" w:rsidP="009345BB">
            <w:pPr>
              <w:pStyle w:val="SemEspaamento"/>
            </w:pPr>
          </w:p>
        </w:tc>
        <w:tc>
          <w:tcPr>
            <w:tcW w:w="372" w:type="pct"/>
            <w:tcBorders>
              <w:left w:val="double" w:sz="4" w:space="0" w:color="auto"/>
              <w:bottom w:val="single" w:sz="18" w:space="0" w:color="auto"/>
              <w:right w:val="single" w:sz="12" w:space="0" w:color="auto"/>
            </w:tcBorders>
            <w:shd w:val="clear" w:color="auto" w:fill="FFFFFF"/>
          </w:tcPr>
          <w:p w:rsidR="005D0934" w:rsidRPr="005D0934" w:rsidRDefault="005D0934" w:rsidP="009345BB">
            <w:pPr>
              <w:pStyle w:val="SemEspaamento"/>
            </w:pPr>
          </w:p>
        </w:tc>
        <w:tc>
          <w:tcPr>
            <w:tcW w:w="440" w:type="pct"/>
            <w:tcBorders>
              <w:left w:val="single" w:sz="12" w:space="0" w:color="auto"/>
              <w:bottom w:val="single" w:sz="18" w:space="0" w:color="auto"/>
              <w:right w:val="single" w:sz="12" w:space="0" w:color="auto"/>
            </w:tcBorders>
            <w:shd w:val="clear" w:color="auto" w:fill="FFFFFF"/>
          </w:tcPr>
          <w:p w:rsidR="005D0934" w:rsidRPr="005D0934" w:rsidRDefault="005D0934" w:rsidP="009345BB">
            <w:pPr>
              <w:pStyle w:val="SemEspaamento"/>
            </w:pPr>
          </w:p>
        </w:tc>
        <w:tc>
          <w:tcPr>
            <w:tcW w:w="297" w:type="pct"/>
            <w:tcBorders>
              <w:left w:val="single" w:sz="12" w:space="0" w:color="auto"/>
              <w:bottom w:val="single" w:sz="18" w:space="0" w:color="auto"/>
              <w:right w:val="double" w:sz="4" w:space="0" w:color="auto"/>
            </w:tcBorders>
            <w:shd w:val="clear" w:color="auto" w:fill="FFFFFF"/>
          </w:tcPr>
          <w:p w:rsidR="005D0934" w:rsidRPr="005D0934" w:rsidRDefault="005D0934" w:rsidP="009345BB">
            <w:pPr>
              <w:pStyle w:val="SemEspaamento"/>
            </w:pPr>
          </w:p>
        </w:tc>
      </w:tr>
      <w:tr w:rsidR="005D0934" w:rsidRPr="005D0934" w:rsidTr="00B7496E">
        <w:trPr>
          <w:trHeight w:val="100"/>
        </w:trPr>
        <w:tc>
          <w:tcPr>
            <w:tcW w:w="421" w:type="pct"/>
            <w:tcBorders>
              <w:top w:val="single" w:sz="18" w:space="0" w:color="auto"/>
              <w:left w:val="double" w:sz="4" w:space="0" w:color="auto"/>
              <w:right w:val="single" w:sz="18" w:space="0" w:color="auto"/>
            </w:tcBorders>
          </w:tcPr>
          <w:p w:rsidR="005D0934" w:rsidRPr="00320BFF" w:rsidRDefault="005D0934" w:rsidP="00320BFF">
            <w:pPr>
              <w:pStyle w:val="SemEspaamento"/>
              <w:jc w:val="both"/>
              <w:rPr>
                <w:sz w:val="14"/>
                <w:szCs w:val="14"/>
              </w:rPr>
            </w:pPr>
            <w:r w:rsidRPr="00320BFF">
              <w:rPr>
                <w:sz w:val="14"/>
                <w:szCs w:val="14"/>
              </w:rPr>
              <w:t xml:space="preserve">  </w:t>
            </w:r>
          </w:p>
        </w:tc>
        <w:tc>
          <w:tcPr>
            <w:tcW w:w="1133" w:type="pct"/>
            <w:tcBorders>
              <w:top w:val="single" w:sz="18" w:space="0" w:color="auto"/>
              <w:left w:val="single" w:sz="18"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top w:val="single" w:sz="18" w:space="0" w:color="auto"/>
              <w:left w:val="single" w:sz="12" w:space="0" w:color="auto"/>
              <w:right w:val="single" w:sz="4" w:space="0" w:color="auto"/>
            </w:tcBorders>
            <w:shd w:val="clear" w:color="auto" w:fill="FFFFFF"/>
          </w:tcPr>
          <w:p w:rsidR="005D0934" w:rsidRPr="00320BFF" w:rsidRDefault="005D0934" w:rsidP="00320BFF">
            <w:pPr>
              <w:pStyle w:val="SemEspaamento"/>
              <w:jc w:val="both"/>
              <w:rPr>
                <w:sz w:val="14"/>
                <w:szCs w:val="14"/>
              </w:rPr>
            </w:pPr>
          </w:p>
        </w:tc>
        <w:tc>
          <w:tcPr>
            <w:tcW w:w="437" w:type="pct"/>
            <w:tcBorders>
              <w:top w:val="single" w:sz="18" w:space="0" w:color="auto"/>
              <w:left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top w:val="single" w:sz="18" w:space="0" w:color="auto"/>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top w:val="single" w:sz="18" w:space="0" w:color="auto"/>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top w:val="single" w:sz="18" w:space="0" w:color="auto"/>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top w:val="single" w:sz="18" w:space="0" w:color="auto"/>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top w:val="single" w:sz="18" w:space="0" w:color="auto"/>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top w:val="single" w:sz="18" w:space="0" w:color="auto"/>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top w:val="single" w:sz="18" w:space="0" w:color="auto"/>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175"/>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4"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175"/>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4"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218"/>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4"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262"/>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4"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4"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438" w:type="pct"/>
            <w:tcBorders>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438" w:type="pct"/>
            <w:tcBorders>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438" w:type="pct"/>
            <w:tcBorders>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438" w:type="pct"/>
            <w:tcBorders>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438" w:type="pct"/>
            <w:tcBorders>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tcBorders>
            <w:shd w:val="clear" w:color="auto" w:fill="FFFFFF"/>
          </w:tcPr>
          <w:p w:rsidR="005D0934" w:rsidRPr="00320BFF" w:rsidRDefault="005D0934" w:rsidP="00320BFF">
            <w:pPr>
              <w:pStyle w:val="SemEspaamento"/>
              <w:jc w:val="both"/>
              <w:rPr>
                <w:sz w:val="14"/>
                <w:szCs w:val="14"/>
              </w:rPr>
            </w:pPr>
          </w:p>
        </w:tc>
        <w:tc>
          <w:tcPr>
            <w:tcW w:w="438" w:type="pct"/>
            <w:tcBorders>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r w:rsidR="005D0934" w:rsidRPr="005D0934" w:rsidTr="00B7496E">
        <w:trPr>
          <w:trHeight w:val="306"/>
        </w:trPr>
        <w:tc>
          <w:tcPr>
            <w:tcW w:w="421" w:type="pct"/>
            <w:tcBorders>
              <w:left w:val="double" w:sz="4" w:space="0" w:color="auto"/>
              <w:bottom w:val="single" w:sz="4" w:space="0" w:color="auto"/>
              <w:right w:val="single" w:sz="18" w:space="0" w:color="auto"/>
            </w:tcBorders>
          </w:tcPr>
          <w:p w:rsidR="005D0934" w:rsidRPr="00320BFF" w:rsidRDefault="005D0934" w:rsidP="00320BFF">
            <w:pPr>
              <w:pStyle w:val="SemEspaamento"/>
              <w:jc w:val="both"/>
              <w:rPr>
                <w:sz w:val="14"/>
                <w:szCs w:val="14"/>
              </w:rPr>
            </w:pPr>
          </w:p>
        </w:tc>
        <w:tc>
          <w:tcPr>
            <w:tcW w:w="1133" w:type="pct"/>
            <w:tcBorders>
              <w:left w:val="single" w:sz="18"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438" w:type="pct"/>
            <w:tcBorders>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7" w:type="pct"/>
            <w:tcBorders>
              <w:left w:val="single" w:sz="12" w:space="0" w:color="auto"/>
              <w:bottom w:val="single" w:sz="4" w:space="0" w:color="auto"/>
            </w:tcBorders>
            <w:shd w:val="clear" w:color="auto" w:fill="FFFFFF"/>
          </w:tcPr>
          <w:p w:rsidR="005D0934" w:rsidRPr="00320BFF" w:rsidRDefault="005D0934" w:rsidP="00320BFF">
            <w:pPr>
              <w:pStyle w:val="SemEspaamento"/>
              <w:jc w:val="both"/>
              <w:rPr>
                <w:sz w:val="14"/>
                <w:szCs w:val="14"/>
              </w:rPr>
            </w:pPr>
          </w:p>
        </w:tc>
        <w:tc>
          <w:tcPr>
            <w:tcW w:w="33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94"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38"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3"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c>
          <w:tcPr>
            <w:tcW w:w="372" w:type="pct"/>
            <w:tcBorders>
              <w:left w:val="double" w:sz="4"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440" w:type="pct"/>
            <w:tcBorders>
              <w:left w:val="single" w:sz="12" w:space="0" w:color="auto"/>
              <w:bottom w:val="single" w:sz="4" w:space="0" w:color="auto"/>
              <w:right w:val="single" w:sz="12" w:space="0" w:color="auto"/>
            </w:tcBorders>
            <w:shd w:val="clear" w:color="auto" w:fill="FFFFFF"/>
          </w:tcPr>
          <w:p w:rsidR="005D0934" w:rsidRPr="00320BFF" w:rsidRDefault="005D0934" w:rsidP="00320BFF">
            <w:pPr>
              <w:pStyle w:val="SemEspaamento"/>
              <w:jc w:val="both"/>
              <w:rPr>
                <w:sz w:val="14"/>
                <w:szCs w:val="14"/>
              </w:rPr>
            </w:pPr>
          </w:p>
        </w:tc>
        <w:tc>
          <w:tcPr>
            <w:tcW w:w="297" w:type="pct"/>
            <w:tcBorders>
              <w:left w:val="single" w:sz="12" w:space="0" w:color="auto"/>
              <w:bottom w:val="single" w:sz="4" w:space="0" w:color="auto"/>
              <w:right w:val="double" w:sz="4" w:space="0" w:color="auto"/>
            </w:tcBorders>
            <w:shd w:val="clear" w:color="auto" w:fill="FFFFFF"/>
          </w:tcPr>
          <w:p w:rsidR="005D0934" w:rsidRPr="00320BFF" w:rsidRDefault="005D0934" w:rsidP="00320BFF">
            <w:pPr>
              <w:pStyle w:val="SemEspaamento"/>
              <w:jc w:val="both"/>
              <w:rPr>
                <w:sz w:val="14"/>
                <w:szCs w:val="14"/>
              </w:rPr>
            </w:pPr>
          </w:p>
        </w:tc>
      </w:tr>
    </w:tbl>
    <w:p w:rsidR="005D0934" w:rsidRDefault="005D0934" w:rsidP="00FC3869">
      <w:pPr>
        <w:autoSpaceDE w:val="0"/>
        <w:autoSpaceDN w:val="0"/>
        <w:adjustRightInd w:val="0"/>
        <w:spacing w:after="0"/>
        <w:ind w:firstLine="708"/>
        <w:rPr>
          <w:rFonts w:cs="Arial"/>
          <w:szCs w:val="24"/>
        </w:rPr>
      </w:pPr>
    </w:p>
    <w:p w:rsidR="006B585D" w:rsidRDefault="005D0934" w:rsidP="00CF729F">
      <w:pPr>
        <w:autoSpaceDE w:val="0"/>
        <w:autoSpaceDN w:val="0"/>
        <w:adjustRightInd w:val="0"/>
        <w:spacing w:after="0"/>
        <w:ind w:firstLine="708"/>
        <w:jc w:val="left"/>
        <w:rPr>
          <w:rFonts w:cs="Arial"/>
          <w:b/>
          <w:szCs w:val="24"/>
        </w:rPr>
      </w:pPr>
      <w:r w:rsidRPr="005646D6">
        <w:rPr>
          <w:rFonts w:cs="Arial"/>
          <w:b/>
          <w:szCs w:val="24"/>
        </w:rPr>
        <w:t>Resultado Final:       -</w:t>
      </w:r>
    </w:p>
    <w:p w:rsidR="00254A0F" w:rsidRDefault="00254A0F" w:rsidP="00B7496E">
      <w:pPr>
        <w:pStyle w:val="Ttulo2"/>
        <w:ind w:firstLine="708"/>
      </w:pPr>
      <w:bookmarkStart w:id="45" w:name="_Toc422931289"/>
      <w:r>
        <w:lastRenderedPageBreak/>
        <w:t>Anexos II</w:t>
      </w:r>
      <w:bookmarkEnd w:id="45"/>
    </w:p>
    <w:p w:rsidR="00254A0F" w:rsidRDefault="00254A0F" w:rsidP="005646D6">
      <w:pPr>
        <w:autoSpaceDE w:val="0"/>
        <w:autoSpaceDN w:val="0"/>
        <w:adjustRightInd w:val="0"/>
        <w:spacing w:after="0"/>
        <w:ind w:firstLine="0"/>
        <w:rPr>
          <w:rFonts w:cs="Arial"/>
          <w:b/>
          <w:szCs w:val="24"/>
        </w:rPr>
      </w:pPr>
    </w:p>
    <w:p w:rsidR="005646D6" w:rsidRPr="005646D6" w:rsidRDefault="005646D6" w:rsidP="005646D6">
      <w:pPr>
        <w:autoSpaceDE w:val="0"/>
        <w:autoSpaceDN w:val="0"/>
        <w:adjustRightInd w:val="0"/>
        <w:spacing w:after="0"/>
        <w:ind w:firstLine="0"/>
        <w:rPr>
          <w:rFonts w:cs="Arial"/>
          <w:b/>
          <w:szCs w:val="24"/>
        </w:rPr>
      </w:pPr>
      <w:r>
        <w:rPr>
          <w:rFonts w:cs="Arial"/>
          <w:b/>
          <w:szCs w:val="24"/>
        </w:rPr>
        <w:t>OBSERVAÇÕES/ANÁ</w:t>
      </w:r>
      <w:r w:rsidRPr="005646D6">
        <w:rPr>
          <w:rFonts w:cs="Arial"/>
          <w:b/>
          <w:szCs w:val="24"/>
        </w:rPr>
        <w:t>LISE:</w:t>
      </w:r>
    </w:p>
    <w:tbl>
      <w:tblPr>
        <w:tblW w:w="1009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9"/>
        <w:gridCol w:w="1287"/>
        <w:gridCol w:w="1436"/>
        <w:gridCol w:w="2392"/>
        <w:gridCol w:w="740"/>
        <w:gridCol w:w="741"/>
        <w:gridCol w:w="606"/>
        <w:gridCol w:w="606"/>
      </w:tblGrid>
      <w:tr w:rsidR="005646D6" w:rsidRPr="005646D6" w:rsidTr="00320BFF">
        <w:trPr>
          <w:trHeight w:val="214"/>
        </w:trPr>
        <w:tc>
          <w:tcPr>
            <w:tcW w:w="2289" w:type="dxa"/>
            <w:shd w:val="clear" w:color="auto" w:fill="A6A6A6"/>
          </w:tcPr>
          <w:p w:rsidR="005646D6" w:rsidRPr="005646D6" w:rsidRDefault="005646D6" w:rsidP="00320BFF">
            <w:pPr>
              <w:pStyle w:val="SemEspaamento"/>
            </w:pPr>
            <w:r w:rsidRPr="005646D6">
              <w:t>Comportamentos</w:t>
            </w:r>
          </w:p>
        </w:tc>
        <w:tc>
          <w:tcPr>
            <w:tcW w:w="1287" w:type="dxa"/>
            <w:shd w:val="clear" w:color="auto" w:fill="BFBFBF"/>
          </w:tcPr>
          <w:p w:rsidR="005646D6" w:rsidRPr="005646D6" w:rsidRDefault="005646D6" w:rsidP="00320BFF">
            <w:pPr>
              <w:pStyle w:val="SemEspaamento"/>
            </w:pPr>
            <w:r w:rsidRPr="005646D6">
              <w:t>1ª Parte</w:t>
            </w:r>
          </w:p>
        </w:tc>
        <w:tc>
          <w:tcPr>
            <w:tcW w:w="1436" w:type="dxa"/>
            <w:shd w:val="clear" w:color="auto" w:fill="BFBFBF"/>
          </w:tcPr>
          <w:p w:rsidR="005646D6" w:rsidRPr="005646D6" w:rsidRDefault="005646D6" w:rsidP="00320BFF">
            <w:pPr>
              <w:pStyle w:val="SemEspaamento"/>
            </w:pPr>
            <w:r w:rsidRPr="005646D6">
              <w:t>2ª Parte</w:t>
            </w:r>
          </w:p>
        </w:tc>
        <w:tc>
          <w:tcPr>
            <w:tcW w:w="2392" w:type="dxa"/>
            <w:shd w:val="clear" w:color="auto" w:fill="A6A6A6"/>
          </w:tcPr>
          <w:p w:rsidR="005646D6" w:rsidRPr="005646D6" w:rsidRDefault="005646D6" w:rsidP="00320BFF">
            <w:pPr>
              <w:pStyle w:val="SemEspaamento"/>
            </w:pPr>
            <w:r w:rsidRPr="005646D6">
              <w:t>Comportamentos</w:t>
            </w:r>
          </w:p>
        </w:tc>
        <w:tc>
          <w:tcPr>
            <w:tcW w:w="1480" w:type="dxa"/>
            <w:gridSpan w:val="2"/>
            <w:shd w:val="clear" w:color="auto" w:fill="BFBFBF"/>
          </w:tcPr>
          <w:p w:rsidR="005646D6" w:rsidRPr="005646D6" w:rsidRDefault="005646D6" w:rsidP="00320BFF">
            <w:pPr>
              <w:pStyle w:val="SemEspaamento"/>
            </w:pPr>
            <w:r w:rsidRPr="005646D6">
              <w:t>1ª Parte</w:t>
            </w:r>
          </w:p>
        </w:tc>
        <w:tc>
          <w:tcPr>
            <w:tcW w:w="1211" w:type="dxa"/>
            <w:gridSpan w:val="2"/>
            <w:shd w:val="clear" w:color="auto" w:fill="BFBFBF"/>
          </w:tcPr>
          <w:p w:rsidR="005646D6" w:rsidRPr="005646D6" w:rsidRDefault="005646D6" w:rsidP="00320BFF">
            <w:pPr>
              <w:pStyle w:val="SemEspaamento"/>
            </w:pPr>
            <w:r w:rsidRPr="005646D6">
              <w:t>2ª Parte</w:t>
            </w:r>
          </w:p>
        </w:tc>
      </w:tr>
      <w:tr w:rsidR="005646D6" w:rsidRPr="005646D6" w:rsidTr="00320BFF">
        <w:trPr>
          <w:trHeight w:val="214"/>
        </w:trPr>
        <w:tc>
          <w:tcPr>
            <w:tcW w:w="2289" w:type="dxa"/>
            <w:shd w:val="clear" w:color="auto" w:fill="D9D9D9"/>
          </w:tcPr>
          <w:p w:rsidR="005646D6" w:rsidRPr="005646D6" w:rsidRDefault="005646D6" w:rsidP="00320BFF">
            <w:pPr>
              <w:pStyle w:val="SemEspaamento"/>
            </w:pPr>
            <w:r w:rsidRPr="005646D6">
              <w:t>Remates (Of.)</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Passe Av. Ruptura</w:t>
            </w:r>
          </w:p>
        </w:tc>
        <w:tc>
          <w:tcPr>
            <w:tcW w:w="1480" w:type="dxa"/>
            <w:gridSpan w:val="2"/>
          </w:tcPr>
          <w:p w:rsidR="005646D6" w:rsidRPr="005646D6" w:rsidRDefault="005646D6" w:rsidP="00320BFF">
            <w:pPr>
              <w:pStyle w:val="SemEspaamento"/>
            </w:pPr>
          </w:p>
        </w:tc>
        <w:tc>
          <w:tcPr>
            <w:tcW w:w="1211" w:type="dxa"/>
            <w:gridSpan w:val="2"/>
          </w:tcPr>
          <w:p w:rsidR="005646D6" w:rsidRPr="005646D6" w:rsidRDefault="005646D6" w:rsidP="00320BFF">
            <w:pPr>
              <w:pStyle w:val="SemEspaamento"/>
            </w:pPr>
          </w:p>
        </w:tc>
      </w:tr>
      <w:tr w:rsidR="005646D6" w:rsidRPr="005646D6" w:rsidTr="00320BFF">
        <w:trPr>
          <w:trHeight w:val="409"/>
        </w:trPr>
        <w:tc>
          <w:tcPr>
            <w:tcW w:w="2289" w:type="dxa"/>
            <w:shd w:val="clear" w:color="auto" w:fill="D9D9D9"/>
          </w:tcPr>
          <w:p w:rsidR="005646D6" w:rsidRPr="005646D6" w:rsidRDefault="005646D6" w:rsidP="00320BFF">
            <w:pPr>
              <w:pStyle w:val="SemEspaamento"/>
            </w:pPr>
            <w:r w:rsidRPr="005646D6">
              <w:t>Cruzamentos (Of.) lado direito</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Passe Av. Apoio</w:t>
            </w:r>
          </w:p>
        </w:tc>
        <w:tc>
          <w:tcPr>
            <w:tcW w:w="1480" w:type="dxa"/>
            <w:gridSpan w:val="2"/>
          </w:tcPr>
          <w:p w:rsidR="005646D6" w:rsidRPr="005646D6" w:rsidRDefault="005646D6" w:rsidP="00320BFF">
            <w:pPr>
              <w:pStyle w:val="SemEspaamento"/>
            </w:pPr>
          </w:p>
        </w:tc>
        <w:tc>
          <w:tcPr>
            <w:tcW w:w="1211" w:type="dxa"/>
            <w:gridSpan w:val="2"/>
          </w:tcPr>
          <w:p w:rsidR="005646D6" w:rsidRPr="005646D6" w:rsidRDefault="005646D6" w:rsidP="00320BFF">
            <w:pPr>
              <w:pStyle w:val="SemEspaamento"/>
            </w:pPr>
          </w:p>
        </w:tc>
      </w:tr>
      <w:tr w:rsidR="005646D6" w:rsidRPr="005646D6" w:rsidTr="00320BFF">
        <w:trPr>
          <w:trHeight w:val="427"/>
        </w:trPr>
        <w:tc>
          <w:tcPr>
            <w:tcW w:w="2289" w:type="dxa"/>
            <w:shd w:val="clear" w:color="auto" w:fill="D9D9D9"/>
          </w:tcPr>
          <w:p w:rsidR="005646D6" w:rsidRPr="005646D6" w:rsidRDefault="005646D6" w:rsidP="00320BFF">
            <w:pPr>
              <w:pStyle w:val="SemEspaamento"/>
            </w:pPr>
            <w:r w:rsidRPr="005646D6">
              <w:t>Cruzamentos (Of.) lado esquerdo</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Cantos (Of.)</w:t>
            </w:r>
          </w:p>
        </w:tc>
        <w:tc>
          <w:tcPr>
            <w:tcW w:w="1480" w:type="dxa"/>
            <w:gridSpan w:val="2"/>
          </w:tcPr>
          <w:p w:rsidR="005646D6" w:rsidRPr="005646D6" w:rsidRDefault="005646D6" w:rsidP="00320BFF">
            <w:pPr>
              <w:pStyle w:val="SemEspaamento"/>
            </w:pPr>
          </w:p>
        </w:tc>
        <w:tc>
          <w:tcPr>
            <w:tcW w:w="1211" w:type="dxa"/>
            <w:gridSpan w:val="2"/>
          </w:tcPr>
          <w:p w:rsidR="005646D6" w:rsidRPr="005646D6" w:rsidRDefault="005646D6" w:rsidP="00320BFF">
            <w:pPr>
              <w:pStyle w:val="SemEspaamento"/>
            </w:pPr>
          </w:p>
        </w:tc>
      </w:tr>
      <w:tr w:rsidR="005646D6" w:rsidRPr="005646D6" w:rsidTr="00320BFF">
        <w:trPr>
          <w:trHeight w:val="214"/>
        </w:trPr>
        <w:tc>
          <w:tcPr>
            <w:tcW w:w="2289" w:type="dxa"/>
            <w:shd w:val="clear" w:color="auto" w:fill="D9D9D9"/>
          </w:tcPr>
          <w:p w:rsidR="005646D6" w:rsidRPr="005646D6" w:rsidRDefault="005646D6" w:rsidP="00320BFF">
            <w:pPr>
              <w:pStyle w:val="SemEspaamento"/>
            </w:pPr>
            <w:r w:rsidRPr="005646D6">
              <w:t>Circulações (MCO)</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2ªs bolas</w:t>
            </w:r>
          </w:p>
        </w:tc>
        <w:tc>
          <w:tcPr>
            <w:tcW w:w="1480" w:type="dxa"/>
            <w:gridSpan w:val="2"/>
          </w:tcPr>
          <w:p w:rsidR="005646D6" w:rsidRPr="005646D6" w:rsidRDefault="005646D6" w:rsidP="00320BFF">
            <w:pPr>
              <w:pStyle w:val="SemEspaamento"/>
            </w:pPr>
          </w:p>
        </w:tc>
        <w:tc>
          <w:tcPr>
            <w:tcW w:w="1211" w:type="dxa"/>
            <w:gridSpan w:val="2"/>
          </w:tcPr>
          <w:p w:rsidR="005646D6" w:rsidRPr="005646D6" w:rsidRDefault="005646D6" w:rsidP="00320BFF">
            <w:pPr>
              <w:pStyle w:val="SemEspaamento"/>
            </w:pPr>
          </w:p>
        </w:tc>
      </w:tr>
      <w:tr w:rsidR="005646D6" w:rsidRPr="005646D6" w:rsidTr="00320BFF">
        <w:trPr>
          <w:trHeight w:val="214"/>
        </w:trPr>
        <w:tc>
          <w:tcPr>
            <w:tcW w:w="2289" w:type="dxa"/>
            <w:shd w:val="clear" w:color="auto" w:fill="D9D9D9"/>
          </w:tcPr>
          <w:p w:rsidR="005646D6" w:rsidRPr="005646D6" w:rsidRDefault="005646D6" w:rsidP="00320BFF">
            <w:pPr>
              <w:pStyle w:val="SemEspaamento"/>
            </w:pPr>
            <w:r w:rsidRPr="005646D6">
              <w:t>Bola no MC da cobertura</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Sucesso zona de pressão</w:t>
            </w:r>
          </w:p>
        </w:tc>
        <w:tc>
          <w:tcPr>
            <w:tcW w:w="1480" w:type="dxa"/>
            <w:gridSpan w:val="2"/>
          </w:tcPr>
          <w:p w:rsidR="005646D6" w:rsidRPr="005646D6" w:rsidRDefault="005646D6" w:rsidP="00320BFF">
            <w:pPr>
              <w:pStyle w:val="SemEspaamento"/>
            </w:pPr>
          </w:p>
        </w:tc>
        <w:tc>
          <w:tcPr>
            <w:tcW w:w="1211" w:type="dxa"/>
            <w:gridSpan w:val="2"/>
          </w:tcPr>
          <w:p w:rsidR="005646D6" w:rsidRPr="005646D6" w:rsidRDefault="005646D6" w:rsidP="00320BFF">
            <w:pPr>
              <w:pStyle w:val="SemEspaamento"/>
            </w:pPr>
          </w:p>
        </w:tc>
      </w:tr>
      <w:tr w:rsidR="005646D6" w:rsidRPr="005646D6" w:rsidTr="00320BFF">
        <w:trPr>
          <w:trHeight w:val="409"/>
        </w:trPr>
        <w:tc>
          <w:tcPr>
            <w:tcW w:w="2289" w:type="dxa"/>
            <w:shd w:val="clear" w:color="auto" w:fill="D9D9D9"/>
          </w:tcPr>
          <w:p w:rsidR="005646D6" w:rsidRPr="005646D6" w:rsidRDefault="005646D6" w:rsidP="00320BFF">
            <w:pPr>
              <w:pStyle w:val="SemEspaamento"/>
            </w:pPr>
            <w:r w:rsidRPr="005646D6">
              <w:t>2x1 Corredor Lateral (Of.)</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Bola entre Lt e DC / MC MA (Cob. Def)</w:t>
            </w:r>
          </w:p>
        </w:tc>
        <w:tc>
          <w:tcPr>
            <w:tcW w:w="740" w:type="dxa"/>
          </w:tcPr>
          <w:p w:rsidR="005646D6" w:rsidRPr="005646D6" w:rsidRDefault="005646D6" w:rsidP="00320BFF">
            <w:pPr>
              <w:pStyle w:val="SemEspaamento"/>
            </w:pPr>
          </w:p>
        </w:tc>
        <w:tc>
          <w:tcPr>
            <w:tcW w:w="741" w:type="dxa"/>
          </w:tcPr>
          <w:p w:rsidR="005646D6" w:rsidRPr="005646D6" w:rsidRDefault="005646D6" w:rsidP="00320BFF">
            <w:pPr>
              <w:pStyle w:val="SemEspaamento"/>
            </w:pPr>
          </w:p>
        </w:tc>
        <w:tc>
          <w:tcPr>
            <w:tcW w:w="606" w:type="dxa"/>
          </w:tcPr>
          <w:p w:rsidR="005646D6" w:rsidRPr="005646D6" w:rsidRDefault="005646D6" w:rsidP="00320BFF">
            <w:pPr>
              <w:pStyle w:val="SemEspaamento"/>
            </w:pPr>
          </w:p>
        </w:tc>
        <w:tc>
          <w:tcPr>
            <w:tcW w:w="606" w:type="dxa"/>
          </w:tcPr>
          <w:p w:rsidR="005646D6" w:rsidRPr="005646D6" w:rsidRDefault="005646D6" w:rsidP="00320BFF">
            <w:pPr>
              <w:pStyle w:val="SemEspaamento"/>
            </w:pPr>
          </w:p>
        </w:tc>
      </w:tr>
      <w:tr w:rsidR="005646D6" w:rsidRPr="005646D6" w:rsidTr="00320BFF">
        <w:trPr>
          <w:trHeight w:val="214"/>
        </w:trPr>
        <w:tc>
          <w:tcPr>
            <w:tcW w:w="2289" w:type="dxa"/>
            <w:shd w:val="clear" w:color="auto" w:fill="D9D9D9"/>
          </w:tcPr>
          <w:p w:rsidR="005646D6" w:rsidRPr="005646D6" w:rsidRDefault="005646D6" w:rsidP="00320BFF">
            <w:pPr>
              <w:pStyle w:val="SemEspaamento"/>
            </w:pPr>
            <w:r w:rsidRPr="005646D6">
              <w:t>Duelos de cabeça “Ganhos”</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Duelos de cabeça “perdidos”</w:t>
            </w:r>
          </w:p>
        </w:tc>
        <w:tc>
          <w:tcPr>
            <w:tcW w:w="740" w:type="dxa"/>
          </w:tcPr>
          <w:p w:rsidR="005646D6" w:rsidRPr="005646D6" w:rsidRDefault="005646D6" w:rsidP="00320BFF">
            <w:pPr>
              <w:pStyle w:val="SemEspaamento"/>
            </w:pPr>
          </w:p>
        </w:tc>
        <w:tc>
          <w:tcPr>
            <w:tcW w:w="741" w:type="dxa"/>
          </w:tcPr>
          <w:p w:rsidR="005646D6" w:rsidRPr="005646D6" w:rsidRDefault="005646D6" w:rsidP="00320BFF">
            <w:pPr>
              <w:pStyle w:val="SemEspaamento"/>
            </w:pPr>
            <w:r w:rsidRPr="005646D6">
              <w:t>-</w:t>
            </w:r>
          </w:p>
        </w:tc>
        <w:tc>
          <w:tcPr>
            <w:tcW w:w="606" w:type="dxa"/>
          </w:tcPr>
          <w:p w:rsidR="005646D6" w:rsidRPr="005646D6" w:rsidRDefault="005646D6" w:rsidP="00320BFF">
            <w:pPr>
              <w:pStyle w:val="SemEspaamento"/>
            </w:pPr>
          </w:p>
        </w:tc>
        <w:tc>
          <w:tcPr>
            <w:tcW w:w="606" w:type="dxa"/>
          </w:tcPr>
          <w:p w:rsidR="005646D6" w:rsidRPr="005646D6" w:rsidRDefault="005646D6" w:rsidP="00320BFF">
            <w:pPr>
              <w:pStyle w:val="SemEspaamento"/>
            </w:pPr>
            <w:r w:rsidRPr="005646D6">
              <w:t>-</w:t>
            </w:r>
          </w:p>
        </w:tc>
      </w:tr>
      <w:tr w:rsidR="005646D6" w:rsidRPr="005646D6" w:rsidTr="00320BFF">
        <w:trPr>
          <w:trHeight w:val="427"/>
        </w:trPr>
        <w:tc>
          <w:tcPr>
            <w:tcW w:w="2289" w:type="dxa"/>
            <w:shd w:val="clear" w:color="auto" w:fill="D9D9D9"/>
          </w:tcPr>
          <w:p w:rsidR="005646D6" w:rsidRPr="005646D6" w:rsidRDefault="005646D6" w:rsidP="00320BFF">
            <w:pPr>
              <w:pStyle w:val="SemEspaamento"/>
            </w:pPr>
            <w:r w:rsidRPr="005646D6">
              <w:t>Combinação bola entrar nos médios</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 xml:space="preserve">Combinações bola a entrar nos extremos </w:t>
            </w:r>
          </w:p>
        </w:tc>
        <w:tc>
          <w:tcPr>
            <w:tcW w:w="740" w:type="dxa"/>
          </w:tcPr>
          <w:p w:rsidR="005646D6" w:rsidRPr="005646D6" w:rsidRDefault="005646D6" w:rsidP="00320BFF">
            <w:pPr>
              <w:pStyle w:val="SemEspaamento"/>
            </w:pPr>
          </w:p>
        </w:tc>
        <w:tc>
          <w:tcPr>
            <w:tcW w:w="741" w:type="dxa"/>
          </w:tcPr>
          <w:p w:rsidR="005646D6" w:rsidRPr="005646D6" w:rsidRDefault="005646D6" w:rsidP="00320BFF">
            <w:pPr>
              <w:pStyle w:val="SemEspaamento"/>
            </w:pPr>
            <w:r w:rsidRPr="005646D6">
              <w:t>-</w:t>
            </w:r>
          </w:p>
        </w:tc>
        <w:tc>
          <w:tcPr>
            <w:tcW w:w="606" w:type="dxa"/>
          </w:tcPr>
          <w:p w:rsidR="005646D6" w:rsidRPr="005646D6" w:rsidRDefault="005646D6" w:rsidP="00320BFF">
            <w:pPr>
              <w:pStyle w:val="SemEspaamento"/>
            </w:pPr>
          </w:p>
        </w:tc>
        <w:tc>
          <w:tcPr>
            <w:tcW w:w="606" w:type="dxa"/>
          </w:tcPr>
          <w:p w:rsidR="005646D6" w:rsidRPr="005646D6" w:rsidRDefault="005646D6" w:rsidP="00320BFF">
            <w:pPr>
              <w:pStyle w:val="SemEspaamento"/>
            </w:pPr>
            <w:r w:rsidRPr="005646D6">
              <w:t>-</w:t>
            </w:r>
          </w:p>
        </w:tc>
      </w:tr>
      <w:tr w:rsidR="005646D6" w:rsidRPr="005646D6" w:rsidTr="00320BFF">
        <w:trPr>
          <w:trHeight w:val="427"/>
        </w:trPr>
        <w:tc>
          <w:tcPr>
            <w:tcW w:w="2289" w:type="dxa"/>
            <w:shd w:val="clear" w:color="auto" w:fill="D9D9D9"/>
          </w:tcPr>
          <w:p w:rsidR="005646D6" w:rsidRPr="005646D6" w:rsidRDefault="005646D6" w:rsidP="00320BFF">
            <w:pPr>
              <w:pStyle w:val="SemEspaamento"/>
            </w:pPr>
            <w:r w:rsidRPr="005646D6">
              <w:t>Combin. Bola entrar laterais</w:t>
            </w:r>
          </w:p>
        </w:tc>
        <w:tc>
          <w:tcPr>
            <w:tcW w:w="1287" w:type="dxa"/>
          </w:tcPr>
          <w:p w:rsidR="005646D6" w:rsidRPr="005646D6" w:rsidRDefault="005646D6" w:rsidP="00320BFF">
            <w:pPr>
              <w:pStyle w:val="SemEspaamento"/>
            </w:pPr>
          </w:p>
        </w:tc>
        <w:tc>
          <w:tcPr>
            <w:tcW w:w="1436" w:type="dxa"/>
          </w:tcPr>
          <w:p w:rsidR="005646D6" w:rsidRPr="005646D6" w:rsidRDefault="005646D6" w:rsidP="00320BFF">
            <w:pPr>
              <w:pStyle w:val="SemEspaamento"/>
            </w:pPr>
          </w:p>
        </w:tc>
        <w:tc>
          <w:tcPr>
            <w:tcW w:w="2392" w:type="dxa"/>
            <w:shd w:val="clear" w:color="auto" w:fill="D9D9D9"/>
          </w:tcPr>
          <w:p w:rsidR="005646D6" w:rsidRPr="005646D6" w:rsidRDefault="005646D6" w:rsidP="00320BFF">
            <w:pPr>
              <w:pStyle w:val="SemEspaamento"/>
            </w:pPr>
            <w:r w:rsidRPr="005646D6">
              <w:t>Combinações bola a entrar nos avançados</w:t>
            </w:r>
          </w:p>
        </w:tc>
        <w:tc>
          <w:tcPr>
            <w:tcW w:w="740" w:type="dxa"/>
          </w:tcPr>
          <w:p w:rsidR="005646D6" w:rsidRPr="005646D6" w:rsidRDefault="005646D6" w:rsidP="00320BFF">
            <w:pPr>
              <w:pStyle w:val="SemEspaamento"/>
            </w:pPr>
          </w:p>
        </w:tc>
        <w:tc>
          <w:tcPr>
            <w:tcW w:w="741" w:type="dxa"/>
          </w:tcPr>
          <w:p w:rsidR="005646D6" w:rsidRPr="005646D6" w:rsidRDefault="005646D6" w:rsidP="00320BFF">
            <w:pPr>
              <w:pStyle w:val="SemEspaamento"/>
            </w:pPr>
            <w:r w:rsidRPr="005646D6">
              <w:t>-</w:t>
            </w:r>
          </w:p>
        </w:tc>
        <w:tc>
          <w:tcPr>
            <w:tcW w:w="606" w:type="dxa"/>
          </w:tcPr>
          <w:p w:rsidR="005646D6" w:rsidRPr="005646D6" w:rsidRDefault="005646D6" w:rsidP="00320BFF">
            <w:pPr>
              <w:pStyle w:val="SemEspaamento"/>
            </w:pPr>
          </w:p>
        </w:tc>
        <w:tc>
          <w:tcPr>
            <w:tcW w:w="606" w:type="dxa"/>
          </w:tcPr>
          <w:p w:rsidR="005646D6" w:rsidRPr="005646D6" w:rsidRDefault="005646D6" w:rsidP="00320BFF">
            <w:pPr>
              <w:pStyle w:val="SemEspaamento"/>
            </w:pPr>
            <w:r w:rsidRPr="005646D6">
              <w:t>-</w:t>
            </w:r>
          </w:p>
        </w:tc>
      </w:tr>
    </w:tbl>
    <w:p w:rsidR="005D0934" w:rsidRDefault="005D0934"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Default="006B585D" w:rsidP="00FC3869">
      <w:pPr>
        <w:autoSpaceDE w:val="0"/>
        <w:autoSpaceDN w:val="0"/>
        <w:adjustRightInd w:val="0"/>
        <w:spacing w:after="0"/>
        <w:ind w:firstLine="708"/>
        <w:rPr>
          <w:rFonts w:cs="Arial"/>
          <w:szCs w:val="24"/>
        </w:rPr>
      </w:pPr>
    </w:p>
    <w:p w:rsidR="006B585D" w:rsidRPr="00FC3869" w:rsidRDefault="006B585D" w:rsidP="00FC3869">
      <w:pPr>
        <w:autoSpaceDE w:val="0"/>
        <w:autoSpaceDN w:val="0"/>
        <w:adjustRightInd w:val="0"/>
        <w:spacing w:after="0"/>
        <w:ind w:firstLine="708"/>
        <w:rPr>
          <w:rFonts w:cs="Arial"/>
          <w:szCs w:val="24"/>
        </w:rPr>
      </w:pPr>
    </w:p>
    <w:sectPr w:rsidR="006B585D" w:rsidRPr="00FC3869" w:rsidSect="006C22B6">
      <w:headerReference w:type="default" r:id="rId24"/>
      <w:footerReference w:type="default" r:id="rId25"/>
      <w:pgSz w:w="11906" w:h="16838"/>
      <w:pgMar w:top="1417" w:right="1701" w:bottom="1417" w:left="1701" w:header="340" w:footer="56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1F4A" w:rsidRDefault="00BE1F4A" w:rsidP="00104317">
      <w:pPr>
        <w:spacing w:after="0" w:line="240" w:lineRule="auto"/>
      </w:pPr>
      <w:r>
        <w:separator/>
      </w:r>
    </w:p>
  </w:endnote>
  <w:endnote w:type="continuationSeparator" w:id="1">
    <w:p w:rsidR="00BE1F4A" w:rsidRDefault="00BE1F4A" w:rsidP="001043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Neue-Bold">
    <w:altName w:val="Arial"/>
    <w:charset w:val="00"/>
    <w:family w:val="swiss"/>
    <w:pitch w:val="default"/>
    <w:sig w:usb0="00000000" w:usb1="00000000" w:usb2="00000000" w:usb3="00000000" w:csb0="00000000" w:csb1="00000000"/>
  </w:font>
  <w:font w:name="GothamNarrow-Medium">
    <w:altName w:val="Arial"/>
    <w:charset w:val="00"/>
    <w:family w:val="swiss"/>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12"/>
      <w:gridCol w:w="7808"/>
    </w:tblGrid>
    <w:tr w:rsidR="008B508B" w:rsidTr="00C51A31">
      <w:tc>
        <w:tcPr>
          <w:tcW w:w="918" w:type="dxa"/>
          <w:vAlign w:val="center"/>
        </w:tcPr>
        <w:p w:rsidR="008B508B" w:rsidRPr="00773A4A" w:rsidRDefault="008B508B" w:rsidP="00C51A31">
          <w:pPr>
            <w:pStyle w:val="Rodap"/>
            <w:ind w:firstLine="0"/>
            <w:jc w:val="center"/>
            <w:rPr>
              <w:b/>
              <w:color w:val="4F81BD" w:themeColor="accent1"/>
              <w:szCs w:val="24"/>
            </w:rPr>
          </w:pPr>
          <w:r w:rsidRPr="00773A4A">
            <w:rPr>
              <w:szCs w:val="24"/>
            </w:rPr>
            <w:fldChar w:fldCharType="begin"/>
          </w:r>
          <w:r w:rsidRPr="00773A4A">
            <w:rPr>
              <w:szCs w:val="24"/>
            </w:rPr>
            <w:instrText xml:space="preserve"> PAGE   \* MERGEFORMAT </w:instrText>
          </w:r>
          <w:r w:rsidRPr="00773A4A">
            <w:rPr>
              <w:szCs w:val="24"/>
            </w:rPr>
            <w:fldChar w:fldCharType="separate"/>
          </w:r>
          <w:r w:rsidRPr="00F11235">
            <w:rPr>
              <w:b/>
              <w:noProof/>
              <w:color w:val="4F81BD" w:themeColor="accent1"/>
              <w:szCs w:val="24"/>
            </w:rPr>
            <w:t>viii</w:t>
          </w:r>
          <w:r w:rsidRPr="00773A4A">
            <w:rPr>
              <w:szCs w:val="24"/>
            </w:rPr>
            <w:fldChar w:fldCharType="end"/>
          </w:r>
        </w:p>
      </w:tc>
      <w:tc>
        <w:tcPr>
          <w:tcW w:w="7938" w:type="dxa"/>
        </w:tcPr>
        <w:p w:rsidR="008B508B" w:rsidRDefault="008B508B" w:rsidP="00C51A31">
          <w:pPr>
            <w:pStyle w:val="Rodap"/>
          </w:pPr>
        </w:p>
      </w:tc>
    </w:tr>
  </w:tbl>
  <w:p w:rsidR="008B508B" w:rsidRDefault="008B508B">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8B" w:rsidRDefault="008B508B">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11"/>
      <w:gridCol w:w="7809"/>
    </w:tblGrid>
    <w:tr w:rsidR="008B508B" w:rsidTr="00773A4A">
      <w:tc>
        <w:tcPr>
          <w:tcW w:w="918" w:type="dxa"/>
          <w:vAlign w:val="center"/>
        </w:tcPr>
        <w:p w:rsidR="008B508B" w:rsidRPr="00773A4A" w:rsidRDefault="008B508B" w:rsidP="00773A4A">
          <w:pPr>
            <w:pStyle w:val="Rodap"/>
            <w:ind w:firstLine="0"/>
            <w:jc w:val="center"/>
            <w:rPr>
              <w:b/>
              <w:color w:val="4F81BD" w:themeColor="accent1"/>
              <w:szCs w:val="24"/>
            </w:rPr>
          </w:pPr>
          <w:r w:rsidRPr="00773A4A">
            <w:rPr>
              <w:szCs w:val="24"/>
            </w:rPr>
            <w:fldChar w:fldCharType="begin"/>
          </w:r>
          <w:r w:rsidRPr="00773A4A">
            <w:rPr>
              <w:szCs w:val="24"/>
            </w:rPr>
            <w:instrText xml:space="preserve"> PAGE   \* MERGEFORMAT </w:instrText>
          </w:r>
          <w:r w:rsidRPr="00773A4A">
            <w:rPr>
              <w:szCs w:val="24"/>
            </w:rPr>
            <w:fldChar w:fldCharType="separate"/>
          </w:r>
          <w:r w:rsidR="00385394" w:rsidRPr="00385394">
            <w:rPr>
              <w:b/>
              <w:noProof/>
              <w:color w:val="4F81BD" w:themeColor="accent1"/>
              <w:szCs w:val="24"/>
            </w:rPr>
            <w:t>53</w:t>
          </w:r>
          <w:r w:rsidRPr="00773A4A">
            <w:rPr>
              <w:szCs w:val="24"/>
            </w:rPr>
            <w:fldChar w:fldCharType="end"/>
          </w:r>
        </w:p>
      </w:tc>
      <w:tc>
        <w:tcPr>
          <w:tcW w:w="7938" w:type="dxa"/>
        </w:tcPr>
        <w:p w:rsidR="008B508B" w:rsidRDefault="008B508B" w:rsidP="00016DBD">
          <w:pPr>
            <w:pStyle w:val="Rodap"/>
          </w:pPr>
        </w:p>
      </w:tc>
    </w:tr>
  </w:tbl>
  <w:p w:rsidR="008B508B" w:rsidRDefault="008B508B">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1F4A" w:rsidRDefault="00BE1F4A" w:rsidP="00104317">
      <w:pPr>
        <w:spacing w:after="0" w:line="240" w:lineRule="auto"/>
      </w:pPr>
      <w:r>
        <w:separator/>
      </w:r>
    </w:p>
  </w:footnote>
  <w:footnote w:type="continuationSeparator" w:id="1">
    <w:p w:rsidR="00BE1F4A" w:rsidRDefault="00BE1F4A" w:rsidP="0010431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8B" w:rsidRDefault="008B508B">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08B" w:rsidRDefault="008B508B">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636"/>
      <w:gridCol w:w="1098"/>
    </w:tblGrid>
    <w:tr w:rsidR="008B508B" w:rsidTr="00773A4A">
      <w:trPr>
        <w:trHeight w:val="288"/>
      </w:trPr>
      <w:sdt>
        <w:sdtPr>
          <w:rPr>
            <w:rFonts w:eastAsiaTheme="majorEastAsia" w:cs="Arial"/>
            <w:szCs w:val="32"/>
          </w:rPr>
          <w:alias w:val="Título"/>
          <w:id w:val="77761602"/>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8B508B" w:rsidRDefault="008B508B" w:rsidP="005A30A3">
              <w:pPr>
                <w:pStyle w:val="Cabealho"/>
                <w:ind w:firstLine="0"/>
                <w:jc w:val="right"/>
                <w:rPr>
                  <w:rFonts w:asciiTheme="majorHAnsi" w:eastAsiaTheme="majorEastAsia" w:hAnsiTheme="majorHAnsi" w:cstheme="majorBidi"/>
                  <w:sz w:val="36"/>
                  <w:szCs w:val="36"/>
                </w:rPr>
              </w:pPr>
              <w:r w:rsidRPr="003946CD">
                <w:rPr>
                  <w:rFonts w:eastAsiaTheme="majorEastAsia" w:cs="Arial"/>
                  <w:szCs w:val="32"/>
                </w:rPr>
                <w:t>Mestrado em Ciências da Educação Física e Desporto  Especialização em Treino Desportivo</w:t>
              </w:r>
            </w:p>
          </w:tc>
        </w:sdtContent>
      </w:sdt>
      <w:sdt>
        <w:sdtPr>
          <w:rPr>
            <w:rFonts w:eastAsiaTheme="majorEastAsia" w:cs="Arial"/>
            <w:b/>
            <w:bCs/>
            <w:color w:val="4F81BD" w:themeColor="accent1"/>
            <w:szCs w:val="36"/>
          </w:rPr>
          <w:alias w:val="Ano"/>
          <w:id w:val="77761609"/>
          <w:dataBinding w:prefixMappings="xmlns:ns0='http://schemas.microsoft.com/office/2006/coverPageProps'" w:xpath="/ns0:CoverPageProperties[1]/ns0:PublishDate[1]" w:storeItemID="{55AF091B-3C7A-41E3-B477-F2FDAA23CFDA}"/>
          <w:date w:fullDate="2015-01-01T00:00:00Z">
            <w:dateFormat w:val="yyyy"/>
            <w:lid w:val="pt-PT"/>
            <w:storeMappedDataAs w:val="dateTime"/>
            <w:calendar w:val="gregorian"/>
          </w:date>
        </w:sdtPr>
        <w:sdtContent>
          <w:tc>
            <w:tcPr>
              <w:tcW w:w="1105" w:type="dxa"/>
              <w:vAlign w:val="center"/>
            </w:tcPr>
            <w:p w:rsidR="008B508B" w:rsidRPr="003946CD" w:rsidRDefault="008B508B" w:rsidP="00773A4A">
              <w:pPr>
                <w:pStyle w:val="Cabealho"/>
                <w:ind w:firstLine="0"/>
                <w:jc w:val="left"/>
                <w:rPr>
                  <w:rFonts w:asciiTheme="majorHAnsi" w:eastAsiaTheme="majorEastAsia" w:hAnsiTheme="majorHAnsi" w:cstheme="majorBidi"/>
                  <w:b/>
                  <w:bCs/>
                  <w:color w:val="4F81BD" w:themeColor="accent1"/>
                  <w:sz w:val="28"/>
                  <w:szCs w:val="36"/>
                </w:rPr>
              </w:pPr>
              <w:r w:rsidRPr="00773A4A">
                <w:rPr>
                  <w:rFonts w:eastAsiaTheme="majorEastAsia" w:cs="Arial"/>
                  <w:b/>
                  <w:bCs/>
                  <w:color w:val="4F81BD" w:themeColor="accent1"/>
                  <w:szCs w:val="36"/>
                </w:rPr>
                <w:t>2015</w:t>
              </w:r>
            </w:p>
          </w:tc>
        </w:sdtContent>
      </w:sdt>
    </w:tr>
  </w:tbl>
  <w:p w:rsidR="008B508B" w:rsidRDefault="008B508B">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930"/>
    <w:multiLevelType w:val="multilevel"/>
    <w:tmpl w:val="A1D29964"/>
    <w:lvl w:ilvl="0">
      <w:start w:val="4"/>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
    <w:nsid w:val="24E47B3D"/>
    <w:multiLevelType w:val="hybridMultilevel"/>
    <w:tmpl w:val="830E2878"/>
    <w:lvl w:ilvl="0" w:tplc="0816000F">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34071FF9"/>
    <w:multiLevelType w:val="multilevel"/>
    <w:tmpl w:val="29087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699241D"/>
    <w:multiLevelType w:val="multilevel"/>
    <w:tmpl w:val="CEAC41B4"/>
    <w:lvl w:ilvl="0">
      <w:start w:val="1"/>
      <w:numFmt w:val="decimal"/>
      <w:pStyle w:val="Ttulo1"/>
      <w:lvlText w:val="%1."/>
      <w:lvlJc w:val="left"/>
      <w:pPr>
        <w:ind w:left="720" w:hanging="360"/>
      </w:pPr>
    </w:lvl>
    <w:lvl w:ilvl="1">
      <w:start w:val="3"/>
      <w:numFmt w:val="decimal"/>
      <w:isLgl/>
      <w:lvlText w:val="%1.%2"/>
      <w:lvlJc w:val="left"/>
      <w:pPr>
        <w:ind w:left="957" w:hanging="39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3816" w:hanging="1800"/>
      </w:pPr>
      <w:rPr>
        <w:rFonts w:hint="default"/>
      </w:rPr>
    </w:lvl>
  </w:abstractNum>
  <w:abstractNum w:abstractNumId="4">
    <w:nsid w:val="483D0EE6"/>
    <w:multiLevelType w:val="hybridMultilevel"/>
    <w:tmpl w:val="EF2277D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4FD20423"/>
    <w:multiLevelType w:val="hybridMultilevel"/>
    <w:tmpl w:val="A7841A00"/>
    <w:lvl w:ilvl="0" w:tplc="ECC60F78">
      <w:start w:val="1"/>
      <w:numFmt w:val="bullet"/>
      <w:lvlText w:val="•"/>
      <w:lvlJc w:val="left"/>
      <w:pPr>
        <w:tabs>
          <w:tab w:val="num" w:pos="720"/>
        </w:tabs>
        <w:ind w:left="720" w:hanging="360"/>
      </w:pPr>
      <w:rPr>
        <w:rFonts w:ascii="Times New Roman" w:hAnsi="Times New Roman" w:hint="default"/>
      </w:rPr>
    </w:lvl>
    <w:lvl w:ilvl="1" w:tplc="E2FEDDC0" w:tentative="1">
      <w:start w:val="1"/>
      <w:numFmt w:val="bullet"/>
      <w:lvlText w:val="•"/>
      <w:lvlJc w:val="left"/>
      <w:pPr>
        <w:tabs>
          <w:tab w:val="num" w:pos="1440"/>
        </w:tabs>
        <w:ind w:left="1440" w:hanging="360"/>
      </w:pPr>
      <w:rPr>
        <w:rFonts w:ascii="Times New Roman" w:hAnsi="Times New Roman" w:hint="default"/>
      </w:rPr>
    </w:lvl>
    <w:lvl w:ilvl="2" w:tplc="C7B4EF3E" w:tentative="1">
      <w:start w:val="1"/>
      <w:numFmt w:val="bullet"/>
      <w:lvlText w:val="•"/>
      <w:lvlJc w:val="left"/>
      <w:pPr>
        <w:tabs>
          <w:tab w:val="num" w:pos="2160"/>
        </w:tabs>
        <w:ind w:left="2160" w:hanging="360"/>
      </w:pPr>
      <w:rPr>
        <w:rFonts w:ascii="Times New Roman" w:hAnsi="Times New Roman" w:hint="default"/>
      </w:rPr>
    </w:lvl>
    <w:lvl w:ilvl="3" w:tplc="DD0811BC" w:tentative="1">
      <w:start w:val="1"/>
      <w:numFmt w:val="bullet"/>
      <w:lvlText w:val="•"/>
      <w:lvlJc w:val="left"/>
      <w:pPr>
        <w:tabs>
          <w:tab w:val="num" w:pos="2880"/>
        </w:tabs>
        <w:ind w:left="2880" w:hanging="360"/>
      </w:pPr>
      <w:rPr>
        <w:rFonts w:ascii="Times New Roman" w:hAnsi="Times New Roman" w:hint="default"/>
      </w:rPr>
    </w:lvl>
    <w:lvl w:ilvl="4" w:tplc="A4D4DCA0" w:tentative="1">
      <w:start w:val="1"/>
      <w:numFmt w:val="bullet"/>
      <w:lvlText w:val="•"/>
      <w:lvlJc w:val="left"/>
      <w:pPr>
        <w:tabs>
          <w:tab w:val="num" w:pos="3600"/>
        </w:tabs>
        <w:ind w:left="3600" w:hanging="360"/>
      </w:pPr>
      <w:rPr>
        <w:rFonts w:ascii="Times New Roman" w:hAnsi="Times New Roman" w:hint="default"/>
      </w:rPr>
    </w:lvl>
    <w:lvl w:ilvl="5" w:tplc="8C8A1586" w:tentative="1">
      <w:start w:val="1"/>
      <w:numFmt w:val="bullet"/>
      <w:lvlText w:val="•"/>
      <w:lvlJc w:val="left"/>
      <w:pPr>
        <w:tabs>
          <w:tab w:val="num" w:pos="4320"/>
        </w:tabs>
        <w:ind w:left="4320" w:hanging="360"/>
      </w:pPr>
      <w:rPr>
        <w:rFonts w:ascii="Times New Roman" w:hAnsi="Times New Roman" w:hint="default"/>
      </w:rPr>
    </w:lvl>
    <w:lvl w:ilvl="6" w:tplc="14E4B7E4" w:tentative="1">
      <w:start w:val="1"/>
      <w:numFmt w:val="bullet"/>
      <w:lvlText w:val="•"/>
      <w:lvlJc w:val="left"/>
      <w:pPr>
        <w:tabs>
          <w:tab w:val="num" w:pos="5040"/>
        </w:tabs>
        <w:ind w:left="5040" w:hanging="360"/>
      </w:pPr>
      <w:rPr>
        <w:rFonts w:ascii="Times New Roman" w:hAnsi="Times New Roman" w:hint="default"/>
      </w:rPr>
    </w:lvl>
    <w:lvl w:ilvl="7" w:tplc="1EF89BA8" w:tentative="1">
      <w:start w:val="1"/>
      <w:numFmt w:val="bullet"/>
      <w:lvlText w:val="•"/>
      <w:lvlJc w:val="left"/>
      <w:pPr>
        <w:tabs>
          <w:tab w:val="num" w:pos="5760"/>
        </w:tabs>
        <w:ind w:left="5760" w:hanging="360"/>
      </w:pPr>
      <w:rPr>
        <w:rFonts w:ascii="Times New Roman" w:hAnsi="Times New Roman" w:hint="default"/>
      </w:rPr>
    </w:lvl>
    <w:lvl w:ilvl="8" w:tplc="290069D0" w:tentative="1">
      <w:start w:val="1"/>
      <w:numFmt w:val="bullet"/>
      <w:lvlText w:val="•"/>
      <w:lvlJc w:val="left"/>
      <w:pPr>
        <w:tabs>
          <w:tab w:val="num" w:pos="6480"/>
        </w:tabs>
        <w:ind w:left="6480" w:hanging="360"/>
      </w:pPr>
      <w:rPr>
        <w:rFonts w:ascii="Times New Roman" w:hAnsi="Times New Roman" w:hint="default"/>
      </w:rPr>
    </w:lvl>
  </w:abstractNum>
  <w:abstractNum w:abstractNumId="6">
    <w:nsid w:val="500F13E2"/>
    <w:multiLevelType w:val="hybridMultilevel"/>
    <w:tmpl w:val="251CEBF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657753C2"/>
    <w:multiLevelType w:val="multilevel"/>
    <w:tmpl w:val="FDDCA84A"/>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8">
    <w:nsid w:val="69B05D0E"/>
    <w:multiLevelType w:val="hybridMultilevel"/>
    <w:tmpl w:val="6776A046"/>
    <w:lvl w:ilvl="0" w:tplc="109475BC">
      <w:start w:val="1"/>
      <w:numFmt w:val="bullet"/>
      <w:lvlText w:val="•"/>
      <w:lvlJc w:val="left"/>
      <w:pPr>
        <w:tabs>
          <w:tab w:val="num" w:pos="720"/>
        </w:tabs>
        <w:ind w:left="720" w:hanging="360"/>
      </w:pPr>
      <w:rPr>
        <w:rFonts w:ascii="Times New Roman" w:hAnsi="Times New Roman" w:hint="default"/>
      </w:rPr>
    </w:lvl>
    <w:lvl w:ilvl="1" w:tplc="52EA6678" w:tentative="1">
      <w:start w:val="1"/>
      <w:numFmt w:val="bullet"/>
      <w:lvlText w:val="•"/>
      <w:lvlJc w:val="left"/>
      <w:pPr>
        <w:tabs>
          <w:tab w:val="num" w:pos="1440"/>
        </w:tabs>
        <w:ind w:left="1440" w:hanging="360"/>
      </w:pPr>
      <w:rPr>
        <w:rFonts w:ascii="Times New Roman" w:hAnsi="Times New Roman" w:hint="default"/>
      </w:rPr>
    </w:lvl>
    <w:lvl w:ilvl="2" w:tplc="7FCACA4C" w:tentative="1">
      <w:start w:val="1"/>
      <w:numFmt w:val="bullet"/>
      <w:lvlText w:val="•"/>
      <w:lvlJc w:val="left"/>
      <w:pPr>
        <w:tabs>
          <w:tab w:val="num" w:pos="2160"/>
        </w:tabs>
        <w:ind w:left="2160" w:hanging="360"/>
      </w:pPr>
      <w:rPr>
        <w:rFonts w:ascii="Times New Roman" w:hAnsi="Times New Roman" w:hint="default"/>
      </w:rPr>
    </w:lvl>
    <w:lvl w:ilvl="3" w:tplc="6054139E" w:tentative="1">
      <w:start w:val="1"/>
      <w:numFmt w:val="bullet"/>
      <w:lvlText w:val="•"/>
      <w:lvlJc w:val="left"/>
      <w:pPr>
        <w:tabs>
          <w:tab w:val="num" w:pos="2880"/>
        </w:tabs>
        <w:ind w:left="2880" w:hanging="360"/>
      </w:pPr>
      <w:rPr>
        <w:rFonts w:ascii="Times New Roman" w:hAnsi="Times New Roman" w:hint="default"/>
      </w:rPr>
    </w:lvl>
    <w:lvl w:ilvl="4" w:tplc="005E4C8A" w:tentative="1">
      <w:start w:val="1"/>
      <w:numFmt w:val="bullet"/>
      <w:lvlText w:val="•"/>
      <w:lvlJc w:val="left"/>
      <w:pPr>
        <w:tabs>
          <w:tab w:val="num" w:pos="3600"/>
        </w:tabs>
        <w:ind w:left="3600" w:hanging="360"/>
      </w:pPr>
      <w:rPr>
        <w:rFonts w:ascii="Times New Roman" w:hAnsi="Times New Roman" w:hint="default"/>
      </w:rPr>
    </w:lvl>
    <w:lvl w:ilvl="5" w:tplc="D60AF5D2" w:tentative="1">
      <w:start w:val="1"/>
      <w:numFmt w:val="bullet"/>
      <w:lvlText w:val="•"/>
      <w:lvlJc w:val="left"/>
      <w:pPr>
        <w:tabs>
          <w:tab w:val="num" w:pos="4320"/>
        </w:tabs>
        <w:ind w:left="4320" w:hanging="360"/>
      </w:pPr>
      <w:rPr>
        <w:rFonts w:ascii="Times New Roman" w:hAnsi="Times New Roman" w:hint="default"/>
      </w:rPr>
    </w:lvl>
    <w:lvl w:ilvl="6" w:tplc="068C96F2" w:tentative="1">
      <w:start w:val="1"/>
      <w:numFmt w:val="bullet"/>
      <w:lvlText w:val="•"/>
      <w:lvlJc w:val="left"/>
      <w:pPr>
        <w:tabs>
          <w:tab w:val="num" w:pos="5040"/>
        </w:tabs>
        <w:ind w:left="5040" w:hanging="360"/>
      </w:pPr>
      <w:rPr>
        <w:rFonts w:ascii="Times New Roman" w:hAnsi="Times New Roman" w:hint="default"/>
      </w:rPr>
    </w:lvl>
    <w:lvl w:ilvl="7" w:tplc="29E0F9DC" w:tentative="1">
      <w:start w:val="1"/>
      <w:numFmt w:val="bullet"/>
      <w:lvlText w:val="•"/>
      <w:lvlJc w:val="left"/>
      <w:pPr>
        <w:tabs>
          <w:tab w:val="num" w:pos="5760"/>
        </w:tabs>
        <w:ind w:left="5760" w:hanging="360"/>
      </w:pPr>
      <w:rPr>
        <w:rFonts w:ascii="Times New Roman" w:hAnsi="Times New Roman" w:hint="default"/>
      </w:rPr>
    </w:lvl>
    <w:lvl w:ilvl="8" w:tplc="0596BDF6" w:tentative="1">
      <w:start w:val="1"/>
      <w:numFmt w:val="bullet"/>
      <w:lvlText w:val="•"/>
      <w:lvlJc w:val="left"/>
      <w:pPr>
        <w:tabs>
          <w:tab w:val="num" w:pos="6480"/>
        </w:tabs>
        <w:ind w:left="6480" w:hanging="360"/>
      </w:pPr>
      <w:rPr>
        <w:rFonts w:ascii="Times New Roman" w:hAnsi="Times New Roman" w:hint="default"/>
      </w:rPr>
    </w:lvl>
  </w:abstractNum>
  <w:abstractNum w:abstractNumId="9">
    <w:nsid w:val="6AC97037"/>
    <w:multiLevelType w:val="hybridMultilevel"/>
    <w:tmpl w:val="7EAC0470"/>
    <w:lvl w:ilvl="0" w:tplc="B39A89D6">
      <w:start w:val="1"/>
      <w:numFmt w:val="bullet"/>
      <w:lvlText w:val="•"/>
      <w:lvlJc w:val="left"/>
      <w:pPr>
        <w:tabs>
          <w:tab w:val="num" w:pos="720"/>
        </w:tabs>
        <w:ind w:left="720" w:hanging="360"/>
      </w:pPr>
      <w:rPr>
        <w:rFonts w:ascii="Times New Roman" w:hAnsi="Times New Roman" w:hint="default"/>
      </w:rPr>
    </w:lvl>
    <w:lvl w:ilvl="1" w:tplc="6178D194" w:tentative="1">
      <w:start w:val="1"/>
      <w:numFmt w:val="bullet"/>
      <w:lvlText w:val="•"/>
      <w:lvlJc w:val="left"/>
      <w:pPr>
        <w:tabs>
          <w:tab w:val="num" w:pos="1440"/>
        </w:tabs>
        <w:ind w:left="1440" w:hanging="360"/>
      </w:pPr>
      <w:rPr>
        <w:rFonts w:ascii="Times New Roman" w:hAnsi="Times New Roman" w:hint="default"/>
      </w:rPr>
    </w:lvl>
    <w:lvl w:ilvl="2" w:tplc="BCD0F1B0" w:tentative="1">
      <w:start w:val="1"/>
      <w:numFmt w:val="bullet"/>
      <w:lvlText w:val="•"/>
      <w:lvlJc w:val="left"/>
      <w:pPr>
        <w:tabs>
          <w:tab w:val="num" w:pos="2160"/>
        </w:tabs>
        <w:ind w:left="2160" w:hanging="360"/>
      </w:pPr>
      <w:rPr>
        <w:rFonts w:ascii="Times New Roman" w:hAnsi="Times New Roman" w:hint="default"/>
      </w:rPr>
    </w:lvl>
    <w:lvl w:ilvl="3" w:tplc="A9B27ECE" w:tentative="1">
      <w:start w:val="1"/>
      <w:numFmt w:val="bullet"/>
      <w:lvlText w:val="•"/>
      <w:lvlJc w:val="left"/>
      <w:pPr>
        <w:tabs>
          <w:tab w:val="num" w:pos="2880"/>
        </w:tabs>
        <w:ind w:left="2880" w:hanging="360"/>
      </w:pPr>
      <w:rPr>
        <w:rFonts w:ascii="Times New Roman" w:hAnsi="Times New Roman" w:hint="default"/>
      </w:rPr>
    </w:lvl>
    <w:lvl w:ilvl="4" w:tplc="0A7A65F4" w:tentative="1">
      <w:start w:val="1"/>
      <w:numFmt w:val="bullet"/>
      <w:lvlText w:val="•"/>
      <w:lvlJc w:val="left"/>
      <w:pPr>
        <w:tabs>
          <w:tab w:val="num" w:pos="3600"/>
        </w:tabs>
        <w:ind w:left="3600" w:hanging="360"/>
      </w:pPr>
      <w:rPr>
        <w:rFonts w:ascii="Times New Roman" w:hAnsi="Times New Roman" w:hint="default"/>
      </w:rPr>
    </w:lvl>
    <w:lvl w:ilvl="5" w:tplc="C3DA1B72" w:tentative="1">
      <w:start w:val="1"/>
      <w:numFmt w:val="bullet"/>
      <w:lvlText w:val="•"/>
      <w:lvlJc w:val="left"/>
      <w:pPr>
        <w:tabs>
          <w:tab w:val="num" w:pos="4320"/>
        </w:tabs>
        <w:ind w:left="4320" w:hanging="360"/>
      </w:pPr>
      <w:rPr>
        <w:rFonts w:ascii="Times New Roman" w:hAnsi="Times New Roman" w:hint="default"/>
      </w:rPr>
    </w:lvl>
    <w:lvl w:ilvl="6" w:tplc="230A84DC" w:tentative="1">
      <w:start w:val="1"/>
      <w:numFmt w:val="bullet"/>
      <w:lvlText w:val="•"/>
      <w:lvlJc w:val="left"/>
      <w:pPr>
        <w:tabs>
          <w:tab w:val="num" w:pos="5040"/>
        </w:tabs>
        <w:ind w:left="5040" w:hanging="360"/>
      </w:pPr>
      <w:rPr>
        <w:rFonts w:ascii="Times New Roman" w:hAnsi="Times New Roman" w:hint="default"/>
      </w:rPr>
    </w:lvl>
    <w:lvl w:ilvl="7" w:tplc="7908AD2C" w:tentative="1">
      <w:start w:val="1"/>
      <w:numFmt w:val="bullet"/>
      <w:lvlText w:val="•"/>
      <w:lvlJc w:val="left"/>
      <w:pPr>
        <w:tabs>
          <w:tab w:val="num" w:pos="5760"/>
        </w:tabs>
        <w:ind w:left="5760" w:hanging="360"/>
      </w:pPr>
      <w:rPr>
        <w:rFonts w:ascii="Times New Roman" w:hAnsi="Times New Roman" w:hint="default"/>
      </w:rPr>
    </w:lvl>
    <w:lvl w:ilvl="8" w:tplc="0A98E194" w:tentative="1">
      <w:start w:val="1"/>
      <w:numFmt w:val="bullet"/>
      <w:lvlText w:val="•"/>
      <w:lvlJc w:val="left"/>
      <w:pPr>
        <w:tabs>
          <w:tab w:val="num" w:pos="6480"/>
        </w:tabs>
        <w:ind w:left="6480" w:hanging="360"/>
      </w:pPr>
      <w:rPr>
        <w:rFonts w:ascii="Times New Roman" w:hAnsi="Times New Roman" w:hint="default"/>
      </w:rPr>
    </w:lvl>
  </w:abstractNum>
  <w:abstractNum w:abstractNumId="10">
    <w:nsid w:val="6D6E521E"/>
    <w:multiLevelType w:val="hybridMultilevel"/>
    <w:tmpl w:val="EA62449A"/>
    <w:lvl w:ilvl="0" w:tplc="0816000F">
      <w:start w:val="7"/>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77570499"/>
    <w:multiLevelType w:val="hybridMultilevel"/>
    <w:tmpl w:val="1362F5F6"/>
    <w:lvl w:ilvl="0" w:tplc="825A15D0">
      <w:start w:val="1"/>
      <w:numFmt w:val="bullet"/>
      <w:lvlText w:val="•"/>
      <w:lvlJc w:val="left"/>
      <w:pPr>
        <w:tabs>
          <w:tab w:val="num" w:pos="720"/>
        </w:tabs>
        <w:ind w:left="720" w:hanging="360"/>
      </w:pPr>
      <w:rPr>
        <w:rFonts w:ascii="Times New Roman" w:hAnsi="Times New Roman" w:hint="default"/>
      </w:rPr>
    </w:lvl>
    <w:lvl w:ilvl="1" w:tplc="5476CC7E" w:tentative="1">
      <w:start w:val="1"/>
      <w:numFmt w:val="bullet"/>
      <w:lvlText w:val="•"/>
      <w:lvlJc w:val="left"/>
      <w:pPr>
        <w:tabs>
          <w:tab w:val="num" w:pos="1440"/>
        </w:tabs>
        <w:ind w:left="1440" w:hanging="360"/>
      </w:pPr>
      <w:rPr>
        <w:rFonts w:ascii="Times New Roman" w:hAnsi="Times New Roman" w:hint="default"/>
      </w:rPr>
    </w:lvl>
    <w:lvl w:ilvl="2" w:tplc="73666AF0" w:tentative="1">
      <w:start w:val="1"/>
      <w:numFmt w:val="bullet"/>
      <w:lvlText w:val="•"/>
      <w:lvlJc w:val="left"/>
      <w:pPr>
        <w:tabs>
          <w:tab w:val="num" w:pos="2160"/>
        </w:tabs>
        <w:ind w:left="2160" w:hanging="360"/>
      </w:pPr>
      <w:rPr>
        <w:rFonts w:ascii="Times New Roman" w:hAnsi="Times New Roman" w:hint="default"/>
      </w:rPr>
    </w:lvl>
    <w:lvl w:ilvl="3" w:tplc="031A4512" w:tentative="1">
      <w:start w:val="1"/>
      <w:numFmt w:val="bullet"/>
      <w:lvlText w:val="•"/>
      <w:lvlJc w:val="left"/>
      <w:pPr>
        <w:tabs>
          <w:tab w:val="num" w:pos="2880"/>
        </w:tabs>
        <w:ind w:left="2880" w:hanging="360"/>
      </w:pPr>
      <w:rPr>
        <w:rFonts w:ascii="Times New Roman" w:hAnsi="Times New Roman" w:hint="default"/>
      </w:rPr>
    </w:lvl>
    <w:lvl w:ilvl="4" w:tplc="3A567DA0" w:tentative="1">
      <w:start w:val="1"/>
      <w:numFmt w:val="bullet"/>
      <w:lvlText w:val="•"/>
      <w:lvlJc w:val="left"/>
      <w:pPr>
        <w:tabs>
          <w:tab w:val="num" w:pos="3600"/>
        </w:tabs>
        <w:ind w:left="3600" w:hanging="360"/>
      </w:pPr>
      <w:rPr>
        <w:rFonts w:ascii="Times New Roman" w:hAnsi="Times New Roman" w:hint="default"/>
      </w:rPr>
    </w:lvl>
    <w:lvl w:ilvl="5" w:tplc="D00AB98A" w:tentative="1">
      <w:start w:val="1"/>
      <w:numFmt w:val="bullet"/>
      <w:lvlText w:val="•"/>
      <w:lvlJc w:val="left"/>
      <w:pPr>
        <w:tabs>
          <w:tab w:val="num" w:pos="4320"/>
        </w:tabs>
        <w:ind w:left="4320" w:hanging="360"/>
      </w:pPr>
      <w:rPr>
        <w:rFonts w:ascii="Times New Roman" w:hAnsi="Times New Roman" w:hint="default"/>
      </w:rPr>
    </w:lvl>
    <w:lvl w:ilvl="6" w:tplc="6E88F82C" w:tentative="1">
      <w:start w:val="1"/>
      <w:numFmt w:val="bullet"/>
      <w:lvlText w:val="•"/>
      <w:lvlJc w:val="left"/>
      <w:pPr>
        <w:tabs>
          <w:tab w:val="num" w:pos="5040"/>
        </w:tabs>
        <w:ind w:left="5040" w:hanging="360"/>
      </w:pPr>
      <w:rPr>
        <w:rFonts w:ascii="Times New Roman" w:hAnsi="Times New Roman" w:hint="default"/>
      </w:rPr>
    </w:lvl>
    <w:lvl w:ilvl="7" w:tplc="365E1D7C" w:tentative="1">
      <w:start w:val="1"/>
      <w:numFmt w:val="bullet"/>
      <w:lvlText w:val="•"/>
      <w:lvlJc w:val="left"/>
      <w:pPr>
        <w:tabs>
          <w:tab w:val="num" w:pos="5760"/>
        </w:tabs>
        <w:ind w:left="5760" w:hanging="360"/>
      </w:pPr>
      <w:rPr>
        <w:rFonts w:ascii="Times New Roman" w:hAnsi="Times New Roman" w:hint="default"/>
      </w:rPr>
    </w:lvl>
    <w:lvl w:ilvl="8" w:tplc="5E54307E" w:tentative="1">
      <w:start w:val="1"/>
      <w:numFmt w:val="bullet"/>
      <w:lvlText w:val="•"/>
      <w:lvlJc w:val="left"/>
      <w:pPr>
        <w:tabs>
          <w:tab w:val="num" w:pos="6480"/>
        </w:tabs>
        <w:ind w:left="6480" w:hanging="360"/>
      </w:pPr>
      <w:rPr>
        <w:rFonts w:ascii="Times New Roman" w:hAnsi="Times New Roman" w:hint="default"/>
      </w:rPr>
    </w:lvl>
  </w:abstractNum>
  <w:abstractNum w:abstractNumId="12">
    <w:nsid w:val="79214504"/>
    <w:multiLevelType w:val="hybridMultilevel"/>
    <w:tmpl w:val="13B66926"/>
    <w:lvl w:ilvl="0" w:tplc="0816000F">
      <w:start w:val="2"/>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794C2E45"/>
    <w:multiLevelType w:val="hybridMultilevel"/>
    <w:tmpl w:val="9BB4E4A6"/>
    <w:lvl w:ilvl="0" w:tplc="334AE5E6">
      <w:start w:val="1"/>
      <w:numFmt w:val="bullet"/>
      <w:lvlText w:val="•"/>
      <w:lvlJc w:val="left"/>
      <w:pPr>
        <w:tabs>
          <w:tab w:val="num" w:pos="720"/>
        </w:tabs>
        <w:ind w:left="720" w:hanging="360"/>
      </w:pPr>
      <w:rPr>
        <w:rFonts w:ascii="Times New Roman" w:hAnsi="Times New Roman" w:hint="default"/>
      </w:rPr>
    </w:lvl>
    <w:lvl w:ilvl="1" w:tplc="23B06818" w:tentative="1">
      <w:start w:val="1"/>
      <w:numFmt w:val="bullet"/>
      <w:lvlText w:val="•"/>
      <w:lvlJc w:val="left"/>
      <w:pPr>
        <w:tabs>
          <w:tab w:val="num" w:pos="1440"/>
        </w:tabs>
        <w:ind w:left="1440" w:hanging="360"/>
      </w:pPr>
      <w:rPr>
        <w:rFonts w:ascii="Times New Roman" w:hAnsi="Times New Roman" w:hint="default"/>
      </w:rPr>
    </w:lvl>
    <w:lvl w:ilvl="2" w:tplc="CF3604DC" w:tentative="1">
      <w:start w:val="1"/>
      <w:numFmt w:val="bullet"/>
      <w:lvlText w:val="•"/>
      <w:lvlJc w:val="left"/>
      <w:pPr>
        <w:tabs>
          <w:tab w:val="num" w:pos="2160"/>
        </w:tabs>
        <w:ind w:left="2160" w:hanging="360"/>
      </w:pPr>
      <w:rPr>
        <w:rFonts w:ascii="Times New Roman" w:hAnsi="Times New Roman" w:hint="default"/>
      </w:rPr>
    </w:lvl>
    <w:lvl w:ilvl="3" w:tplc="CAC21AB6" w:tentative="1">
      <w:start w:val="1"/>
      <w:numFmt w:val="bullet"/>
      <w:lvlText w:val="•"/>
      <w:lvlJc w:val="left"/>
      <w:pPr>
        <w:tabs>
          <w:tab w:val="num" w:pos="2880"/>
        </w:tabs>
        <w:ind w:left="2880" w:hanging="360"/>
      </w:pPr>
      <w:rPr>
        <w:rFonts w:ascii="Times New Roman" w:hAnsi="Times New Roman" w:hint="default"/>
      </w:rPr>
    </w:lvl>
    <w:lvl w:ilvl="4" w:tplc="1E3AECC4" w:tentative="1">
      <w:start w:val="1"/>
      <w:numFmt w:val="bullet"/>
      <w:lvlText w:val="•"/>
      <w:lvlJc w:val="left"/>
      <w:pPr>
        <w:tabs>
          <w:tab w:val="num" w:pos="3600"/>
        </w:tabs>
        <w:ind w:left="3600" w:hanging="360"/>
      </w:pPr>
      <w:rPr>
        <w:rFonts w:ascii="Times New Roman" w:hAnsi="Times New Roman" w:hint="default"/>
      </w:rPr>
    </w:lvl>
    <w:lvl w:ilvl="5" w:tplc="E3E438FE" w:tentative="1">
      <w:start w:val="1"/>
      <w:numFmt w:val="bullet"/>
      <w:lvlText w:val="•"/>
      <w:lvlJc w:val="left"/>
      <w:pPr>
        <w:tabs>
          <w:tab w:val="num" w:pos="4320"/>
        </w:tabs>
        <w:ind w:left="4320" w:hanging="360"/>
      </w:pPr>
      <w:rPr>
        <w:rFonts w:ascii="Times New Roman" w:hAnsi="Times New Roman" w:hint="default"/>
      </w:rPr>
    </w:lvl>
    <w:lvl w:ilvl="6" w:tplc="CAD4C478" w:tentative="1">
      <w:start w:val="1"/>
      <w:numFmt w:val="bullet"/>
      <w:lvlText w:val="•"/>
      <w:lvlJc w:val="left"/>
      <w:pPr>
        <w:tabs>
          <w:tab w:val="num" w:pos="5040"/>
        </w:tabs>
        <w:ind w:left="5040" w:hanging="360"/>
      </w:pPr>
      <w:rPr>
        <w:rFonts w:ascii="Times New Roman" w:hAnsi="Times New Roman" w:hint="default"/>
      </w:rPr>
    </w:lvl>
    <w:lvl w:ilvl="7" w:tplc="CF2201DE" w:tentative="1">
      <w:start w:val="1"/>
      <w:numFmt w:val="bullet"/>
      <w:lvlText w:val="•"/>
      <w:lvlJc w:val="left"/>
      <w:pPr>
        <w:tabs>
          <w:tab w:val="num" w:pos="5760"/>
        </w:tabs>
        <w:ind w:left="5760" w:hanging="360"/>
      </w:pPr>
      <w:rPr>
        <w:rFonts w:ascii="Times New Roman" w:hAnsi="Times New Roman" w:hint="default"/>
      </w:rPr>
    </w:lvl>
    <w:lvl w:ilvl="8" w:tplc="F99A0EEE"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4"/>
  </w:num>
  <w:num w:numId="3">
    <w:abstractNumId w:val="6"/>
  </w:num>
  <w:num w:numId="4">
    <w:abstractNumId w:val="11"/>
  </w:num>
  <w:num w:numId="5">
    <w:abstractNumId w:val="9"/>
  </w:num>
  <w:num w:numId="6">
    <w:abstractNumId w:val="13"/>
  </w:num>
  <w:num w:numId="7">
    <w:abstractNumId w:val="8"/>
  </w:num>
  <w:num w:numId="8">
    <w:abstractNumId w:val="5"/>
  </w:num>
  <w:num w:numId="9">
    <w:abstractNumId w:val="3"/>
  </w:num>
  <w:num w:numId="10">
    <w:abstractNumId w:val="7"/>
  </w:num>
  <w:num w:numId="11">
    <w:abstractNumId w:val="1"/>
  </w:num>
  <w:num w:numId="12">
    <w:abstractNumId w:val="12"/>
  </w:num>
  <w:num w:numId="13">
    <w:abstractNumId w:val="0"/>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20"/>
  <w:displayHorizontalDrawingGridEvery w:val="2"/>
  <w:characterSpacingControl w:val="doNotCompress"/>
  <w:hdrShapeDefaults>
    <o:shapedefaults v:ext="edit" spidmax="155650"/>
  </w:hdrShapeDefaults>
  <w:footnotePr>
    <w:footnote w:id="0"/>
    <w:footnote w:id="1"/>
  </w:footnotePr>
  <w:endnotePr>
    <w:endnote w:id="0"/>
    <w:endnote w:id="1"/>
  </w:endnotePr>
  <w:compat>
    <w:useFELayout/>
  </w:compat>
  <w:rsids>
    <w:rsidRoot w:val="0023177B"/>
    <w:rsid w:val="000040ED"/>
    <w:rsid w:val="000051B7"/>
    <w:rsid w:val="00010C13"/>
    <w:rsid w:val="00016DBD"/>
    <w:rsid w:val="00031EC7"/>
    <w:rsid w:val="00033BDD"/>
    <w:rsid w:val="0004069F"/>
    <w:rsid w:val="0004203E"/>
    <w:rsid w:val="00044615"/>
    <w:rsid w:val="00055990"/>
    <w:rsid w:val="000611EC"/>
    <w:rsid w:val="00062AA4"/>
    <w:rsid w:val="00070DCF"/>
    <w:rsid w:val="00073302"/>
    <w:rsid w:val="00074012"/>
    <w:rsid w:val="00074307"/>
    <w:rsid w:val="000747B5"/>
    <w:rsid w:val="00077216"/>
    <w:rsid w:val="00077FD8"/>
    <w:rsid w:val="0008398A"/>
    <w:rsid w:val="00087A50"/>
    <w:rsid w:val="00092D49"/>
    <w:rsid w:val="000A0768"/>
    <w:rsid w:val="000A2E11"/>
    <w:rsid w:val="000A37EB"/>
    <w:rsid w:val="000A676B"/>
    <w:rsid w:val="000B212B"/>
    <w:rsid w:val="000B2558"/>
    <w:rsid w:val="000B458B"/>
    <w:rsid w:val="000B7CE2"/>
    <w:rsid w:val="000C62CA"/>
    <w:rsid w:val="000D037C"/>
    <w:rsid w:val="000D1383"/>
    <w:rsid w:val="000D49FD"/>
    <w:rsid w:val="000D4D25"/>
    <w:rsid w:val="000F4EA9"/>
    <w:rsid w:val="00101D80"/>
    <w:rsid w:val="00102DFE"/>
    <w:rsid w:val="00103474"/>
    <w:rsid w:val="00104317"/>
    <w:rsid w:val="0011220F"/>
    <w:rsid w:val="00117B82"/>
    <w:rsid w:val="00140647"/>
    <w:rsid w:val="001440EC"/>
    <w:rsid w:val="00146D2A"/>
    <w:rsid w:val="0014795F"/>
    <w:rsid w:val="00152084"/>
    <w:rsid w:val="00165643"/>
    <w:rsid w:val="0017135E"/>
    <w:rsid w:val="00175734"/>
    <w:rsid w:val="001765BC"/>
    <w:rsid w:val="00184044"/>
    <w:rsid w:val="00191B99"/>
    <w:rsid w:val="00194853"/>
    <w:rsid w:val="001A1A75"/>
    <w:rsid w:val="001C051A"/>
    <w:rsid w:val="001C3C53"/>
    <w:rsid w:val="001D2DDC"/>
    <w:rsid w:val="001D393E"/>
    <w:rsid w:val="001D3A0E"/>
    <w:rsid w:val="001D4E18"/>
    <w:rsid w:val="0020152F"/>
    <w:rsid w:val="00202C32"/>
    <w:rsid w:val="0020371E"/>
    <w:rsid w:val="002154FC"/>
    <w:rsid w:val="00222806"/>
    <w:rsid w:val="00222B11"/>
    <w:rsid w:val="0022384C"/>
    <w:rsid w:val="00226270"/>
    <w:rsid w:val="00226370"/>
    <w:rsid w:val="00227453"/>
    <w:rsid w:val="0023177B"/>
    <w:rsid w:val="00232975"/>
    <w:rsid w:val="0024658D"/>
    <w:rsid w:val="0025474B"/>
    <w:rsid w:val="00254A0F"/>
    <w:rsid w:val="00254CF5"/>
    <w:rsid w:val="0025629A"/>
    <w:rsid w:val="00261DD5"/>
    <w:rsid w:val="002666E5"/>
    <w:rsid w:val="00272469"/>
    <w:rsid w:val="002764AA"/>
    <w:rsid w:val="00280028"/>
    <w:rsid w:val="00281092"/>
    <w:rsid w:val="00296A58"/>
    <w:rsid w:val="002A5670"/>
    <w:rsid w:val="002A5C89"/>
    <w:rsid w:val="002A6E64"/>
    <w:rsid w:val="002B538C"/>
    <w:rsid w:val="002C646B"/>
    <w:rsid w:val="002C7FD0"/>
    <w:rsid w:val="002D0F20"/>
    <w:rsid w:val="002D34A3"/>
    <w:rsid w:val="002E0138"/>
    <w:rsid w:val="002E4907"/>
    <w:rsid w:val="002E4E06"/>
    <w:rsid w:val="002F2C74"/>
    <w:rsid w:val="002F5195"/>
    <w:rsid w:val="00303263"/>
    <w:rsid w:val="003107DB"/>
    <w:rsid w:val="003143F8"/>
    <w:rsid w:val="003176CF"/>
    <w:rsid w:val="00320BFF"/>
    <w:rsid w:val="00325279"/>
    <w:rsid w:val="003414B5"/>
    <w:rsid w:val="00345CF9"/>
    <w:rsid w:val="00355623"/>
    <w:rsid w:val="003722B1"/>
    <w:rsid w:val="00375B85"/>
    <w:rsid w:val="00382570"/>
    <w:rsid w:val="00385394"/>
    <w:rsid w:val="00385D65"/>
    <w:rsid w:val="00386277"/>
    <w:rsid w:val="00387613"/>
    <w:rsid w:val="003946CD"/>
    <w:rsid w:val="003967AE"/>
    <w:rsid w:val="0039742F"/>
    <w:rsid w:val="003A7AC3"/>
    <w:rsid w:val="003B3B5D"/>
    <w:rsid w:val="003B5AF5"/>
    <w:rsid w:val="003D3CF5"/>
    <w:rsid w:val="003D415E"/>
    <w:rsid w:val="003D497C"/>
    <w:rsid w:val="003D780A"/>
    <w:rsid w:val="003E205A"/>
    <w:rsid w:val="003E5CF5"/>
    <w:rsid w:val="003F1867"/>
    <w:rsid w:val="00404E0F"/>
    <w:rsid w:val="00406B31"/>
    <w:rsid w:val="00407B68"/>
    <w:rsid w:val="00410E82"/>
    <w:rsid w:val="004231EC"/>
    <w:rsid w:val="004233BC"/>
    <w:rsid w:val="0042545A"/>
    <w:rsid w:val="004339CA"/>
    <w:rsid w:val="004341B0"/>
    <w:rsid w:val="00437601"/>
    <w:rsid w:val="004420C2"/>
    <w:rsid w:val="004429A6"/>
    <w:rsid w:val="00443BCC"/>
    <w:rsid w:val="0045279B"/>
    <w:rsid w:val="004571B7"/>
    <w:rsid w:val="004627B9"/>
    <w:rsid w:val="004807B6"/>
    <w:rsid w:val="004905A6"/>
    <w:rsid w:val="00493D61"/>
    <w:rsid w:val="004A1601"/>
    <w:rsid w:val="004A280E"/>
    <w:rsid w:val="004C12FD"/>
    <w:rsid w:val="004C4795"/>
    <w:rsid w:val="004C6DA9"/>
    <w:rsid w:val="004D0AEC"/>
    <w:rsid w:val="004D2FF7"/>
    <w:rsid w:val="004E4C4D"/>
    <w:rsid w:val="00500751"/>
    <w:rsid w:val="00502B66"/>
    <w:rsid w:val="00503958"/>
    <w:rsid w:val="00506472"/>
    <w:rsid w:val="00513558"/>
    <w:rsid w:val="00520D85"/>
    <w:rsid w:val="00521A35"/>
    <w:rsid w:val="00521C85"/>
    <w:rsid w:val="0053187C"/>
    <w:rsid w:val="00531E70"/>
    <w:rsid w:val="00545FB5"/>
    <w:rsid w:val="005578E7"/>
    <w:rsid w:val="005646D6"/>
    <w:rsid w:val="00566685"/>
    <w:rsid w:val="00567219"/>
    <w:rsid w:val="00567BC0"/>
    <w:rsid w:val="005945DC"/>
    <w:rsid w:val="005A23A0"/>
    <w:rsid w:val="005A30A3"/>
    <w:rsid w:val="005A30D0"/>
    <w:rsid w:val="005B44ED"/>
    <w:rsid w:val="005B7E50"/>
    <w:rsid w:val="005D0934"/>
    <w:rsid w:val="005D3797"/>
    <w:rsid w:val="005D5C86"/>
    <w:rsid w:val="005F5BD3"/>
    <w:rsid w:val="005F6B9C"/>
    <w:rsid w:val="00604462"/>
    <w:rsid w:val="00604805"/>
    <w:rsid w:val="00604EEA"/>
    <w:rsid w:val="0062222E"/>
    <w:rsid w:val="00623173"/>
    <w:rsid w:val="00627C3D"/>
    <w:rsid w:val="00633EC2"/>
    <w:rsid w:val="00634B29"/>
    <w:rsid w:val="00634C2B"/>
    <w:rsid w:val="006368DC"/>
    <w:rsid w:val="00655ADA"/>
    <w:rsid w:val="00661AFD"/>
    <w:rsid w:val="00661C8E"/>
    <w:rsid w:val="006702D9"/>
    <w:rsid w:val="00670FEC"/>
    <w:rsid w:val="00672015"/>
    <w:rsid w:val="00672427"/>
    <w:rsid w:val="00672A5B"/>
    <w:rsid w:val="00676278"/>
    <w:rsid w:val="00676BBF"/>
    <w:rsid w:val="006806B8"/>
    <w:rsid w:val="00683A16"/>
    <w:rsid w:val="00684813"/>
    <w:rsid w:val="00685443"/>
    <w:rsid w:val="0069762F"/>
    <w:rsid w:val="006A1CFC"/>
    <w:rsid w:val="006A56A7"/>
    <w:rsid w:val="006B585D"/>
    <w:rsid w:val="006B6760"/>
    <w:rsid w:val="006C22B6"/>
    <w:rsid w:val="006C64E2"/>
    <w:rsid w:val="006E2864"/>
    <w:rsid w:val="006F152E"/>
    <w:rsid w:val="006F2EE2"/>
    <w:rsid w:val="006F4079"/>
    <w:rsid w:val="006F6B41"/>
    <w:rsid w:val="00706797"/>
    <w:rsid w:val="007127DB"/>
    <w:rsid w:val="00712DE0"/>
    <w:rsid w:val="00715920"/>
    <w:rsid w:val="00730E01"/>
    <w:rsid w:val="00752D1E"/>
    <w:rsid w:val="00773A4A"/>
    <w:rsid w:val="0077714F"/>
    <w:rsid w:val="00785074"/>
    <w:rsid w:val="007958AC"/>
    <w:rsid w:val="00795BA5"/>
    <w:rsid w:val="00796387"/>
    <w:rsid w:val="007F2E48"/>
    <w:rsid w:val="007F3C48"/>
    <w:rsid w:val="0080218B"/>
    <w:rsid w:val="008030B9"/>
    <w:rsid w:val="00803A4C"/>
    <w:rsid w:val="008061C2"/>
    <w:rsid w:val="0080667E"/>
    <w:rsid w:val="00811D12"/>
    <w:rsid w:val="00811E00"/>
    <w:rsid w:val="008140E0"/>
    <w:rsid w:val="00814B4E"/>
    <w:rsid w:val="008200BA"/>
    <w:rsid w:val="00820201"/>
    <w:rsid w:val="0082264B"/>
    <w:rsid w:val="00826414"/>
    <w:rsid w:val="008264D9"/>
    <w:rsid w:val="00830196"/>
    <w:rsid w:val="00834D7A"/>
    <w:rsid w:val="00836A1E"/>
    <w:rsid w:val="008550D0"/>
    <w:rsid w:val="0086134C"/>
    <w:rsid w:val="0087630F"/>
    <w:rsid w:val="00876A7E"/>
    <w:rsid w:val="0087798E"/>
    <w:rsid w:val="00881F48"/>
    <w:rsid w:val="0088214F"/>
    <w:rsid w:val="0088399E"/>
    <w:rsid w:val="008927D3"/>
    <w:rsid w:val="008A69B9"/>
    <w:rsid w:val="008B0E3B"/>
    <w:rsid w:val="008B1E9E"/>
    <w:rsid w:val="008B3216"/>
    <w:rsid w:val="008B508B"/>
    <w:rsid w:val="008B51BF"/>
    <w:rsid w:val="008C6381"/>
    <w:rsid w:val="008C6E52"/>
    <w:rsid w:val="008D32DF"/>
    <w:rsid w:val="008E19C4"/>
    <w:rsid w:val="00900C09"/>
    <w:rsid w:val="00903F97"/>
    <w:rsid w:val="00905870"/>
    <w:rsid w:val="0090753D"/>
    <w:rsid w:val="00912621"/>
    <w:rsid w:val="009345BB"/>
    <w:rsid w:val="00944657"/>
    <w:rsid w:val="00947C06"/>
    <w:rsid w:val="00947D76"/>
    <w:rsid w:val="009515EC"/>
    <w:rsid w:val="00954683"/>
    <w:rsid w:val="009609DD"/>
    <w:rsid w:val="00960CD7"/>
    <w:rsid w:val="00960DAA"/>
    <w:rsid w:val="009646D6"/>
    <w:rsid w:val="00965B4E"/>
    <w:rsid w:val="0098556D"/>
    <w:rsid w:val="009B25B2"/>
    <w:rsid w:val="009B40E4"/>
    <w:rsid w:val="009B6B65"/>
    <w:rsid w:val="009C4858"/>
    <w:rsid w:val="009C6A46"/>
    <w:rsid w:val="009E2E19"/>
    <w:rsid w:val="00A04CD2"/>
    <w:rsid w:val="00A0612F"/>
    <w:rsid w:val="00A10B31"/>
    <w:rsid w:val="00A1106C"/>
    <w:rsid w:val="00A12313"/>
    <w:rsid w:val="00A13361"/>
    <w:rsid w:val="00A16855"/>
    <w:rsid w:val="00A20636"/>
    <w:rsid w:val="00A22F63"/>
    <w:rsid w:val="00A34F3A"/>
    <w:rsid w:val="00A40744"/>
    <w:rsid w:val="00A41079"/>
    <w:rsid w:val="00A4444F"/>
    <w:rsid w:val="00A46FB3"/>
    <w:rsid w:val="00A47615"/>
    <w:rsid w:val="00A5086E"/>
    <w:rsid w:val="00A516A6"/>
    <w:rsid w:val="00A60602"/>
    <w:rsid w:val="00A925A2"/>
    <w:rsid w:val="00AA1475"/>
    <w:rsid w:val="00AA2337"/>
    <w:rsid w:val="00AA265C"/>
    <w:rsid w:val="00AA4929"/>
    <w:rsid w:val="00AB1FB3"/>
    <w:rsid w:val="00AB3D60"/>
    <w:rsid w:val="00AB4179"/>
    <w:rsid w:val="00AC55A7"/>
    <w:rsid w:val="00AD0F5F"/>
    <w:rsid w:val="00AD2ACE"/>
    <w:rsid w:val="00AD4CB3"/>
    <w:rsid w:val="00AF1707"/>
    <w:rsid w:val="00AF75B6"/>
    <w:rsid w:val="00B144BB"/>
    <w:rsid w:val="00B2397A"/>
    <w:rsid w:val="00B30AC1"/>
    <w:rsid w:val="00B3226E"/>
    <w:rsid w:val="00B662D9"/>
    <w:rsid w:val="00B72ACD"/>
    <w:rsid w:val="00B7496E"/>
    <w:rsid w:val="00B75DB8"/>
    <w:rsid w:val="00B76234"/>
    <w:rsid w:val="00B77848"/>
    <w:rsid w:val="00B8595A"/>
    <w:rsid w:val="00B916D9"/>
    <w:rsid w:val="00B930B1"/>
    <w:rsid w:val="00B942C0"/>
    <w:rsid w:val="00B95648"/>
    <w:rsid w:val="00B9719E"/>
    <w:rsid w:val="00B97BB6"/>
    <w:rsid w:val="00BA0B9B"/>
    <w:rsid w:val="00BA0F78"/>
    <w:rsid w:val="00BA4B97"/>
    <w:rsid w:val="00BA7D90"/>
    <w:rsid w:val="00BB1B91"/>
    <w:rsid w:val="00BB4716"/>
    <w:rsid w:val="00BB6121"/>
    <w:rsid w:val="00BB7669"/>
    <w:rsid w:val="00BC0874"/>
    <w:rsid w:val="00BD1F0C"/>
    <w:rsid w:val="00BD7689"/>
    <w:rsid w:val="00BE1F4A"/>
    <w:rsid w:val="00BF2F02"/>
    <w:rsid w:val="00BF5F27"/>
    <w:rsid w:val="00BF7122"/>
    <w:rsid w:val="00C04291"/>
    <w:rsid w:val="00C11946"/>
    <w:rsid w:val="00C27B18"/>
    <w:rsid w:val="00C42B48"/>
    <w:rsid w:val="00C434AF"/>
    <w:rsid w:val="00C51A31"/>
    <w:rsid w:val="00C52DCD"/>
    <w:rsid w:val="00C54AB5"/>
    <w:rsid w:val="00C56C04"/>
    <w:rsid w:val="00C57793"/>
    <w:rsid w:val="00C64D3C"/>
    <w:rsid w:val="00C664AA"/>
    <w:rsid w:val="00C775C2"/>
    <w:rsid w:val="00C94397"/>
    <w:rsid w:val="00C97013"/>
    <w:rsid w:val="00CA087E"/>
    <w:rsid w:val="00CA175D"/>
    <w:rsid w:val="00CA4A07"/>
    <w:rsid w:val="00CB5478"/>
    <w:rsid w:val="00CB6858"/>
    <w:rsid w:val="00CC1BCA"/>
    <w:rsid w:val="00CC665E"/>
    <w:rsid w:val="00CC6723"/>
    <w:rsid w:val="00CE19B0"/>
    <w:rsid w:val="00CF1356"/>
    <w:rsid w:val="00CF729F"/>
    <w:rsid w:val="00CF7A40"/>
    <w:rsid w:val="00D05D96"/>
    <w:rsid w:val="00D20E1D"/>
    <w:rsid w:val="00D229C6"/>
    <w:rsid w:val="00D23AA2"/>
    <w:rsid w:val="00D42D21"/>
    <w:rsid w:val="00D450C9"/>
    <w:rsid w:val="00D52127"/>
    <w:rsid w:val="00D533EF"/>
    <w:rsid w:val="00D5654B"/>
    <w:rsid w:val="00D633FD"/>
    <w:rsid w:val="00D6618F"/>
    <w:rsid w:val="00D7795A"/>
    <w:rsid w:val="00D77C97"/>
    <w:rsid w:val="00D845EA"/>
    <w:rsid w:val="00D909E9"/>
    <w:rsid w:val="00D92961"/>
    <w:rsid w:val="00D9727D"/>
    <w:rsid w:val="00DA1C09"/>
    <w:rsid w:val="00DA1D68"/>
    <w:rsid w:val="00DA6F32"/>
    <w:rsid w:val="00DB155C"/>
    <w:rsid w:val="00DB7956"/>
    <w:rsid w:val="00DC2D83"/>
    <w:rsid w:val="00DC4659"/>
    <w:rsid w:val="00DE0575"/>
    <w:rsid w:val="00DE32C2"/>
    <w:rsid w:val="00DE5A81"/>
    <w:rsid w:val="00DE742D"/>
    <w:rsid w:val="00DF4F3C"/>
    <w:rsid w:val="00E152B2"/>
    <w:rsid w:val="00E23238"/>
    <w:rsid w:val="00E327E9"/>
    <w:rsid w:val="00E339AD"/>
    <w:rsid w:val="00E445C7"/>
    <w:rsid w:val="00E55D0D"/>
    <w:rsid w:val="00E6422D"/>
    <w:rsid w:val="00E851B4"/>
    <w:rsid w:val="00E85265"/>
    <w:rsid w:val="00EA3039"/>
    <w:rsid w:val="00EA3AC5"/>
    <w:rsid w:val="00EA702C"/>
    <w:rsid w:val="00EB09FA"/>
    <w:rsid w:val="00EB38E6"/>
    <w:rsid w:val="00EC72A8"/>
    <w:rsid w:val="00EE2C2B"/>
    <w:rsid w:val="00EF3C9F"/>
    <w:rsid w:val="00EF3D6C"/>
    <w:rsid w:val="00EF3FB2"/>
    <w:rsid w:val="00F06AFE"/>
    <w:rsid w:val="00F1045B"/>
    <w:rsid w:val="00F11235"/>
    <w:rsid w:val="00F11FAF"/>
    <w:rsid w:val="00F14EA7"/>
    <w:rsid w:val="00F203A3"/>
    <w:rsid w:val="00F32BD4"/>
    <w:rsid w:val="00F361C0"/>
    <w:rsid w:val="00F444B0"/>
    <w:rsid w:val="00F4585F"/>
    <w:rsid w:val="00F460C3"/>
    <w:rsid w:val="00F52C08"/>
    <w:rsid w:val="00F53A7C"/>
    <w:rsid w:val="00F56F20"/>
    <w:rsid w:val="00F6782C"/>
    <w:rsid w:val="00F71DD6"/>
    <w:rsid w:val="00F721E6"/>
    <w:rsid w:val="00F73FDC"/>
    <w:rsid w:val="00FA2B3D"/>
    <w:rsid w:val="00FA2F65"/>
    <w:rsid w:val="00FA3EBE"/>
    <w:rsid w:val="00FA529A"/>
    <w:rsid w:val="00FB008C"/>
    <w:rsid w:val="00FB1CD9"/>
    <w:rsid w:val="00FB23DC"/>
    <w:rsid w:val="00FB2D54"/>
    <w:rsid w:val="00FC0B26"/>
    <w:rsid w:val="00FC2164"/>
    <w:rsid w:val="00FC3869"/>
    <w:rsid w:val="00FC498B"/>
    <w:rsid w:val="00FD3789"/>
    <w:rsid w:val="00FD491E"/>
    <w:rsid w:val="00FE4194"/>
    <w:rsid w:val="00FF0C02"/>
    <w:rsid w:val="00FF0F5C"/>
    <w:rsid w:val="00FF2993"/>
    <w:rsid w:val="00FF5C6D"/>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55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4D3C"/>
    <w:pPr>
      <w:spacing w:line="360" w:lineRule="auto"/>
      <w:ind w:firstLine="567"/>
      <w:jc w:val="both"/>
    </w:pPr>
    <w:rPr>
      <w:rFonts w:ascii="Arial" w:hAnsi="Arial"/>
      <w:sz w:val="24"/>
    </w:rPr>
  </w:style>
  <w:style w:type="paragraph" w:styleId="Ttulo1">
    <w:name w:val="heading 1"/>
    <w:basedOn w:val="Normal"/>
    <w:next w:val="Normal"/>
    <w:link w:val="Ttulo1Carcter"/>
    <w:uiPriority w:val="9"/>
    <w:qFormat/>
    <w:rsid w:val="0088399E"/>
    <w:pPr>
      <w:keepNext/>
      <w:keepLines/>
      <w:numPr>
        <w:numId w:val="9"/>
      </w:numPr>
      <w:spacing w:before="480" w:after="240"/>
      <w:ind w:left="357" w:hanging="357"/>
      <w:outlineLvl w:val="0"/>
    </w:pPr>
    <w:rPr>
      <w:rFonts w:eastAsiaTheme="majorEastAsia" w:cstheme="majorBidi"/>
      <w:b/>
      <w:bCs/>
      <w:color w:val="000000" w:themeColor="text1"/>
      <w:sz w:val="28"/>
      <w:szCs w:val="28"/>
    </w:rPr>
  </w:style>
  <w:style w:type="paragraph" w:styleId="Ttulo2">
    <w:name w:val="heading 2"/>
    <w:basedOn w:val="Normal"/>
    <w:link w:val="Ttulo2Carcter"/>
    <w:uiPriority w:val="9"/>
    <w:qFormat/>
    <w:rsid w:val="00C54AB5"/>
    <w:pPr>
      <w:spacing w:before="240" w:after="240" w:line="240" w:lineRule="auto"/>
      <w:outlineLvl w:val="1"/>
    </w:pPr>
    <w:rPr>
      <w:rFonts w:eastAsia="Times New Roman" w:cs="Times New Roman"/>
      <w:b/>
      <w:bCs/>
      <w:szCs w:val="36"/>
    </w:rPr>
  </w:style>
  <w:style w:type="paragraph" w:styleId="Ttulo3">
    <w:name w:val="heading 3"/>
    <w:basedOn w:val="Normal"/>
    <w:next w:val="Normal"/>
    <w:link w:val="Ttulo3Carcter"/>
    <w:uiPriority w:val="9"/>
    <w:unhideWhenUsed/>
    <w:qFormat/>
    <w:rsid w:val="00C54AB5"/>
    <w:pPr>
      <w:keepNext/>
      <w:keepLines/>
      <w:spacing w:before="200"/>
      <w:ind w:firstLine="1134"/>
      <w:outlineLvl w:val="2"/>
    </w:pPr>
    <w:rPr>
      <w:rFonts w:eastAsiaTheme="majorEastAsia" w:cstheme="majorBidi"/>
      <w:b/>
      <w:bC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23177B"/>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23177B"/>
    <w:rPr>
      <w:rFonts w:ascii="Tahoma" w:hAnsi="Tahoma" w:cs="Tahoma"/>
      <w:sz w:val="16"/>
      <w:szCs w:val="16"/>
    </w:rPr>
  </w:style>
  <w:style w:type="character" w:customStyle="1" w:styleId="apple-converted-space">
    <w:name w:val="apple-converted-space"/>
    <w:basedOn w:val="Tipodeletrapredefinidodopargrafo"/>
    <w:rsid w:val="00604805"/>
  </w:style>
  <w:style w:type="character" w:styleId="Hiperligao">
    <w:name w:val="Hyperlink"/>
    <w:basedOn w:val="Tipodeletrapredefinidodopargrafo"/>
    <w:uiPriority w:val="99"/>
    <w:unhideWhenUsed/>
    <w:rsid w:val="00604805"/>
    <w:rPr>
      <w:color w:val="0000FF"/>
      <w:u w:val="single"/>
    </w:rPr>
  </w:style>
  <w:style w:type="paragraph" w:styleId="NormalWeb">
    <w:name w:val="Normal (Web)"/>
    <w:basedOn w:val="Normal"/>
    <w:uiPriority w:val="99"/>
    <w:unhideWhenUsed/>
    <w:rsid w:val="00604805"/>
    <w:pPr>
      <w:spacing w:before="100" w:beforeAutospacing="1" w:after="100" w:afterAutospacing="1" w:line="240" w:lineRule="auto"/>
    </w:pPr>
    <w:rPr>
      <w:rFonts w:ascii="Times New Roman" w:eastAsia="Times New Roman" w:hAnsi="Times New Roman" w:cs="Times New Roman"/>
      <w:szCs w:val="24"/>
    </w:rPr>
  </w:style>
  <w:style w:type="character" w:customStyle="1" w:styleId="Ttulo2Carcter">
    <w:name w:val="Título 2 Carácter"/>
    <w:basedOn w:val="Tipodeletrapredefinidodopargrafo"/>
    <w:link w:val="Ttulo2"/>
    <w:uiPriority w:val="9"/>
    <w:rsid w:val="00C54AB5"/>
    <w:rPr>
      <w:rFonts w:ascii="Arial" w:eastAsia="Times New Roman" w:hAnsi="Arial" w:cs="Times New Roman"/>
      <w:b/>
      <w:bCs/>
      <w:sz w:val="24"/>
      <w:szCs w:val="36"/>
    </w:rPr>
  </w:style>
  <w:style w:type="character" w:customStyle="1" w:styleId="mw-headline">
    <w:name w:val="mw-headline"/>
    <w:basedOn w:val="Tipodeletrapredefinidodopargrafo"/>
    <w:rsid w:val="003D415E"/>
  </w:style>
  <w:style w:type="character" w:customStyle="1" w:styleId="mw-editsection">
    <w:name w:val="mw-editsection"/>
    <w:basedOn w:val="Tipodeletrapredefinidodopargrafo"/>
    <w:rsid w:val="003D415E"/>
  </w:style>
  <w:style w:type="character" w:customStyle="1" w:styleId="mw-editsection-bracket">
    <w:name w:val="mw-editsection-bracket"/>
    <w:basedOn w:val="Tipodeletrapredefinidodopargrafo"/>
    <w:rsid w:val="003D415E"/>
  </w:style>
  <w:style w:type="character" w:customStyle="1" w:styleId="mw-editsection-divider">
    <w:name w:val="mw-editsection-divider"/>
    <w:basedOn w:val="Tipodeletrapredefinidodopargrafo"/>
    <w:rsid w:val="003D415E"/>
  </w:style>
  <w:style w:type="paragraph" w:customStyle="1" w:styleId="Default">
    <w:name w:val="Default"/>
    <w:rsid w:val="00175734"/>
    <w:pPr>
      <w:autoSpaceDE w:val="0"/>
      <w:autoSpaceDN w:val="0"/>
      <w:adjustRightInd w:val="0"/>
      <w:spacing w:after="0" w:line="240" w:lineRule="auto"/>
    </w:pPr>
    <w:rPr>
      <w:rFonts w:ascii="Times New Roman" w:hAnsi="Times New Roman" w:cs="Times New Roman"/>
      <w:color w:val="000000"/>
      <w:sz w:val="24"/>
      <w:szCs w:val="24"/>
    </w:rPr>
  </w:style>
  <w:style w:type="paragraph" w:styleId="SemEspaamento">
    <w:name w:val="No Spacing"/>
    <w:uiPriority w:val="1"/>
    <w:qFormat/>
    <w:rsid w:val="009345BB"/>
    <w:pPr>
      <w:spacing w:after="0" w:line="240" w:lineRule="auto"/>
      <w:jc w:val="center"/>
    </w:pPr>
    <w:rPr>
      <w:rFonts w:ascii="Arial" w:hAnsi="Arial" w:cs="Arial"/>
      <w:b/>
      <w:sz w:val="16"/>
      <w:szCs w:val="16"/>
    </w:rPr>
  </w:style>
  <w:style w:type="paragraph" w:styleId="PargrafodaLista">
    <w:name w:val="List Paragraph"/>
    <w:basedOn w:val="Normal"/>
    <w:uiPriority w:val="34"/>
    <w:qFormat/>
    <w:rsid w:val="00A4444F"/>
    <w:pPr>
      <w:ind w:left="720"/>
      <w:contextualSpacing/>
    </w:pPr>
  </w:style>
  <w:style w:type="table" w:styleId="Tabelacomgrelha">
    <w:name w:val="Table Grid"/>
    <w:basedOn w:val="Tabelanormal"/>
    <w:uiPriority w:val="59"/>
    <w:rsid w:val="00DE74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ombreadoClaro1">
    <w:name w:val="Sombreado Claro1"/>
    <w:basedOn w:val="Tabelanormal"/>
    <w:uiPriority w:val="60"/>
    <w:rsid w:val="00DE74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Cor11">
    <w:name w:val="Sombreado Claro - Cor 11"/>
    <w:basedOn w:val="Tabelanormal"/>
    <w:uiPriority w:val="60"/>
    <w:rsid w:val="00DE742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Cor2">
    <w:name w:val="Light Shading Accent 2"/>
    <w:basedOn w:val="Tabelanormal"/>
    <w:uiPriority w:val="60"/>
    <w:rsid w:val="00DE742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Cor3">
    <w:name w:val="Light Shading Accent 3"/>
    <w:basedOn w:val="Tabelanormal"/>
    <w:uiPriority w:val="60"/>
    <w:rsid w:val="00DE742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Cor4">
    <w:name w:val="Light Shading Accent 4"/>
    <w:basedOn w:val="Tabelanormal"/>
    <w:uiPriority w:val="60"/>
    <w:rsid w:val="00DE742D"/>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Cor5">
    <w:name w:val="Light Shading Accent 5"/>
    <w:basedOn w:val="Tabelanormal"/>
    <w:uiPriority w:val="60"/>
    <w:rsid w:val="00DE742D"/>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Cabealho">
    <w:name w:val="header"/>
    <w:basedOn w:val="Normal"/>
    <w:link w:val="CabealhoCarcter"/>
    <w:uiPriority w:val="99"/>
    <w:unhideWhenUsed/>
    <w:rsid w:val="00104317"/>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04317"/>
  </w:style>
  <w:style w:type="paragraph" w:styleId="Rodap">
    <w:name w:val="footer"/>
    <w:basedOn w:val="Normal"/>
    <w:link w:val="RodapCarcter"/>
    <w:uiPriority w:val="99"/>
    <w:unhideWhenUsed/>
    <w:rsid w:val="00104317"/>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04317"/>
  </w:style>
  <w:style w:type="character" w:customStyle="1" w:styleId="Ttulo1Carcter">
    <w:name w:val="Título 1 Carácter"/>
    <w:basedOn w:val="Tipodeletrapredefinidodopargrafo"/>
    <w:link w:val="Ttulo1"/>
    <w:uiPriority w:val="9"/>
    <w:rsid w:val="0088399E"/>
    <w:rPr>
      <w:rFonts w:ascii="Arial" w:eastAsiaTheme="majorEastAsia" w:hAnsi="Arial" w:cstheme="majorBidi"/>
      <w:b/>
      <w:bCs/>
      <w:color w:val="000000" w:themeColor="text1"/>
      <w:sz w:val="28"/>
      <w:szCs w:val="28"/>
    </w:rPr>
  </w:style>
  <w:style w:type="character" w:customStyle="1" w:styleId="Ttulo3Carcter">
    <w:name w:val="Título 3 Carácter"/>
    <w:basedOn w:val="Tipodeletrapredefinidodopargrafo"/>
    <w:link w:val="Ttulo3"/>
    <w:uiPriority w:val="9"/>
    <w:rsid w:val="00C54AB5"/>
    <w:rPr>
      <w:rFonts w:ascii="Arial" w:eastAsiaTheme="majorEastAsia" w:hAnsi="Arial" w:cstheme="majorBidi"/>
      <w:b/>
      <w:bCs/>
      <w:sz w:val="24"/>
    </w:rPr>
  </w:style>
  <w:style w:type="table" w:customStyle="1" w:styleId="SombreadoMdio11">
    <w:name w:val="Sombreado Médio 11"/>
    <w:basedOn w:val="Tabelanormal"/>
    <w:uiPriority w:val="63"/>
    <w:rsid w:val="00C54AB5"/>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Ttulodondice">
    <w:name w:val="TOC Heading"/>
    <w:basedOn w:val="Ttulo1"/>
    <w:next w:val="Normal"/>
    <w:uiPriority w:val="39"/>
    <w:semiHidden/>
    <w:unhideWhenUsed/>
    <w:qFormat/>
    <w:rsid w:val="0062222E"/>
    <w:pPr>
      <w:numPr>
        <w:numId w:val="0"/>
      </w:numPr>
      <w:spacing w:after="0" w:line="276" w:lineRule="auto"/>
      <w:jc w:val="left"/>
      <w:outlineLvl w:val="9"/>
    </w:pPr>
    <w:rPr>
      <w:rFonts w:asciiTheme="majorHAnsi" w:hAnsiTheme="majorHAnsi"/>
      <w:color w:val="365F91" w:themeColor="accent1" w:themeShade="BF"/>
      <w:lang w:eastAsia="en-US"/>
    </w:rPr>
  </w:style>
  <w:style w:type="paragraph" w:styleId="ndice1">
    <w:name w:val="toc 1"/>
    <w:basedOn w:val="Normal"/>
    <w:next w:val="Normal"/>
    <w:autoRedefine/>
    <w:uiPriority w:val="39"/>
    <w:unhideWhenUsed/>
    <w:rsid w:val="0062222E"/>
    <w:pPr>
      <w:spacing w:after="100"/>
    </w:pPr>
  </w:style>
  <w:style w:type="paragraph" w:styleId="ndice2">
    <w:name w:val="toc 2"/>
    <w:basedOn w:val="Normal"/>
    <w:next w:val="Normal"/>
    <w:autoRedefine/>
    <w:uiPriority w:val="39"/>
    <w:unhideWhenUsed/>
    <w:rsid w:val="0062222E"/>
    <w:pPr>
      <w:spacing w:after="100"/>
      <w:ind w:left="240"/>
    </w:pPr>
  </w:style>
  <w:style w:type="paragraph" w:styleId="ndice3">
    <w:name w:val="toc 3"/>
    <w:basedOn w:val="Normal"/>
    <w:next w:val="Normal"/>
    <w:autoRedefine/>
    <w:uiPriority w:val="39"/>
    <w:unhideWhenUsed/>
    <w:rsid w:val="0062222E"/>
    <w:pPr>
      <w:spacing w:after="100"/>
      <w:ind w:left="480"/>
    </w:pPr>
  </w:style>
  <w:style w:type="paragraph" w:styleId="Legenda">
    <w:name w:val="caption"/>
    <w:basedOn w:val="Normal"/>
    <w:next w:val="Normal"/>
    <w:uiPriority w:val="35"/>
    <w:unhideWhenUsed/>
    <w:qFormat/>
    <w:rsid w:val="0062222E"/>
    <w:pPr>
      <w:spacing w:line="240" w:lineRule="auto"/>
    </w:pPr>
    <w:rPr>
      <w:b/>
      <w:bCs/>
      <w:color w:val="4F81BD" w:themeColor="accent1"/>
      <w:sz w:val="18"/>
      <w:szCs w:val="18"/>
    </w:rPr>
  </w:style>
  <w:style w:type="paragraph" w:styleId="ndicedeilustraes">
    <w:name w:val="table of figures"/>
    <w:basedOn w:val="Normal"/>
    <w:next w:val="Normal"/>
    <w:uiPriority w:val="99"/>
    <w:unhideWhenUsed/>
    <w:rsid w:val="0062222E"/>
    <w:pPr>
      <w:spacing w:after="0"/>
    </w:pPr>
  </w:style>
  <w:style w:type="character" w:customStyle="1" w:styleId="date">
    <w:name w:val="date"/>
    <w:basedOn w:val="Tipodeletrapredefinidodopargrafo"/>
    <w:rsid w:val="002764AA"/>
  </w:style>
  <w:style w:type="character" w:styleId="Refdecomentrio">
    <w:name w:val="annotation reference"/>
    <w:basedOn w:val="Tipodeletrapredefinidodopargrafo"/>
    <w:uiPriority w:val="99"/>
    <w:semiHidden/>
    <w:unhideWhenUsed/>
    <w:rsid w:val="00670FEC"/>
    <w:rPr>
      <w:sz w:val="16"/>
      <w:szCs w:val="16"/>
    </w:rPr>
  </w:style>
  <w:style w:type="paragraph" w:styleId="Textodecomentrio">
    <w:name w:val="annotation text"/>
    <w:basedOn w:val="Normal"/>
    <w:link w:val="TextodecomentrioCarcter"/>
    <w:uiPriority w:val="99"/>
    <w:semiHidden/>
    <w:unhideWhenUsed/>
    <w:rsid w:val="00670FEC"/>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670FEC"/>
    <w:rPr>
      <w:rFonts w:ascii="Arial" w:hAnsi="Arial"/>
      <w:sz w:val="20"/>
      <w:szCs w:val="20"/>
    </w:rPr>
  </w:style>
  <w:style w:type="paragraph" w:styleId="Assuntodecomentrio">
    <w:name w:val="annotation subject"/>
    <w:basedOn w:val="Textodecomentrio"/>
    <w:next w:val="Textodecomentrio"/>
    <w:link w:val="AssuntodecomentrioCarcter"/>
    <w:uiPriority w:val="99"/>
    <w:semiHidden/>
    <w:unhideWhenUsed/>
    <w:rsid w:val="00670FEC"/>
    <w:rPr>
      <w:b/>
      <w:bCs/>
    </w:rPr>
  </w:style>
  <w:style w:type="character" w:customStyle="1" w:styleId="AssuntodecomentrioCarcter">
    <w:name w:val="Assunto de comentário Carácter"/>
    <w:basedOn w:val="TextodecomentrioCarcter"/>
    <w:link w:val="Assuntodecomentrio"/>
    <w:uiPriority w:val="99"/>
    <w:semiHidden/>
    <w:rsid w:val="00670FEC"/>
    <w:rPr>
      <w:b/>
      <w:bCs/>
    </w:rPr>
  </w:style>
  <w:style w:type="character" w:customStyle="1" w:styleId="conv">
    <w:name w:val="conv"/>
    <w:basedOn w:val="Tipodeletrapredefinidodopargrafo"/>
    <w:rsid w:val="00AA265C"/>
  </w:style>
  <w:style w:type="character" w:customStyle="1" w:styleId="convalt">
    <w:name w:val="convalt"/>
    <w:basedOn w:val="Tipodeletrapredefinidodopargrafo"/>
    <w:rsid w:val="00AA265C"/>
  </w:style>
</w:styles>
</file>

<file path=word/webSettings.xml><?xml version="1.0" encoding="utf-8"?>
<w:webSettings xmlns:r="http://schemas.openxmlformats.org/officeDocument/2006/relationships" xmlns:w="http://schemas.openxmlformats.org/wordprocessingml/2006/main">
  <w:divs>
    <w:div w:id="50426678">
      <w:bodyDiv w:val="1"/>
      <w:marLeft w:val="0"/>
      <w:marRight w:val="0"/>
      <w:marTop w:val="0"/>
      <w:marBottom w:val="0"/>
      <w:divBdr>
        <w:top w:val="none" w:sz="0" w:space="0" w:color="auto"/>
        <w:left w:val="none" w:sz="0" w:space="0" w:color="auto"/>
        <w:bottom w:val="none" w:sz="0" w:space="0" w:color="auto"/>
        <w:right w:val="none" w:sz="0" w:space="0" w:color="auto"/>
      </w:divBdr>
    </w:div>
    <w:div w:id="370110643">
      <w:bodyDiv w:val="1"/>
      <w:marLeft w:val="0"/>
      <w:marRight w:val="0"/>
      <w:marTop w:val="0"/>
      <w:marBottom w:val="0"/>
      <w:divBdr>
        <w:top w:val="none" w:sz="0" w:space="0" w:color="auto"/>
        <w:left w:val="none" w:sz="0" w:space="0" w:color="auto"/>
        <w:bottom w:val="none" w:sz="0" w:space="0" w:color="auto"/>
        <w:right w:val="none" w:sz="0" w:space="0" w:color="auto"/>
      </w:divBdr>
      <w:divsChild>
        <w:div w:id="1900825253">
          <w:marLeft w:val="547"/>
          <w:marRight w:val="0"/>
          <w:marTop w:val="115"/>
          <w:marBottom w:val="0"/>
          <w:divBdr>
            <w:top w:val="none" w:sz="0" w:space="0" w:color="auto"/>
            <w:left w:val="none" w:sz="0" w:space="0" w:color="auto"/>
            <w:bottom w:val="none" w:sz="0" w:space="0" w:color="auto"/>
            <w:right w:val="none" w:sz="0" w:space="0" w:color="auto"/>
          </w:divBdr>
        </w:div>
        <w:div w:id="998072521">
          <w:marLeft w:val="547"/>
          <w:marRight w:val="0"/>
          <w:marTop w:val="115"/>
          <w:marBottom w:val="0"/>
          <w:divBdr>
            <w:top w:val="none" w:sz="0" w:space="0" w:color="auto"/>
            <w:left w:val="none" w:sz="0" w:space="0" w:color="auto"/>
            <w:bottom w:val="none" w:sz="0" w:space="0" w:color="auto"/>
            <w:right w:val="none" w:sz="0" w:space="0" w:color="auto"/>
          </w:divBdr>
        </w:div>
        <w:div w:id="767429233">
          <w:marLeft w:val="547"/>
          <w:marRight w:val="0"/>
          <w:marTop w:val="115"/>
          <w:marBottom w:val="0"/>
          <w:divBdr>
            <w:top w:val="none" w:sz="0" w:space="0" w:color="auto"/>
            <w:left w:val="none" w:sz="0" w:space="0" w:color="auto"/>
            <w:bottom w:val="none" w:sz="0" w:space="0" w:color="auto"/>
            <w:right w:val="none" w:sz="0" w:space="0" w:color="auto"/>
          </w:divBdr>
        </w:div>
        <w:div w:id="533494293">
          <w:marLeft w:val="547"/>
          <w:marRight w:val="0"/>
          <w:marTop w:val="115"/>
          <w:marBottom w:val="0"/>
          <w:divBdr>
            <w:top w:val="none" w:sz="0" w:space="0" w:color="auto"/>
            <w:left w:val="none" w:sz="0" w:space="0" w:color="auto"/>
            <w:bottom w:val="none" w:sz="0" w:space="0" w:color="auto"/>
            <w:right w:val="none" w:sz="0" w:space="0" w:color="auto"/>
          </w:divBdr>
        </w:div>
        <w:div w:id="507526228">
          <w:marLeft w:val="547"/>
          <w:marRight w:val="0"/>
          <w:marTop w:val="115"/>
          <w:marBottom w:val="0"/>
          <w:divBdr>
            <w:top w:val="none" w:sz="0" w:space="0" w:color="auto"/>
            <w:left w:val="none" w:sz="0" w:space="0" w:color="auto"/>
            <w:bottom w:val="none" w:sz="0" w:space="0" w:color="auto"/>
            <w:right w:val="none" w:sz="0" w:space="0" w:color="auto"/>
          </w:divBdr>
        </w:div>
        <w:div w:id="1845432181">
          <w:marLeft w:val="547"/>
          <w:marRight w:val="0"/>
          <w:marTop w:val="115"/>
          <w:marBottom w:val="0"/>
          <w:divBdr>
            <w:top w:val="none" w:sz="0" w:space="0" w:color="auto"/>
            <w:left w:val="none" w:sz="0" w:space="0" w:color="auto"/>
            <w:bottom w:val="none" w:sz="0" w:space="0" w:color="auto"/>
            <w:right w:val="none" w:sz="0" w:space="0" w:color="auto"/>
          </w:divBdr>
        </w:div>
        <w:div w:id="314645090">
          <w:marLeft w:val="547"/>
          <w:marRight w:val="0"/>
          <w:marTop w:val="115"/>
          <w:marBottom w:val="0"/>
          <w:divBdr>
            <w:top w:val="none" w:sz="0" w:space="0" w:color="auto"/>
            <w:left w:val="none" w:sz="0" w:space="0" w:color="auto"/>
            <w:bottom w:val="none" w:sz="0" w:space="0" w:color="auto"/>
            <w:right w:val="none" w:sz="0" w:space="0" w:color="auto"/>
          </w:divBdr>
        </w:div>
        <w:div w:id="593826427">
          <w:marLeft w:val="547"/>
          <w:marRight w:val="0"/>
          <w:marTop w:val="115"/>
          <w:marBottom w:val="0"/>
          <w:divBdr>
            <w:top w:val="none" w:sz="0" w:space="0" w:color="auto"/>
            <w:left w:val="none" w:sz="0" w:space="0" w:color="auto"/>
            <w:bottom w:val="none" w:sz="0" w:space="0" w:color="auto"/>
            <w:right w:val="none" w:sz="0" w:space="0" w:color="auto"/>
          </w:divBdr>
        </w:div>
      </w:divsChild>
    </w:div>
    <w:div w:id="421533142">
      <w:bodyDiv w:val="1"/>
      <w:marLeft w:val="0"/>
      <w:marRight w:val="0"/>
      <w:marTop w:val="0"/>
      <w:marBottom w:val="0"/>
      <w:divBdr>
        <w:top w:val="none" w:sz="0" w:space="0" w:color="auto"/>
        <w:left w:val="none" w:sz="0" w:space="0" w:color="auto"/>
        <w:bottom w:val="none" w:sz="0" w:space="0" w:color="auto"/>
        <w:right w:val="none" w:sz="0" w:space="0" w:color="auto"/>
      </w:divBdr>
    </w:div>
    <w:div w:id="564099298">
      <w:bodyDiv w:val="1"/>
      <w:marLeft w:val="0"/>
      <w:marRight w:val="0"/>
      <w:marTop w:val="0"/>
      <w:marBottom w:val="0"/>
      <w:divBdr>
        <w:top w:val="none" w:sz="0" w:space="0" w:color="auto"/>
        <w:left w:val="none" w:sz="0" w:space="0" w:color="auto"/>
        <w:bottom w:val="none" w:sz="0" w:space="0" w:color="auto"/>
        <w:right w:val="none" w:sz="0" w:space="0" w:color="auto"/>
      </w:divBdr>
    </w:div>
    <w:div w:id="831870257">
      <w:bodyDiv w:val="1"/>
      <w:marLeft w:val="0"/>
      <w:marRight w:val="0"/>
      <w:marTop w:val="0"/>
      <w:marBottom w:val="0"/>
      <w:divBdr>
        <w:top w:val="none" w:sz="0" w:space="0" w:color="auto"/>
        <w:left w:val="none" w:sz="0" w:space="0" w:color="auto"/>
        <w:bottom w:val="none" w:sz="0" w:space="0" w:color="auto"/>
        <w:right w:val="none" w:sz="0" w:space="0" w:color="auto"/>
      </w:divBdr>
    </w:div>
    <w:div w:id="1043482446">
      <w:bodyDiv w:val="1"/>
      <w:marLeft w:val="0"/>
      <w:marRight w:val="0"/>
      <w:marTop w:val="0"/>
      <w:marBottom w:val="0"/>
      <w:divBdr>
        <w:top w:val="none" w:sz="0" w:space="0" w:color="auto"/>
        <w:left w:val="none" w:sz="0" w:space="0" w:color="auto"/>
        <w:bottom w:val="none" w:sz="0" w:space="0" w:color="auto"/>
        <w:right w:val="none" w:sz="0" w:space="0" w:color="auto"/>
      </w:divBdr>
    </w:div>
    <w:div w:id="1086390425">
      <w:bodyDiv w:val="1"/>
      <w:marLeft w:val="0"/>
      <w:marRight w:val="0"/>
      <w:marTop w:val="0"/>
      <w:marBottom w:val="0"/>
      <w:divBdr>
        <w:top w:val="none" w:sz="0" w:space="0" w:color="auto"/>
        <w:left w:val="none" w:sz="0" w:space="0" w:color="auto"/>
        <w:bottom w:val="none" w:sz="0" w:space="0" w:color="auto"/>
        <w:right w:val="none" w:sz="0" w:space="0" w:color="auto"/>
      </w:divBdr>
      <w:divsChild>
        <w:div w:id="292905750">
          <w:marLeft w:val="547"/>
          <w:marRight w:val="0"/>
          <w:marTop w:val="115"/>
          <w:marBottom w:val="0"/>
          <w:divBdr>
            <w:top w:val="none" w:sz="0" w:space="0" w:color="auto"/>
            <w:left w:val="none" w:sz="0" w:space="0" w:color="auto"/>
            <w:bottom w:val="none" w:sz="0" w:space="0" w:color="auto"/>
            <w:right w:val="none" w:sz="0" w:space="0" w:color="auto"/>
          </w:divBdr>
        </w:div>
        <w:div w:id="461970329">
          <w:marLeft w:val="547"/>
          <w:marRight w:val="0"/>
          <w:marTop w:val="115"/>
          <w:marBottom w:val="0"/>
          <w:divBdr>
            <w:top w:val="none" w:sz="0" w:space="0" w:color="auto"/>
            <w:left w:val="none" w:sz="0" w:space="0" w:color="auto"/>
            <w:bottom w:val="none" w:sz="0" w:space="0" w:color="auto"/>
            <w:right w:val="none" w:sz="0" w:space="0" w:color="auto"/>
          </w:divBdr>
        </w:div>
      </w:divsChild>
    </w:div>
    <w:div w:id="1118767195">
      <w:bodyDiv w:val="1"/>
      <w:marLeft w:val="0"/>
      <w:marRight w:val="0"/>
      <w:marTop w:val="0"/>
      <w:marBottom w:val="0"/>
      <w:divBdr>
        <w:top w:val="none" w:sz="0" w:space="0" w:color="auto"/>
        <w:left w:val="none" w:sz="0" w:space="0" w:color="auto"/>
        <w:bottom w:val="none" w:sz="0" w:space="0" w:color="auto"/>
        <w:right w:val="none" w:sz="0" w:space="0" w:color="auto"/>
      </w:divBdr>
      <w:divsChild>
        <w:div w:id="1398628173">
          <w:marLeft w:val="547"/>
          <w:marRight w:val="0"/>
          <w:marTop w:val="115"/>
          <w:marBottom w:val="0"/>
          <w:divBdr>
            <w:top w:val="none" w:sz="0" w:space="0" w:color="auto"/>
            <w:left w:val="none" w:sz="0" w:space="0" w:color="auto"/>
            <w:bottom w:val="none" w:sz="0" w:space="0" w:color="auto"/>
            <w:right w:val="none" w:sz="0" w:space="0" w:color="auto"/>
          </w:divBdr>
        </w:div>
        <w:div w:id="1146777931">
          <w:marLeft w:val="547"/>
          <w:marRight w:val="0"/>
          <w:marTop w:val="115"/>
          <w:marBottom w:val="0"/>
          <w:divBdr>
            <w:top w:val="none" w:sz="0" w:space="0" w:color="auto"/>
            <w:left w:val="none" w:sz="0" w:space="0" w:color="auto"/>
            <w:bottom w:val="none" w:sz="0" w:space="0" w:color="auto"/>
            <w:right w:val="none" w:sz="0" w:space="0" w:color="auto"/>
          </w:divBdr>
        </w:div>
        <w:div w:id="1783454618">
          <w:marLeft w:val="547"/>
          <w:marRight w:val="0"/>
          <w:marTop w:val="115"/>
          <w:marBottom w:val="0"/>
          <w:divBdr>
            <w:top w:val="none" w:sz="0" w:space="0" w:color="auto"/>
            <w:left w:val="none" w:sz="0" w:space="0" w:color="auto"/>
            <w:bottom w:val="none" w:sz="0" w:space="0" w:color="auto"/>
            <w:right w:val="none" w:sz="0" w:space="0" w:color="auto"/>
          </w:divBdr>
        </w:div>
      </w:divsChild>
    </w:div>
    <w:div w:id="1221793066">
      <w:bodyDiv w:val="1"/>
      <w:marLeft w:val="0"/>
      <w:marRight w:val="0"/>
      <w:marTop w:val="0"/>
      <w:marBottom w:val="0"/>
      <w:divBdr>
        <w:top w:val="none" w:sz="0" w:space="0" w:color="auto"/>
        <w:left w:val="none" w:sz="0" w:space="0" w:color="auto"/>
        <w:bottom w:val="none" w:sz="0" w:space="0" w:color="auto"/>
        <w:right w:val="none" w:sz="0" w:space="0" w:color="auto"/>
      </w:divBdr>
    </w:div>
    <w:div w:id="1253474266">
      <w:bodyDiv w:val="1"/>
      <w:marLeft w:val="0"/>
      <w:marRight w:val="0"/>
      <w:marTop w:val="0"/>
      <w:marBottom w:val="0"/>
      <w:divBdr>
        <w:top w:val="none" w:sz="0" w:space="0" w:color="auto"/>
        <w:left w:val="none" w:sz="0" w:space="0" w:color="auto"/>
        <w:bottom w:val="none" w:sz="0" w:space="0" w:color="auto"/>
        <w:right w:val="none" w:sz="0" w:space="0" w:color="auto"/>
      </w:divBdr>
    </w:div>
    <w:div w:id="1423452447">
      <w:bodyDiv w:val="1"/>
      <w:marLeft w:val="0"/>
      <w:marRight w:val="0"/>
      <w:marTop w:val="0"/>
      <w:marBottom w:val="0"/>
      <w:divBdr>
        <w:top w:val="none" w:sz="0" w:space="0" w:color="auto"/>
        <w:left w:val="none" w:sz="0" w:space="0" w:color="auto"/>
        <w:bottom w:val="none" w:sz="0" w:space="0" w:color="auto"/>
        <w:right w:val="none" w:sz="0" w:space="0" w:color="auto"/>
      </w:divBdr>
      <w:divsChild>
        <w:div w:id="84883595">
          <w:marLeft w:val="0"/>
          <w:marRight w:val="0"/>
          <w:marTop w:val="0"/>
          <w:marBottom w:val="0"/>
          <w:divBdr>
            <w:top w:val="none" w:sz="0" w:space="0" w:color="auto"/>
            <w:left w:val="none" w:sz="0" w:space="0" w:color="auto"/>
            <w:bottom w:val="none" w:sz="0" w:space="0" w:color="auto"/>
            <w:right w:val="none" w:sz="0" w:space="0" w:color="auto"/>
          </w:divBdr>
          <w:divsChild>
            <w:div w:id="1734111347">
              <w:marLeft w:val="0"/>
              <w:marRight w:val="0"/>
              <w:marTop w:val="120"/>
              <w:marBottom w:val="0"/>
              <w:divBdr>
                <w:top w:val="none" w:sz="0" w:space="0" w:color="auto"/>
                <w:left w:val="none" w:sz="0" w:space="0" w:color="auto"/>
                <w:bottom w:val="none" w:sz="0" w:space="0" w:color="auto"/>
                <w:right w:val="none" w:sz="0" w:space="0" w:color="auto"/>
              </w:divBdr>
            </w:div>
          </w:divsChild>
        </w:div>
        <w:div w:id="829173539">
          <w:marLeft w:val="0"/>
          <w:marRight w:val="0"/>
          <w:marTop w:val="0"/>
          <w:marBottom w:val="300"/>
          <w:divBdr>
            <w:top w:val="single" w:sz="6" w:space="0" w:color="CCCCCC"/>
            <w:left w:val="none" w:sz="0" w:space="0" w:color="auto"/>
            <w:bottom w:val="none" w:sz="0" w:space="0" w:color="auto"/>
            <w:right w:val="none" w:sz="0" w:space="0" w:color="auto"/>
          </w:divBdr>
          <w:divsChild>
            <w:div w:id="1339574122">
              <w:marLeft w:val="0"/>
              <w:marRight w:val="0"/>
              <w:marTop w:val="0"/>
              <w:marBottom w:val="0"/>
              <w:divBdr>
                <w:top w:val="none" w:sz="0" w:space="0" w:color="auto"/>
                <w:left w:val="none" w:sz="0" w:space="0" w:color="auto"/>
                <w:bottom w:val="none" w:sz="0" w:space="0" w:color="auto"/>
                <w:right w:val="none" w:sz="0" w:space="0" w:color="auto"/>
              </w:divBdr>
              <w:divsChild>
                <w:div w:id="571815481">
                  <w:marLeft w:val="0"/>
                  <w:marRight w:val="0"/>
                  <w:marTop w:val="0"/>
                  <w:marBottom w:val="0"/>
                  <w:divBdr>
                    <w:top w:val="none" w:sz="0" w:space="0" w:color="auto"/>
                    <w:left w:val="none" w:sz="0" w:space="0" w:color="auto"/>
                    <w:bottom w:val="none" w:sz="0" w:space="0" w:color="auto"/>
                    <w:right w:val="none" w:sz="0" w:space="0" w:color="auto"/>
                  </w:divBdr>
                  <w:divsChild>
                    <w:div w:id="525414261">
                      <w:marLeft w:val="0"/>
                      <w:marRight w:val="0"/>
                      <w:marTop w:val="0"/>
                      <w:marBottom w:val="0"/>
                      <w:divBdr>
                        <w:top w:val="none" w:sz="0" w:space="0" w:color="auto"/>
                        <w:left w:val="none" w:sz="0" w:space="0" w:color="auto"/>
                        <w:bottom w:val="none" w:sz="0" w:space="0" w:color="auto"/>
                        <w:right w:val="none" w:sz="0" w:space="0" w:color="auto"/>
                      </w:divBdr>
                      <w:divsChild>
                        <w:div w:id="1303927635">
                          <w:marLeft w:val="0"/>
                          <w:marRight w:val="0"/>
                          <w:marTop w:val="0"/>
                          <w:marBottom w:val="0"/>
                          <w:divBdr>
                            <w:top w:val="none" w:sz="0" w:space="0" w:color="auto"/>
                            <w:left w:val="none" w:sz="0" w:space="0" w:color="auto"/>
                            <w:bottom w:val="none" w:sz="0" w:space="0" w:color="auto"/>
                            <w:right w:val="none" w:sz="0" w:space="0" w:color="auto"/>
                          </w:divBdr>
                          <w:divsChild>
                            <w:div w:id="1961451668">
                              <w:marLeft w:val="0"/>
                              <w:marRight w:val="0"/>
                              <w:marTop w:val="0"/>
                              <w:marBottom w:val="0"/>
                              <w:divBdr>
                                <w:top w:val="none" w:sz="0" w:space="0" w:color="auto"/>
                                <w:left w:val="none" w:sz="0" w:space="0" w:color="auto"/>
                                <w:bottom w:val="none" w:sz="0" w:space="0" w:color="auto"/>
                                <w:right w:val="none" w:sz="0" w:space="0" w:color="auto"/>
                              </w:divBdr>
                              <w:divsChild>
                                <w:div w:id="1475877442">
                                  <w:marLeft w:val="1125"/>
                                  <w:marRight w:val="0"/>
                                  <w:marTop w:val="0"/>
                                  <w:marBottom w:val="0"/>
                                  <w:divBdr>
                                    <w:top w:val="none" w:sz="0" w:space="0" w:color="auto"/>
                                    <w:left w:val="none" w:sz="0" w:space="0" w:color="auto"/>
                                    <w:bottom w:val="none" w:sz="0" w:space="0" w:color="auto"/>
                                    <w:right w:val="none" w:sz="0" w:space="0" w:color="auto"/>
                                  </w:divBdr>
                                  <w:divsChild>
                                    <w:div w:id="1966690574">
                                      <w:marLeft w:val="0"/>
                                      <w:marRight w:val="0"/>
                                      <w:marTop w:val="75"/>
                                      <w:marBottom w:val="0"/>
                                      <w:divBdr>
                                        <w:top w:val="none" w:sz="0" w:space="0" w:color="auto"/>
                                        <w:left w:val="none" w:sz="0" w:space="0" w:color="auto"/>
                                        <w:bottom w:val="none" w:sz="0" w:space="0" w:color="auto"/>
                                        <w:right w:val="none" w:sz="0" w:space="0" w:color="auto"/>
                                      </w:divBdr>
                                      <w:divsChild>
                                        <w:div w:id="1426003015">
                                          <w:marLeft w:val="0"/>
                                          <w:marRight w:val="0"/>
                                          <w:marTop w:val="0"/>
                                          <w:marBottom w:val="0"/>
                                          <w:divBdr>
                                            <w:top w:val="none" w:sz="0" w:space="0" w:color="auto"/>
                                            <w:left w:val="none" w:sz="0" w:space="0" w:color="auto"/>
                                            <w:bottom w:val="none" w:sz="0" w:space="0" w:color="auto"/>
                                            <w:right w:val="none" w:sz="0" w:space="0" w:color="auto"/>
                                          </w:divBdr>
                                          <w:divsChild>
                                            <w:div w:id="1218013417">
                                              <w:marLeft w:val="0"/>
                                              <w:marRight w:val="0"/>
                                              <w:marTop w:val="0"/>
                                              <w:marBottom w:val="0"/>
                                              <w:divBdr>
                                                <w:top w:val="none" w:sz="0" w:space="0" w:color="auto"/>
                                                <w:left w:val="none" w:sz="0" w:space="0" w:color="auto"/>
                                                <w:bottom w:val="none" w:sz="0" w:space="0" w:color="auto"/>
                                                <w:right w:val="none" w:sz="0" w:space="0" w:color="auto"/>
                                              </w:divBdr>
                                            </w:div>
                                            <w:div w:id="1569341843">
                                              <w:marLeft w:val="0"/>
                                              <w:marRight w:val="0"/>
                                              <w:marTop w:val="0"/>
                                              <w:marBottom w:val="0"/>
                                              <w:divBdr>
                                                <w:top w:val="none" w:sz="0" w:space="0" w:color="auto"/>
                                                <w:left w:val="none" w:sz="0" w:space="0" w:color="auto"/>
                                                <w:bottom w:val="none" w:sz="0" w:space="0" w:color="auto"/>
                                                <w:right w:val="none" w:sz="0" w:space="0" w:color="auto"/>
                                              </w:divBdr>
                                            </w:div>
                                            <w:div w:id="863402692">
                                              <w:marLeft w:val="0"/>
                                              <w:marRight w:val="0"/>
                                              <w:marTop w:val="60"/>
                                              <w:marBottom w:val="15"/>
                                              <w:divBdr>
                                                <w:top w:val="none" w:sz="0" w:space="0" w:color="auto"/>
                                                <w:left w:val="none" w:sz="0" w:space="0" w:color="auto"/>
                                                <w:bottom w:val="none" w:sz="0" w:space="0" w:color="auto"/>
                                                <w:right w:val="none" w:sz="0" w:space="0" w:color="auto"/>
                                              </w:divBdr>
                                              <w:divsChild>
                                                <w:div w:id="120528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684852">
                                      <w:marLeft w:val="0"/>
                                      <w:marRight w:val="0"/>
                                      <w:marTop w:val="0"/>
                                      <w:marBottom w:val="0"/>
                                      <w:divBdr>
                                        <w:top w:val="none" w:sz="0" w:space="0" w:color="auto"/>
                                        <w:left w:val="none" w:sz="0" w:space="0" w:color="auto"/>
                                        <w:bottom w:val="none" w:sz="0" w:space="0" w:color="auto"/>
                                        <w:right w:val="none" w:sz="0" w:space="0" w:color="auto"/>
                                      </w:divBdr>
                                      <w:divsChild>
                                        <w:div w:id="732898304">
                                          <w:marLeft w:val="0"/>
                                          <w:marRight w:val="0"/>
                                          <w:marTop w:val="0"/>
                                          <w:marBottom w:val="0"/>
                                          <w:divBdr>
                                            <w:top w:val="none" w:sz="0" w:space="0" w:color="auto"/>
                                            <w:left w:val="none" w:sz="0" w:space="0" w:color="auto"/>
                                            <w:bottom w:val="none" w:sz="0" w:space="0" w:color="auto"/>
                                            <w:right w:val="none" w:sz="0" w:space="0" w:color="auto"/>
                                          </w:divBdr>
                                          <w:divsChild>
                                            <w:div w:id="80080878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 w:id="610288223">
                              <w:marLeft w:val="0"/>
                              <w:marRight w:val="0"/>
                              <w:marTop w:val="0"/>
                              <w:marBottom w:val="0"/>
                              <w:divBdr>
                                <w:top w:val="none" w:sz="0" w:space="0" w:color="auto"/>
                                <w:left w:val="none" w:sz="0" w:space="0" w:color="auto"/>
                                <w:bottom w:val="none" w:sz="0" w:space="0" w:color="auto"/>
                                <w:right w:val="none" w:sz="0" w:space="0" w:color="auto"/>
                              </w:divBdr>
                              <w:divsChild>
                                <w:div w:id="1217351406">
                                  <w:marLeft w:val="0"/>
                                  <w:marRight w:val="0"/>
                                  <w:marTop w:val="0"/>
                                  <w:marBottom w:val="0"/>
                                  <w:divBdr>
                                    <w:top w:val="none" w:sz="0" w:space="0" w:color="auto"/>
                                    <w:left w:val="none" w:sz="0" w:space="0" w:color="auto"/>
                                    <w:bottom w:val="none" w:sz="0" w:space="0" w:color="auto"/>
                                    <w:right w:val="none" w:sz="0" w:space="0" w:color="auto"/>
                                  </w:divBdr>
                                  <w:divsChild>
                                    <w:div w:id="762258636">
                                      <w:marLeft w:val="0"/>
                                      <w:marRight w:val="0"/>
                                      <w:marTop w:val="0"/>
                                      <w:marBottom w:val="0"/>
                                      <w:divBdr>
                                        <w:top w:val="none" w:sz="0" w:space="0" w:color="auto"/>
                                        <w:left w:val="none" w:sz="0" w:space="0" w:color="auto"/>
                                        <w:bottom w:val="none" w:sz="0" w:space="0" w:color="auto"/>
                                        <w:right w:val="none" w:sz="0" w:space="0" w:color="auto"/>
                                      </w:divBdr>
                                      <w:divsChild>
                                        <w:div w:id="84837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3961884">
              <w:marLeft w:val="0"/>
              <w:marRight w:val="0"/>
              <w:marTop w:val="0"/>
              <w:marBottom w:val="0"/>
              <w:divBdr>
                <w:top w:val="none" w:sz="0" w:space="0" w:color="auto"/>
                <w:left w:val="none" w:sz="0" w:space="0" w:color="auto"/>
                <w:bottom w:val="none" w:sz="0" w:space="0" w:color="auto"/>
                <w:right w:val="none" w:sz="0" w:space="0" w:color="auto"/>
              </w:divBdr>
              <w:divsChild>
                <w:div w:id="1895121114">
                  <w:marLeft w:val="0"/>
                  <w:marRight w:val="0"/>
                  <w:marTop w:val="0"/>
                  <w:marBottom w:val="0"/>
                  <w:divBdr>
                    <w:top w:val="none" w:sz="0" w:space="0" w:color="auto"/>
                    <w:left w:val="none" w:sz="0" w:space="0" w:color="auto"/>
                    <w:bottom w:val="none" w:sz="0" w:space="0" w:color="auto"/>
                    <w:right w:val="none" w:sz="0" w:space="0" w:color="auto"/>
                  </w:divBdr>
                  <w:divsChild>
                    <w:div w:id="669063576">
                      <w:marLeft w:val="0"/>
                      <w:marRight w:val="0"/>
                      <w:marTop w:val="0"/>
                      <w:marBottom w:val="0"/>
                      <w:divBdr>
                        <w:top w:val="none" w:sz="0" w:space="0" w:color="auto"/>
                        <w:left w:val="none" w:sz="0" w:space="0" w:color="auto"/>
                        <w:bottom w:val="none" w:sz="0" w:space="0" w:color="auto"/>
                        <w:right w:val="none" w:sz="0" w:space="0" w:color="auto"/>
                      </w:divBdr>
                      <w:divsChild>
                        <w:div w:id="2001037460">
                          <w:marLeft w:val="0"/>
                          <w:marRight w:val="0"/>
                          <w:marTop w:val="0"/>
                          <w:marBottom w:val="0"/>
                          <w:divBdr>
                            <w:top w:val="none" w:sz="0" w:space="0" w:color="auto"/>
                            <w:left w:val="none" w:sz="0" w:space="0" w:color="auto"/>
                            <w:bottom w:val="none" w:sz="0" w:space="0" w:color="auto"/>
                            <w:right w:val="none" w:sz="0" w:space="0" w:color="auto"/>
                          </w:divBdr>
                          <w:divsChild>
                            <w:div w:id="1168011799">
                              <w:marLeft w:val="0"/>
                              <w:marRight w:val="0"/>
                              <w:marTop w:val="0"/>
                              <w:marBottom w:val="0"/>
                              <w:divBdr>
                                <w:top w:val="none" w:sz="0" w:space="0" w:color="auto"/>
                                <w:left w:val="none" w:sz="0" w:space="0" w:color="auto"/>
                                <w:bottom w:val="none" w:sz="0" w:space="0" w:color="auto"/>
                                <w:right w:val="none" w:sz="0" w:space="0" w:color="auto"/>
                              </w:divBdr>
                            </w:div>
                            <w:div w:id="292566693">
                              <w:marLeft w:val="0"/>
                              <w:marRight w:val="0"/>
                              <w:marTop w:val="0"/>
                              <w:marBottom w:val="0"/>
                              <w:divBdr>
                                <w:top w:val="none" w:sz="0" w:space="0" w:color="auto"/>
                                <w:left w:val="none" w:sz="0" w:space="0" w:color="auto"/>
                                <w:bottom w:val="none" w:sz="0" w:space="0" w:color="auto"/>
                                <w:right w:val="none" w:sz="0" w:space="0" w:color="auto"/>
                              </w:divBdr>
                            </w:div>
                            <w:div w:id="2009626745">
                              <w:marLeft w:val="0"/>
                              <w:marRight w:val="0"/>
                              <w:marTop w:val="0"/>
                              <w:marBottom w:val="0"/>
                              <w:divBdr>
                                <w:top w:val="none" w:sz="0" w:space="0" w:color="auto"/>
                                <w:left w:val="none" w:sz="0" w:space="0" w:color="auto"/>
                                <w:bottom w:val="none" w:sz="0" w:space="0" w:color="auto"/>
                                <w:right w:val="none" w:sz="0" w:space="0" w:color="auto"/>
                              </w:divBdr>
                            </w:div>
                            <w:div w:id="145096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2551483">
      <w:bodyDiv w:val="1"/>
      <w:marLeft w:val="0"/>
      <w:marRight w:val="0"/>
      <w:marTop w:val="0"/>
      <w:marBottom w:val="0"/>
      <w:divBdr>
        <w:top w:val="none" w:sz="0" w:space="0" w:color="auto"/>
        <w:left w:val="none" w:sz="0" w:space="0" w:color="auto"/>
        <w:bottom w:val="none" w:sz="0" w:space="0" w:color="auto"/>
        <w:right w:val="none" w:sz="0" w:space="0" w:color="auto"/>
      </w:divBdr>
    </w:div>
    <w:div w:id="1471632079">
      <w:bodyDiv w:val="1"/>
      <w:marLeft w:val="0"/>
      <w:marRight w:val="0"/>
      <w:marTop w:val="0"/>
      <w:marBottom w:val="0"/>
      <w:divBdr>
        <w:top w:val="none" w:sz="0" w:space="0" w:color="auto"/>
        <w:left w:val="none" w:sz="0" w:space="0" w:color="auto"/>
        <w:bottom w:val="none" w:sz="0" w:space="0" w:color="auto"/>
        <w:right w:val="none" w:sz="0" w:space="0" w:color="auto"/>
      </w:divBdr>
      <w:divsChild>
        <w:div w:id="1380475494">
          <w:marLeft w:val="547"/>
          <w:marRight w:val="0"/>
          <w:marTop w:val="134"/>
          <w:marBottom w:val="0"/>
          <w:divBdr>
            <w:top w:val="none" w:sz="0" w:space="0" w:color="auto"/>
            <w:left w:val="none" w:sz="0" w:space="0" w:color="auto"/>
            <w:bottom w:val="none" w:sz="0" w:space="0" w:color="auto"/>
            <w:right w:val="none" w:sz="0" w:space="0" w:color="auto"/>
          </w:divBdr>
        </w:div>
        <w:div w:id="180515095">
          <w:marLeft w:val="547"/>
          <w:marRight w:val="0"/>
          <w:marTop w:val="134"/>
          <w:marBottom w:val="0"/>
          <w:divBdr>
            <w:top w:val="none" w:sz="0" w:space="0" w:color="auto"/>
            <w:left w:val="none" w:sz="0" w:space="0" w:color="auto"/>
            <w:bottom w:val="none" w:sz="0" w:space="0" w:color="auto"/>
            <w:right w:val="none" w:sz="0" w:space="0" w:color="auto"/>
          </w:divBdr>
        </w:div>
        <w:div w:id="590361122">
          <w:marLeft w:val="547"/>
          <w:marRight w:val="0"/>
          <w:marTop w:val="134"/>
          <w:marBottom w:val="0"/>
          <w:divBdr>
            <w:top w:val="none" w:sz="0" w:space="0" w:color="auto"/>
            <w:left w:val="none" w:sz="0" w:space="0" w:color="auto"/>
            <w:bottom w:val="none" w:sz="0" w:space="0" w:color="auto"/>
            <w:right w:val="none" w:sz="0" w:space="0" w:color="auto"/>
          </w:divBdr>
        </w:div>
      </w:divsChild>
    </w:div>
    <w:div w:id="1473017924">
      <w:bodyDiv w:val="1"/>
      <w:marLeft w:val="0"/>
      <w:marRight w:val="0"/>
      <w:marTop w:val="0"/>
      <w:marBottom w:val="0"/>
      <w:divBdr>
        <w:top w:val="none" w:sz="0" w:space="0" w:color="auto"/>
        <w:left w:val="none" w:sz="0" w:space="0" w:color="auto"/>
        <w:bottom w:val="none" w:sz="0" w:space="0" w:color="auto"/>
        <w:right w:val="none" w:sz="0" w:space="0" w:color="auto"/>
      </w:divBdr>
    </w:div>
    <w:div w:id="1573084568">
      <w:bodyDiv w:val="1"/>
      <w:marLeft w:val="0"/>
      <w:marRight w:val="0"/>
      <w:marTop w:val="0"/>
      <w:marBottom w:val="0"/>
      <w:divBdr>
        <w:top w:val="none" w:sz="0" w:space="0" w:color="auto"/>
        <w:left w:val="none" w:sz="0" w:space="0" w:color="auto"/>
        <w:bottom w:val="none" w:sz="0" w:space="0" w:color="auto"/>
        <w:right w:val="none" w:sz="0" w:space="0" w:color="auto"/>
      </w:divBdr>
    </w:div>
    <w:div w:id="2044136629">
      <w:bodyDiv w:val="1"/>
      <w:marLeft w:val="0"/>
      <w:marRight w:val="0"/>
      <w:marTop w:val="0"/>
      <w:marBottom w:val="0"/>
      <w:divBdr>
        <w:top w:val="none" w:sz="0" w:space="0" w:color="auto"/>
        <w:left w:val="none" w:sz="0" w:space="0" w:color="auto"/>
        <w:bottom w:val="none" w:sz="0" w:space="0" w:color="auto"/>
        <w:right w:val="none" w:sz="0" w:space="0" w:color="auto"/>
      </w:divBdr>
    </w:div>
    <w:div w:id="2095737801">
      <w:bodyDiv w:val="1"/>
      <w:marLeft w:val="0"/>
      <w:marRight w:val="0"/>
      <w:marTop w:val="0"/>
      <w:marBottom w:val="0"/>
      <w:divBdr>
        <w:top w:val="none" w:sz="0" w:space="0" w:color="auto"/>
        <w:left w:val="none" w:sz="0" w:space="0" w:color="auto"/>
        <w:bottom w:val="none" w:sz="0" w:space="0" w:color="auto"/>
        <w:right w:val="none" w:sz="0" w:space="0" w:color="auto"/>
      </w:divBdr>
    </w:div>
    <w:div w:id="2141149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pt.wikipedia.org/wiki/Futebol_Clube_Penafie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4.gif"/><Relationship Id="rId20" Type="http://schemas.openxmlformats.org/officeDocument/2006/relationships/hyperlink" Target="http://www.zerozero.p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hyperlink" Target="http://www.cm-penafiel.pt/Default.aspx" TargetMode="External"/><Relationship Id="rId27"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12DB4E2-3024-4617-89FA-90E3C592B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1066</TotalTime>
  <Pages>63</Pages>
  <Words>16186</Words>
  <Characters>87410</Characters>
  <Application>Microsoft Office Word</Application>
  <DocSecurity>0</DocSecurity>
  <Lines>728</Lines>
  <Paragraphs>206</Paragraphs>
  <ScaleCrop>false</ScaleCrop>
  <HeadingPairs>
    <vt:vector size="2" baseType="variant">
      <vt:variant>
        <vt:lpstr>Título</vt:lpstr>
      </vt:variant>
      <vt:variant>
        <vt:i4>1</vt:i4>
      </vt:variant>
    </vt:vector>
  </HeadingPairs>
  <TitlesOfParts>
    <vt:vector size="1" baseType="lpstr">
      <vt:lpstr>Mestrado em Ciências da Educação Física e Desporto  Especialização em Treino Desportivo</vt:lpstr>
    </vt:vector>
  </TitlesOfParts>
  <Company/>
  <LinksUpToDate>false</LinksUpToDate>
  <CharactersWithSpaces>103390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Mestrado em Ciências da Educação Física e Desporto  Especialização em Treino Desportivo</dc:title>
  <dc:creator>Gonçalo Barbosa</dc:creator>
  <cp:lastModifiedBy>Gonçalo Barbosa</cp:lastModifiedBy>
  <cp:revision>74</cp:revision>
  <cp:lastPrinted>2015-06-24T10:36:00Z</cp:lastPrinted>
  <dcterms:created xsi:type="dcterms:W3CDTF">2015-06-22T22:05:00Z</dcterms:created>
  <dcterms:modified xsi:type="dcterms:W3CDTF">2015-06-24T16:59:00Z</dcterms:modified>
</cp:coreProperties>
</file>